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«УТВЕРЖДАЮ»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Директор МАУК Белоярского района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«Белоярская ЦБС»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____________________ Н.Н.Воробьева</w:t>
      </w:r>
    </w:p>
    <w:p w:rsidR="008740BF" w:rsidRPr="004C68DB" w:rsidRDefault="008740BF" w:rsidP="00E214B1">
      <w:pPr>
        <w:jc w:val="right"/>
        <w:rPr>
          <w:sz w:val="22"/>
        </w:rPr>
      </w:pPr>
      <w:r w:rsidRPr="004C68DB">
        <w:rPr>
          <w:sz w:val="22"/>
        </w:rPr>
        <w:t>«_____»___________________201</w:t>
      </w:r>
      <w:r w:rsidR="00142787">
        <w:rPr>
          <w:sz w:val="22"/>
        </w:rPr>
        <w:t>6</w:t>
      </w:r>
      <w:r w:rsidRPr="004C68DB">
        <w:rPr>
          <w:sz w:val="22"/>
        </w:rPr>
        <w:t xml:space="preserve"> год</w:t>
      </w:r>
    </w:p>
    <w:p w:rsidR="00E214B1" w:rsidRDefault="00E214B1" w:rsidP="00E214B1">
      <w:pPr>
        <w:jc w:val="center"/>
      </w:pPr>
    </w:p>
    <w:p w:rsidR="00E214B1" w:rsidRPr="00E214B1" w:rsidRDefault="00E214B1" w:rsidP="00E214B1">
      <w:pPr>
        <w:jc w:val="right"/>
        <w:rPr>
          <w:b/>
        </w:rPr>
      </w:pPr>
    </w:p>
    <w:p w:rsidR="00AD6F63" w:rsidRPr="00E214B1" w:rsidRDefault="00AD6F63" w:rsidP="00E214B1">
      <w:pPr>
        <w:jc w:val="center"/>
        <w:rPr>
          <w:b/>
          <w:color w:val="000000"/>
        </w:rPr>
      </w:pPr>
    </w:p>
    <w:p w:rsidR="00AD6F63" w:rsidRPr="00E214B1" w:rsidRDefault="00AD6F63" w:rsidP="00E214B1">
      <w:pPr>
        <w:jc w:val="center"/>
        <w:rPr>
          <w:b/>
          <w:color w:val="000000"/>
        </w:rPr>
      </w:pPr>
      <w:r w:rsidRPr="00E214B1">
        <w:rPr>
          <w:b/>
          <w:color w:val="000000"/>
        </w:rPr>
        <w:t>Муниципальное автономное учреждение культуры Белоярского района</w:t>
      </w:r>
    </w:p>
    <w:p w:rsidR="00AD6F63" w:rsidRPr="00E214B1" w:rsidRDefault="00AD6F63" w:rsidP="00E214B1">
      <w:pPr>
        <w:jc w:val="center"/>
        <w:rPr>
          <w:b/>
          <w:color w:val="000000"/>
        </w:rPr>
      </w:pPr>
      <w:r w:rsidRPr="00E214B1">
        <w:rPr>
          <w:b/>
          <w:color w:val="000000"/>
        </w:rPr>
        <w:t>«Белоярская централизованная библиотечная система»</w:t>
      </w:r>
    </w:p>
    <w:p w:rsidR="00AD6F63" w:rsidRPr="00E214B1" w:rsidRDefault="00AD6F63" w:rsidP="00E214B1">
      <w:pPr>
        <w:jc w:val="center"/>
        <w:rPr>
          <w:b/>
          <w:color w:val="000000"/>
        </w:rPr>
      </w:pPr>
    </w:p>
    <w:p w:rsidR="00AD6F63" w:rsidRPr="00E214B1" w:rsidRDefault="00AD6F63" w:rsidP="00E214B1">
      <w:pPr>
        <w:jc w:val="center"/>
        <w:rPr>
          <w:b/>
        </w:rPr>
      </w:pPr>
    </w:p>
    <w:p w:rsidR="00AD6F63" w:rsidRPr="00E214B1" w:rsidRDefault="00AD6F63" w:rsidP="00E214B1">
      <w:pPr>
        <w:jc w:val="center"/>
        <w:rPr>
          <w:b/>
        </w:rPr>
      </w:pPr>
    </w:p>
    <w:p w:rsidR="00AD6F63" w:rsidRDefault="00AD6F63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Pr="00E214B1" w:rsidRDefault="00E214B1" w:rsidP="001315B7">
      <w:pPr>
        <w:rPr>
          <w:b/>
          <w:sz w:val="32"/>
        </w:rPr>
      </w:pPr>
    </w:p>
    <w:p w:rsidR="00E214B1" w:rsidRPr="00E214B1" w:rsidRDefault="00E214B1" w:rsidP="00E214B1">
      <w:pPr>
        <w:jc w:val="center"/>
        <w:rPr>
          <w:b/>
          <w:sz w:val="32"/>
        </w:rPr>
      </w:pP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>ПЛАН   РАБОТЫ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 xml:space="preserve">МАУК  Белоярского района 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E214B1">
        <w:rPr>
          <w:b/>
          <w:sz w:val="32"/>
        </w:rPr>
        <w:t xml:space="preserve">«Белоярская </w:t>
      </w:r>
      <w:r w:rsidR="00357804">
        <w:rPr>
          <w:b/>
          <w:sz w:val="32"/>
        </w:rPr>
        <w:t>централизованная библиотечная система</w:t>
      </w:r>
      <w:r w:rsidRPr="00E214B1">
        <w:rPr>
          <w:b/>
          <w:sz w:val="32"/>
        </w:rPr>
        <w:t>»</w:t>
      </w:r>
    </w:p>
    <w:p w:rsidR="00AD6F63" w:rsidRPr="00E214B1" w:rsidRDefault="00AD6F63" w:rsidP="00E214B1">
      <w:pPr>
        <w:jc w:val="center"/>
        <w:rPr>
          <w:b/>
          <w:sz w:val="32"/>
        </w:rPr>
      </w:pPr>
      <w:r w:rsidRPr="00142787">
        <w:rPr>
          <w:b/>
          <w:sz w:val="32"/>
        </w:rPr>
        <w:t>на 201</w:t>
      </w:r>
      <w:r w:rsidR="00142787" w:rsidRPr="00142787">
        <w:rPr>
          <w:b/>
          <w:sz w:val="32"/>
        </w:rPr>
        <w:t>7</w:t>
      </w:r>
      <w:r w:rsidRPr="00142787">
        <w:rPr>
          <w:b/>
          <w:sz w:val="32"/>
        </w:rPr>
        <w:t xml:space="preserve"> год</w:t>
      </w:r>
    </w:p>
    <w:p w:rsidR="00AD6F63" w:rsidRPr="00E214B1" w:rsidRDefault="00AD6F63" w:rsidP="00E214B1">
      <w:pPr>
        <w:jc w:val="both"/>
        <w:rPr>
          <w:b/>
          <w:sz w:val="32"/>
        </w:rPr>
      </w:pPr>
    </w:p>
    <w:p w:rsidR="00AD6F63" w:rsidRPr="00E214B1" w:rsidRDefault="00AD6F63" w:rsidP="00E214B1">
      <w:pPr>
        <w:jc w:val="both"/>
        <w:rPr>
          <w:b/>
          <w:sz w:val="32"/>
        </w:rPr>
      </w:pPr>
    </w:p>
    <w:p w:rsidR="00AD6F63" w:rsidRPr="00E214B1" w:rsidRDefault="00AD6F63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  <w:sz w:val="32"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Pr="00E214B1" w:rsidRDefault="00E214B1" w:rsidP="00E214B1">
      <w:pPr>
        <w:jc w:val="center"/>
        <w:rPr>
          <w:b/>
          <w:noProof/>
        </w:rPr>
      </w:pPr>
    </w:p>
    <w:p w:rsidR="00E214B1" w:rsidRDefault="00E214B1" w:rsidP="00E214B1">
      <w:pPr>
        <w:jc w:val="center"/>
        <w:rPr>
          <w:b/>
          <w:noProof/>
        </w:rPr>
      </w:pPr>
    </w:p>
    <w:p w:rsidR="00E214B1" w:rsidRDefault="00E214B1" w:rsidP="00E214B1">
      <w:pPr>
        <w:jc w:val="center"/>
        <w:rPr>
          <w:b/>
          <w:noProof/>
        </w:rPr>
      </w:pPr>
    </w:p>
    <w:p w:rsidR="00E214B1" w:rsidRDefault="00E214B1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E214B1" w:rsidRDefault="00E214B1" w:rsidP="00E214B1">
      <w:pPr>
        <w:jc w:val="center"/>
        <w:rPr>
          <w:b/>
        </w:rPr>
      </w:pPr>
    </w:p>
    <w:p w:rsidR="001315B7" w:rsidRDefault="001315B7" w:rsidP="00E214B1">
      <w:pPr>
        <w:jc w:val="center"/>
        <w:rPr>
          <w:b/>
        </w:rPr>
      </w:pPr>
    </w:p>
    <w:p w:rsidR="001315B7" w:rsidRDefault="001315B7" w:rsidP="00E214B1">
      <w:pPr>
        <w:jc w:val="center"/>
        <w:rPr>
          <w:b/>
        </w:rPr>
      </w:pPr>
    </w:p>
    <w:p w:rsidR="001315B7" w:rsidRDefault="001315B7" w:rsidP="00E214B1">
      <w:pPr>
        <w:jc w:val="center"/>
        <w:rPr>
          <w:b/>
        </w:rPr>
      </w:pPr>
    </w:p>
    <w:p w:rsidR="001315B7" w:rsidRDefault="001315B7" w:rsidP="00E214B1">
      <w:pPr>
        <w:jc w:val="center"/>
        <w:rPr>
          <w:b/>
        </w:rPr>
      </w:pPr>
    </w:p>
    <w:p w:rsidR="001315B7" w:rsidRPr="00E214B1" w:rsidRDefault="001315B7" w:rsidP="00E214B1">
      <w:pPr>
        <w:jc w:val="center"/>
        <w:rPr>
          <w:b/>
        </w:rPr>
      </w:pPr>
    </w:p>
    <w:p w:rsidR="00AD6F63" w:rsidRPr="00E214B1" w:rsidRDefault="0097569D" w:rsidP="00E214B1">
      <w:pPr>
        <w:rPr>
          <w:b/>
        </w:rPr>
      </w:pPr>
      <w:r w:rsidRPr="00E214B1">
        <w:rPr>
          <w:b/>
        </w:rPr>
        <w:t xml:space="preserve">                                                                   </w:t>
      </w:r>
      <w:r w:rsidR="00AD6F63" w:rsidRPr="00E214B1">
        <w:rPr>
          <w:b/>
        </w:rPr>
        <w:t>Белоярский</w:t>
      </w:r>
    </w:p>
    <w:p w:rsidR="00E214B1" w:rsidRPr="00E214B1" w:rsidRDefault="00AD6F63" w:rsidP="00E214B1">
      <w:pPr>
        <w:jc w:val="center"/>
        <w:rPr>
          <w:b/>
        </w:rPr>
      </w:pPr>
      <w:r w:rsidRPr="00E214B1">
        <w:rPr>
          <w:b/>
        </w:rPr>
        <w:t>201</w:t>
      </w:r>
      <w:r w:rsidR="00142787">
        <w:rPr>
          <w:b/>
        </w:rPr>
        <w:t>6</w:t>
      </w:r>
    </w:p>
    <w:p w:rsidR="00E214B1" w:rsidRDefault="00E214B1" w:rsidP="00E214B1">
      <w:pPr>
        <w:jc w:val="center"/>
        <w:rPr>
          <w:color w:val="0D0D0D" w:themeColor="text1" w:themeTint="F2"/>
        </w:rPr>
      </w:pPr>
    </w:p>
    <w:p w:rsidR="00E214B1" w:rsidRDefault="00E214B1" w:rsidP="00E214B1">
      <w:pPr>
        <w:jc w:val="center"/>
        <w:rPr>
          <w:color w:val="0D0D0D" w:themeColor="text1" w:themeTint="F2"/>
        </w:rPr>
      </w:pPr>
    </w:p>
    <w:p w:rsidR="00F979BB" w:rsidRPr="00E214B1" w:rsidRDefault="008F653C" w:rsidP="00E214B1">
      <w:pPr>
        <w:jc w:val="center"/>
        <w:rPr>
          <w:color w:val="0D0D0D" w:themeColor="text1" w:themeTint="F2"/>
        </w:rPr>
      </w:pPr>
      <w:r w:rsidRPr="00E214B1">
        <w:rPr>
          <w:color w:val="0D0D0D" w:themeColor="text1" w:themeTint="F2"/>
        </w:rPr>
        <w:t>СОДЕРЖАНИЕ</w:t>
      </w:r>
    </w:p>
    <w:p w:rsidR="008F653C" w:rsidRPr="00112450" w:rsidRDefault="008F653C" w:rsidP="00E214B1">
      <w:pPr>
        <w:jc w:val="center"/>
      </w:pPr>
    </w:p>
    <w:p w:rsidR="009E5795" w:rsidRPr="00112450" w:rsidRDefault="00F979BB" w:rsidP="00160457">
      <w:pPr>
        <w:pStyle w:val="aa"/>
        <w:numPr>
          <w:ilvl w:val="0"/>
          <w:numId w:val="9"/>
        </w:numPr>
      </w:pPr>
      <w:r w:rsidRPr="00112450">
        <w:t xml:space="preserve">Основные задачи деятельности МАУК Белоярского района </w:t>
      </w:r>
    </w:p>
    <w:p w:rsidR="00F979BB" w:rsidRPr="00112450" w:rsidRDefault="00F979BB" w:rsidP="00E214B1">
      <w:pPr>
        <w:pStyle w:val="aa"/>
        <w:ind w:left="360"/>
      </w:pPr>
      <w:r w:rsidRPr="00112450">
        <w:t>«</w:t>
      </w:r>
      <w:proofErr w:type="gramStart"/>
      <w:r w:rsidRPr="00112450">
        <w:t>Белоярская</w:t>
      </w:r>
      <w:proofErr w:type="gramEnd"/>
      <w:r w:rsidRPr="00112450">
        <w:t xml:space="preserve"> ЦБС» в 201</w:t>
      </w:r>
      <w:r w:rsidR="00AC4F67">
        <w:t>7</w:t>
      </w:r>
      <w:r w:rsidRPr="00112450">
        <w:t xml:space="preserve"> году</w:t>
      </w:r>
      <w:r w:rsidR="008F653C" w:rsidRPr="00112450">
        <w:t xml:space="preserve"> </w:t>
      </w:r>
      <w:r w:rsidR="00E34E85" w:rsidRPr="00112450">
        <w:t>……………………………………………</w:t>
      </w:r>
      <w:r w:rsidR="00A77A01" w:rsidRPr="00112450">
        <w:t>.</w:t>
      </w:r>
      <w:r w:rsidR="00FD779F" w:rsidRPr="00112450">
        <w:t xml:space="preserve"> </w:t>
      </w:r>
      <w:r w:rsidR="00F80624">
        <w:t>.</w:t>
      </w:r>
      <w:r w:rsidR="005D6BEF" w:rsidRPr="00112450">
        <w:t>3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Работа по программам, проектам</w:t>
      </w:r>
      <w:r w:rsidR="008F653C" w:rsidRPr="00112450">
        <w:t xml:space="preserve"> </w:t>
      </w:r>
      <w:r w:rsidR="00D05CF9" w:rsidRPr="00112450">
        <w:t>…………………………………………</w:t>
      </w:r>
      <w:r w:rsidR="00A77A01" w:rsidRPr="00112450">
        <w:t>.</w:t>
      </w:r>
      <w:r w:rsidR="00F80624">
        <w:t>.</w:t>
      </w:r>
      <w:r w:rsidR="00FD779F" w:rsidRPr="00112450">
        <w:t xml:space="preserve"> </w:t>
      </w:r>
      <w:r w:rsidR="00CA51EC" w:rsidRPr="00112450">
        <w:t>4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Активные формы работы по основным направлениям</w:t>
      </w:r>
      <w:r w:rsidR="00E34E85" w:rsidRPr="00112450">
        <w:t>…</w:t>
      </w:r>
      <w:r w:rsidR="0097569D" w:rsidRPr="00112450">
        <w:t xml:space="preserve"> </w:t>
      </w:r>
      <w:r w:rsidR="00D05CF9" w:rsidRPr="00112450">
        <w:t>………………</w:t>
      </w:r>
      <w:r w:rsidR="00E3152D" w:rsidRPr="00112450">
        <w:t>.</w:t>
      </w:r>
      <w:r w:rsidR="00A77A01" w:rsidRPr="00112450">
        <w:t>.</w:t>
      </w:r>
      <w:r w:rsidR="00FD779F" w:rsidRPr="00112450">
        <w:t xml:space="preserve"> </w:t>
      </w:r>
      <w:r w:rsidR="00F80624">
        <w:t>.</w:t>
      </w:r>
      <w:r w:rsidR="00CA51EC" w:rsidRPr="00112450">
        <w:t>5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Справочно-библиографическая и информационная работа</w:t>
      </w:r>
      <w:r w:rsidR="00E34E85" w:rsidRPr="00112450">
        <w:t>……………</w:t>
      </w:r>
      <w:r w:rsidR="00D05CF9" w:rsidRPr="00112450">
        <w:t xml:space="preserve"> </w:t>
      </w:r>
      <w:r w:rsidR="00A77A01" w:rsidRPr="00112450">
        <w:t>.</w:t>
      </w:r>
      <w:r w:rsidR="00AE6870" w:rsidRPr="00112450">
        <w:t>.</w:t>
      </w:r>
      <w:r w:rsidR="00CA51EC" w:rsidRPr="00112450">
        <w:t>1</w:t>
      </w:r>
      <w:r w:rsidR="00F80624">
        <w:t>3</w:t>
      </w:r>
    </w:p>
    <w:p w:rsidR="00F979BB" w:rsidRPr="00112450" w:rsidRDefault="00F979BB" w:rsidP="00160457">
      <w:pPr>
        <w:pStyle w:val="aa"/>
        <w:numPr>
          <w:ilvl w:val="0"/>
          <w:numId w:val="9"/>
        </w:numPr>
      </w:pPr>
      <w:r w:rsidRPr="00112450">
        <w:t>Методическая деятельность</w:t>
      </w:r>
      <w:r w:rsidR="00E34E85" w:rsidRPr="00112450">
        <w:t>…</w:t>
      </w:r>
      <w:r w:rsidR="0097569D" w:rsidRPr="00112450">
        <w:t xml:space="preserve">   </w:t>
      </w:r>
      <w:r w:rsidR="00E34E85" w:rsidRPr="00112450">
        <w:t>…………………………………………</w:t>
      </w:r>
      <w:r w:rsidR="00F80624">
        <w:t>…</w:t>
      </w:r>
      <w:r w:rsidR="00B16B62" w:rsidRPr="00112450">
        <w:t>2</w:t>
      </w:r>
      <w:r w:rsidR="00F80624">
        <w:t>6</w:t>
      </w:r>
    </w:p>
    <w:p w:rsidR="008F653C" w:rsidRPr="00112450" w:rsidRDefault="008F653C" w:rsidP="00160457">
      <w:pPr>
        <w:pStyle w:val="aa"/>
        <w:numPr>
          <w:ilvl w:val="0"/>
          <w:numId w:val="9"/>
        </w:numPr>
      </w:pPr>
      <w:r w:rsidRPr="00112450">
        <w:t>Разв</w:t>
      </w:r>
      <w:r w:rsidR="00E34E85" w:rsidRPr="00112450">
        <w:t>итие кадрового потенциала…………</w:t>
      </w:r>
      <w:r w:rsidR="0097569D" w:rsidRPr="00112450">
        <w:t>…</w:t>
      </w:r>
      <w:r w:rsidR="00E34E85" w:rsidRPr="00112450">
        <w:t>……………………………...</w:t>
      </w:r>
      <w:r w:rsidR="00F80624">
        <w:t>.</w:t>
      </w:r>
      <w:r w:rsidR="00CA51EC" w:rsidRPr="00112450">
        <w:t xml:space="preserve"> </w:t>
      </w:r>
      <w:r w:rsidR="00B16B62" w:rsidRPr="00112450">
        <w:t>2</w:t>
      </w:r>
      <w:r w:rsidR="00F80624">
        <w:t>9</w:t>
      </w:r>
    </w:p>
    <w:p w:rsidR="008F653C" w:rsidRPr="00B30CE1" w:rsidRDefault="008F653C" w:rsidP="00160457">
      <w:pPr>
        <w:pStyle w:val="aa"/>
        <w:numPr>
          <w:ilvl w:val="0"/>
          <w:numId w:val="9"/>
        </w:numPr>
      </w:pPr>
      <w:r w:rsidRPr="00B30CE1">
        <w:t>Организа</w:t>
      </w:r>
      <w:r w:rsidR="00E34E85" w:rsidRPr="00B30CE1">
        <w:t>ция комплектования фонда……………………</w:t>
      </w:r>
      <w:r w:rsidR="0097569D" w:rsidRPr="00B30CE1">
        <w:t>…</w:t>
      </w:r>
      <w:r w:rsidR="00E34E85" w:rsidRPr="00B30CE1">
        <w:t>……………...</w:t>
      </w:r>
      <w:r w:rsidR="00CA51EC" w:rsidRPr="00B30CE1">
        <w:t xml:space="preserve"> </w:t>
      </w:r>
      <w:r w:rsidR="00F80624">
        <w:t>.31</w:t>
      </w:r>
    </w:p>
    <w:p w:rsidR="008E2E28" w:rsidRPr="00B30CE1" w:rsidRDefault="008E2E28" w:rsidP="00160457">
      <w:pPr>
        <w:pStyle w:val="aa"/>
        <w:numPr>
          <w:ilvl w:val="0"/>
          <w:numId w:val="9"/>
        </w:numPr>
      </w:pPr>
      <w:r w:rsidRPr="00B30CE1">
        <w:t>Информация по оцифровке документов…………………………………</w:t>
      </w:r>
      <w:r w:rsidR="00F80624">
        <w:t xml:space="preserve">.. </w:t>
      </w:r>
      <w:r w:rsidR="003A14D9">
        <w:t>.</w:t>
      </w:r>
      <w:r w:rsidR="00B16B62" w:rsidRPr="00B30CE1">
        <w:t>3</w:t>
      </w:r>
      <w:r w:rsidR="00F80624">
        <w:t>3</w:t>
      </w:r>
    </w:p>
    <w:p w:rsidR="008F653C" w:rsidRPr="00B30CE1" w:rsidRDefault="008F653C" w:rsidP="00160457">
      <w:pPr>
        <w:numPr>
          <w:ilvl w:val="0"/>
          <w:numId w:val="9"/>
        </w:numPr>
      </w:pPr>
      <w:r w:rsidRPr="00B30CE1">
        <w:t>Осуществление контроля и а</w:t>
      </w:r>
      <w:r w:rsidR="00E34E85" w:rsidRPr="00B30CE1">
        <w:t>нализа деятельности библиотек…………..</w:t>
      </w:r>
      <w:r w:rsidR="00CA51EC" w:rsidRPr="00B30CE1">
        <w:t xml:space="preserve"> </w:t>
      </w:r>
      <w:r w:rsidR="0088616A" w:rsidRPr="00B30CE1">
        <w:t>.</w:t>
      </w:r>
      <w:r w:rsidR="00B16B62" w:rsidRPr="00B30CE1">
        <w:t>3</w:t>
      </w:r>
      <w:r w:rsidR="00F80624">
        <w:t>3</w:t>
      </w:r>
    </w:p>
    <w:p w:rsidR="008F653C" w:rsidRPr="00B30CE1" w:rsidRDefault="0097569D" w:rsidP="00160457">
      <w:pPr>
        <w:pStyle w:val="aa"/>
        <w:numPr>
          <w:ilvl w:val="0"/>
          <w:numId w:val="9"/>
        </w:numPr>
      </w:pPr>
      <w:r w:rsidRPr="00B30CE1">
        <w:t>Планы и программ</w:t>
      </w:r>
      <w:r w:rsidR="00D05CF9" w:rsidRPr="00B30CE1">
        <w:t>ы..</w:t>
      </w:r>
      <w:r w:rsidRPr="00B30CE1">
        <w:t xml:space="preserve">……….. </w:t>
      </w:r>
      <w:r w:rsidR="00E34E85" w:rsidRPr="00B30CE1">
        <w:t>……………………………………………</w:t>
      </w:r>
      <w:r w:rsidR="00F80624">
        <w:t>...</w:t>
      </w:r>
      <w:r w:rsidR="00B16B62" w:rsidRPr="00B30CE1">
        <w:t>3</w:t>
      </w:r>
      <w:r w:rsidR="00F80624">
        <w:t>4</w:t>
      </w:r>
    </w:p>
    <w:p w:rsidR="008F653C" w:rsidRPr="00B30CE1" w:rsidRDefault="008F653C" w:rsidP="00E214B1">
      <w:pPr>
        <w:pStyle w:val="aa"/>
        <w:ind w:left="502"/>
      </w:pPr>
    </w:p>
    <w:p w:rsidR="003B7EF6" w:rsidRPr="00E214B1" w:rsidRDefault="003B7EF6" w:rsidP="00E214B1">
      <w:pPr>
        <w:rPr>
          <w:color w:val="0D0D0D" w:themeColor="text1" w:themeTint="F2"/>
        </w:rPr>
      </w:pPr>
    </w:p>
    <w:p w:rsidR="003B7EF6" w:rsidRPr="00E214B1" w:rsidRDefault="003B7EF6" w:rsidP="00E214B1">
      <w:pPr>
        <w:jc w:val="center"/>
        <w:rPr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8F653C" w:rsidRPr="00E214B1" w:rsidRDefault="008F653C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Pr="00E214B1" w:rsidRDefault="009E5795" w:rsidP="00E214B1">
      <w:pPr>
        <w:jc w:val="both"/>
        <w:rPr>
          <w:color w:val="0D0D0D" w:themeColor="text1" w:themeTint="F2"/>
        </w:rPr>
      </w:pPr>
    </w:p>
    <w:p w:rsidR="009E5795" w:rsidRDefault="009E5795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E214B1" w:rsidRDefault="00E214B1" w:rsidP="00E214B1">
      <w:pPr>
        <w:jc w:val="both"/>
        <w:rPr>
          <w:color w:val="0D0D0D" w:themeColor="text1" w:themeTint="F2"/>
        </w:rPr>
      </w:pPr>
    </w:p>
    <w:p w:rsidR="004E6245" w:rsidRPr="00E214B1" w:rsidRDefault="004E6245" w:rsidP="00E214B1">
      <w:pPr>
        <w:ind w:left="720"/>
        <w:jc w:val="both"/>
        <w:rPr>
          <w:b/>
        </w:rPr>
      </w:pPr>
      <w:r w:rsidRPr="00E214B1">
        <w:rPr>
          <w:b/>
        </w:rPr>
        <w:lastRenderedPageBreak/>
        <w:t>1. Основные задачи деятельности М</w:t>
      </w:r>
      <w:r w:rsidR="00FF5C04" w:rsidRPr="00E214B1">
        <w:rPr>
          <w:b/>
        </w:rPr>
        <w:t>А</w:t>
      </w:r>
      <w:r w:rsidRPr="00E214B1">
        <w:rPr>
          <w:b/>
        </w:rPr>
        <w:t xml:space="preserve">УК </w:t>
      </w:r>
      <w:r w:rsidR="00F979BB" w:rsidRPr="00E214B1">
        <w:rPr>
          <w:b/>
        </w:rPr>
        <w:t xml:space="preserve">Белоярского района </w:t>
      </w:r>
      <w:r w:rsidRPr="00E214B1">
        <w:rPr>
          <w:b/>
        </w:rPr>
        <w:t>«</w:t>
      </w:r>
      <w:proofErr w:type="gramStart"/>
      <w:r w:rsidRPr="00E214B1">
        <w:rPr>
          <w:b/>
        </w:rPr>
        <w:t>Б</w:t>
      </w:r>
      <w:r w:rsidR="00FF5C04" w:rsidRPr="00E214B1">
        <w:rPr>
          <w:b/>
        </w:rPr>
        <w:t>елоярская</w:t>
      </w:r>
      <w:proofErr w:type="gramEnd"/>
      <w:r w:rsidR="00FF5C04" w:rsidRPr="00E214B1">
        <w:rPr>
          <w:b/>
        </w:rPr>
        <w:t xml:space="preserve"> </w:t>
      </w:r>
      <w:r w:rsidRPr="00E214B1">
        <w:rPr>
          <w:b/>
        </w:rPr>
        <w:t>ЦБС» в 201</w:t>
      </w:r>
      <w:r w:rsidR="00142787">
        <w:rPr>
          <w:b/>
        </w:rPr>
        <w:t>7</w:t>
      </w:r>
      <w:r w:rsidRPr="00E214B1">
        <w:rPr>
          <w:b/>
        </w:rPr>
        <w:t xml:space="preserve"> году:</w:t>
      </w:r>
    </w:p>
    <w:p w:rsidR="0097569D" w:rsidRPr="00E214B1" w:rsidRDefault="0097569D" w:rsidP="00E214B1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804" w:rsidRDefault="004E6245" w:rsidP="00E214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B1">
        <w:rPr>
          <w:rFonts w:ascii="Times New Roman" w:hAnsi="Times New Roman" w:cs="Times New Roman"/>
          <w:b/>
          <w:sz w:val="24"/>
          <w:szCs w:val="24"/>
        </w:rPr>
        <w:t>Цель:</w:t>
      </w:r>
      <w:r w:rsidRPr="00E214B1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E214B1">
        <w:rPr>
          <w:rFonts w:ascii="Times New Roman" w:hAnsi="Times New Roman" w:cs="Times New Roman"/>
          <w:sz w:val="24"/>
          <w:szCs w:val="24"/>
        </w:rPr>
        <w:t xml:space="preserve">Обеспечение конституционного права граждан на свободный доступ к социально значимой информации посредством создания равных информационных возможностей для развития современно мыслящей, образованной, социально – активной личности, широкой популяризации книги и чтения в детской и молодежной среде, внедрения в общественное сознание непреходящей ценности книги, создания разнообразных технологий развития информационной культуры подрастающего поколения. </w:t>
      </w:r>
    </w:p>
    <w:p w:rsidR="005C7001" w:rsidRPr="00E214B1" w:rsidRDefault="005C7001" w:rsidP="00E214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45" w:rsidRPr="001D79B1" w:rsidRDefault="004E6245" w:rsidP="00E214B1">
      <w:pPr>
        <w:ind w:firstLine="360"/>
        <w:jc w:val="both"/>
        <w:rPr>
          <w:b/>
        </w:rPr>
      </w:pPr>
      <w:r w:rsidRPr="001D79B1">
        <w:rPr>
          <w:b/>
        </w:rPr>
        <w:t xml:space="preserve">Задачи: </w:t>
      </w:r>
    </w:p>
    <w:p w:rsidR="004E6245" w:rsidRPr="001D79B1" w:rsidRDefault="004E6245" w:rsidP="009A6B4B">
      <w:pPr>
        <w:pStyle w:val="aa"/>
        <w:numPr>
          <w:ilvl w:val="0"/>
          <w:numId w:val="38"/>
        </w:numPr>
        <w:jc w:val="both"/>
      </w:pPr>
      <w:r w:rsidRPr="001D79B1">
        <w:t>Содействие в получении образования, развитии познавательных интересов школьников, студентов, лиц занимающихся самообразованием;</w:t>
      </w:r>
    </w:p>
    <w:p w:rsidR="004E6245" w:rsidRDefault="004E6245" w:rsidP="009A6B4B">
      <w:pPr>
        <w:pStyle w:val="aa"/>
        <w:numPr>
          <w:ilvl w:val="0"/>
          <w:numId w:val="38"/>
        </w:numPr>
        <w:jc w:val="both"/>
      </w:pPr>
      <w:r w:rsidRPr="001D79B1">
        <w:t xml:space="preserve">Организация интеллектуального досуга </w:t>
      </w:r>
      <w:r w:rsidR="00ED4FD4">
        <w:t>населения</w:t>
      </w:r>
      <w:r w:rsidRPr="001D79B1">
        <w:t>: помощь в формировании социальной активности, нравственных начал, позитивного отношения к окружающему миру и самому себе;</w:t>
      </w:r>
    </w:p>
    <w:p w:rsidR="00F939D1" w:rsidRPr="001D79B1" w:rsidRDefault="00760CEA" w:rsidP="009A6B4B">
      <w:pPr>
        <w:pStyle w:val="aa"/>
        <w:numPr>
          <w:ilvl w:val="0"/>
          <w:numId w:val="38"/>
        </w:numPr>
        <w:jc w:val="both"/>
      </w:pPr>
      <w:r>
        <w:t>Организ</w:t>
      </w:r>
      <w:r w:rsidR="003A14D9">
        <w:t>ация  работы</w:t>
      </w:r>
      <w:r w:rsidR="00F939D1">
        <w:t xml:space="preserve"> в рамках заключенного соглашения </w:t>
      </w:r>
      <w:r w:rsidR="00F939D1" w:rsidRPr="00304FDA">
        <w:t xml:space="preserve">сотрудничестве в области культуры, литературы и библиотечного дела </w:t>
      </w:r>
      <w:proofErr w:type="gramStart"/>
      <w:r w:rsidR="00F939D1" w:rsidRPr="00304FDA">
        <w:t>между</w:t>
      </w:r>
      <w:proofErr w:type="gramEnd"/>
      <w:r w:rsidR="00F939D1" w:rsidRPr="00304FDA">
        <w:t xml:space="preserve"> </w:t>
      </w:r>
      <w:proofErr w:type="gramStart"/>
      <w:r w:rsidR="00704C6A">
        <w:t>МАУК</w:t>
      </w:r>
      <w:proofErr w:type="gramEnd"/>
      <w:r w:rsidR="00F939D1" w:rsidRPr="00304FDA">
        <w:t xml:space="preserve"> Белоярского района «Белоярская </w:t>
      </w:r>
      <w:r w:rsidR="00704C6A">
        <w:t>ЦБС</w:t>
      </w:r>
      <w:r w:rsidR="00F939D1" w:rsidRPr="00304FDA">
        <w:t>» и государственным учреждением «Централизованная библиотечная система г. Витебска» (Республика Беларусь).</w:t>
      </w:r>
      <w:r w:rsidR="00F939D1">
        <w:t xml:space="preserve"> </w:t>
      </w:r>
    </w:p>
    <w:p w:rsidR="00ED4FD4" w:rsidRDefault="001D7F77" w:rsidP="009A6B4B">
      <w:pPr>
        <w:pStyle w:val="aa"/>
        <w:numPr>
          <w:ilvl w:val="0"/>
          <w:numId w:val="38"/>
        </w:numPr>
        <w:jc w:val="both"/>
      </w:pPr>
      <w:r w:rsidRPr="001D79B1">
        <w:t xml:space="preserve">Способствовать достижению «стандарта чтения», т. е. того уровня читательской компетенции и читательского развития детей и подростков, </w:t>
      </w:r>
      <w:proofErr w:type="gramStart"/>
      <w:r w:rsidRPr="001D79B1">
        <w:t>который</w:t>
      </w:r>
      <w:proofErr w:type="gramEnd"/>
      <w:r w:rsidRPr="001D79B1">
        <w:t xml:space="preserve"> необходим, для здоровья нации, обеспечения ее интеллектуального, нравственного и эс</w:t>
      </w:r>
      <w:r w:rsidR="00ED4FD4">
        <w:t>тетического развития.</w:t>
      </w:r>
    </w:p>
    <w:p w:rsidR="00ED4FD4" w:rsidRDefault="00F939D1" w:rsidP="009A6B4B">
      <w:pPr>
        <w:pStyle w:val="aa"/>
        <w:numPr>
          <w:ilvl w:val="0"/>
          <w:numId w:val="38"/>
        </w:numPr>
        <w:jc w:val="both"/>
      </w:pPr>
      <w:r w:rsidRPr="00F939D1">
        <w:t>Вести просветительскую работу, направленную на формирование у населения идеологии здорового образа жизни</w:t>
      </w:r>
      <w:r w:rsidR="00ED4FD4" w:rsidRPr="00F939D1">
        <w:t xml:space="preserve"> (201</w:t>
      </w:r>
      <w:r w:rsidR="00042B19" w:rsidRPr="00F939D1">
        <w:t>7</w:t>
      </w:r>
      <w:r w:rsidR="00ED4FD4" w:rsidRPr="001E20EC">
        <w:t xml:space="preserve"> </w:t>
      </w:r>
      <w:r w:rsidR="00ED4FD4">
        <w:t xml:space="preserve">- Год </w:t>
      </w:r>
      <w:r w:rsidR="00042B19">
        <w:t xml:space="preserve">здоровья в </w:t>
      </w:r>
      <w:proofErr w:type="spellStart"/>
      <w:r w:rsidR="00042B19">
        <w:t>Югре</w:t>
      </w:r>
      <w:proofErr w:type="spellEnd"/>
      <w:r w:rsidR="00ED4FD4" w:rsidRPr="001E20EC">
        <w:t>).</w:t>
      </w:r>
    </w:p>
    <w:p w:rsidR="00ED4FD4" w:rsidRPr="001D79B1" w:rsidRDefault="00ED4FD4" w:rsidP="009A6B4B">
      <w:pPr>
        <w:pStyle w:val="aa"/>
        <w:numPr>
          <w:ilvl w:val="0"/>
          <w:numId w:val="38"/>
        </w:numPr>
        <w:jc w:val="both"/>
      </w:pPr>
      <w:r w:rsidRPr="001E20EC">
        <w:t xml:space="preserve">Привлечение внимания общества к </w:t>
      </w:r>
      <w:r w:rsidR="00142787">
        <w:t>экологическим проблемам, экологическое просвещение населения</w:t>
      </w:r>
      <w:r>
        <w:t xml:space="preserve"> (201</w:t>
      </w:r>
      <w:r w:rsidR="00142787">
        <w:t>7</w:t>
      </w:r>
      <w:r>
        <w:t xml:space="preserve"> </w:t>
      </w:r>
      <w:r w:rsidR="00142787">
        <w:t xml:space="preserve">- </w:t>
      </w:r>
      <w:r>
        <w:t xml:space="preserve">Год </w:t>
      </w:r>
      <w:r w:rsidR="00142787">
        <w:t>экологии</w:t>
      </w:r>
      <w:r w:rsidRPr="001E20EC">
        <w:t>).</w:t>
      </w:r>
      <w:r w:rsidRPr="001D79B1">
        <w:t xml:space="preserve"> </w:t>
      </w:r>
    </w:p>
    <w:p w:rsidR="004E6245" w:rsidRPr="001D79B1" w:rsidRDefault="004E6245" w:rsidP="009A6B4B">
      <w:pPr>
        <w:pStyle w:val="aa"/>
        <w:numPr>
          <w:ilvl w:val="0"/>
          <w:numId w:val="38"/>
        </w:numPr>
        <w:jc w:val="both"/>
      </w:pPr>
      <w:r w:rsidRPr="001D79B1">
        <w:t>Осуществление приоритетного дифференцированного обслуживания отдельных групп населения: детей, юношества, студенчества, пожилых, инвалидов;</w:t>
      </w:r>
    </w:p>
    <w:p w:rsidR="004E6245" w:rsidRPr="001D79B1" w:rsidRDefault="004E6245" w:rsidP="009A6B4B">
      <w:pPr>
        <w:pStyle w:val="aa"/>
        <w:numPr>
          <w:ilvl w:val="0"/>
          <w:numId w:val="38"/>
        </w:numPr>
        <w:jc w:val="both"/>
      </w:pPr>
      <w:r w:rsidRPr="001D79B1">
        <w:t>Содействие местному сообществу в реализации социально значимых программах окружного и городского значения;</w:t>
      </w:r>
    </w:p>
    <w:p w:rsidR="002D58D1" w:rsidRPr="00E214B1" w:rsidRDefault="004E6245" w:rsidP="009A6B4B">
      <w:pPr>
        <w:pStyle w:val="aa"/>
        <w:numPr>
          <w:ilvl w:val="0"/>
          <w:numId w:val="38"/>
        </w:numPr>
        <w:jc w:val="both"/>
      </w:pPr>
      <w:r w:rsidRPr="001D79B1">
        <w:t xml:space="preserve">Способствовать развитию творческих возможностей детей; сотрудничество библиотеки и семьи с </w:t>
      </w:r>
      <w:r w:rsidR="0050791A">
        <w:t>целью приобщения детей к чтению.</w:t>
      </w:r>
      <w:r w:rsidR="002D58D1" w:rsidRPr="009A6B4B">
        <w:rPr>
          <w:b/>
        </w:rPr>
        <w:t xml:space="preserve">                                             </w:t>
      </w:r>
    </w:p>
    <w:p w:rsidR="00884356" w:rsidRPr="00E214B1" w:rsidRDefault="00884356" w:rsidP="009A6B4B">
      <w:pPr>
        <w:ind w:left="360"/>
        <w:jc w:val="both"/>
        <w:rPr>
          <w:b/>
        </w:rPr>
      </w:pPr>
    </w:p>
    <w:p w:rsidR="004E6245" w:rsidRDefault="004E6245" w:rsidP="00E214B1">
      <w:pPr>
        <w:ind w:firstLine="360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Планируемые контрольные показатели:</w:t>
      </w:r>
    </w:p>
    <w:p w:rsidR="00357804" w:rsidRPr="00E214B1" w:rsidRDefault="00357804" w:rsidP="00E214B1">
      <w:pPr>
        <w:ind w:firstLine="360"/>
        <w:jc w:val="both"/>
        <w:rPr>
          <w:b/>
          <w:color w:val="0D0D0D" w:themeColor="text1" w:themeTint="F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2410"/>
        <w:gridCol w:w="1985"/>
      </w:tblGrid>
      <w:tr w:rsidR="005777FE" w:rsidRPr="00E214B1" w:rsidTr="005777FE">
        <w:tc>
          <w:tcPr>
            <w:tcW w:w="2518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Библиотека</w:t>
            </w:r>
          </w:p>
        </w:tc>
        <w:tc>
          <w:tcPr>
            <w:tcW w:w="2126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Читатели</w:t>
            </w:r>
          </w:p>
        </w:tc>
        <w:tc>
          <w:tcPr>
            <w:tcW w:w="2410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Книговыдача</w:t>
            </w:r>
          </w:p>
        </w:tc>
        <w:tc>
          <w:tcPr>
            <w:tcW w:w="1985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Посещения</w:t>
            </w:r>
          </w:p>
        </w:tc>
      </w:tr>
      <w:tr w:rsidR="005777FE" w:rsidRPr="00E214B1" w:rsidTr="005777FE">
        <w:tc>
          <w:tcPr>
            <w:tcW w:w="2518" w:type="dxa"/>
          </w:tcPr>
          <w:p w:rsidR="005777FE" w:rsidRPr="005777FE" w:rsidRDefault="005777FE" w:rsidP="00E214B1">
            <w:pPr>
              <w:rPr>
                <w:b/>
              </w:rPr>
            </w:pPr>
            <w:r w:rsidRPr="005777FE">
              <w:rPr>
                <w:b/>
              </w:rPr>
              <w:t>Итого по ЦБС:</w:t>
            </w:r>
          </w:p>
        </w:tc>
        <w:tc>
          <w:tcPr>
            <w:tcW w:w="2126" w:type="dxa"/>
          </w:tcPr>
          <w:p w:rsidR="005777FE" w:rsidRPr="003A14D9" w:rsidRDefault="005777FE" w:rsidP="005777FE">
            <w:pPr>
              <w:rPr>
                <w:b/>
              </w:rPr>
            </w:pPr>
            <w:r w:rsidRPr="003A14D9">
              <w:rPr>
                <w:b/>
              </w:rPr>
              <w:t>13 </w:t>
            </w:r>
            <w:r w:rsidR="003A14D9">
              <w:rPr>
                <w:b/>
              </w:rPr>
              <w:t xml:space="preserve"> </w:t>
            </w:r>
            <w:r w:rsidRPr="003A14D9">
              <w:rPr>
                <w:b/>
              </w:rPr>
              <w:t>3</w:t>
            </w:r>
            <w:r w:rsidR="003A14D9" w:rsidRPr="003A14D9">
              <w:rPr>
                <w:b/>
              </w:rPr>
              <w:t>7</w:t>
            </w:r>
            <w:r w:rsidRPr="003A14D9">
              <w:rPr>
                <w:b/>
              </w:rPr>
              <w:t>0</w:t>
            </w:r>
          </w:p>
          <w:p w:rsidR="005777FE" w:rsidRPr="003A14D9" w:rsidRDefault="005777FE" w:rsidP="005777FE">
            <w:pPr>
              <w:rPr>
                <w:b/>
              </w:rPr>
            </w:pPr>
          </w:p>
        </w:tc>
        <w:tc>
          <w:tcPr>
            <w:tcW w:w="2410" w:type="dxa"/>
          </w:tcPr>
          <w:p w:rsidR="005777FE" w:rsidRPr="003A14D9" w:rsidRDefault="005777FE" w:rsidP="003A14D9">
            <w:pPr>
              <w:rPr>
                <w:b/>
              </w:rPr>
            </w:pPr>
            <w:r w:rsidRPr="003A14D9">
              <w:rPr>
                <w:b/>
              </w:rPr>
              <w:t>32</w:t>
            </w:r>
            <w:r w:rsidR="003A14D9" w:rsidRPr="003A14D9">
              <w:rPr>
                <w:b/>
              </w:rPr>
              <w:t>3</w:t>
            </w:r>
            <w:r w:rsidRPr="003A14D9">
              <w:rPr>
                <w:b/>
              </w:rPr>
              <w:t xml:space="preserve"> </w:t>
            </w:r>
            <w:r w:rsidR="003A14D9">
              <w:rPr>
                <w:b/>
              </w:rPr>
              <w:t xml:space="preserve"> </w:t>
            </w:r>
            <w:r w:rsidRPr="003A14D9">
              <w:rPr>
                <w:b/>
              </w:rPr>
              <w:t>000</w:t>
            </w:r>
          </w:p>
        </w:tc>
        <w:tc>
          <w:tcPr>
            <w:tcW w:w="1985" w:type="dxa"/>
          </w:tcPr>
          <w:p w:rsidR="005777FE" w:rsidRPr="003A14D9" w:rsidRDefault="005777FE" w:rsidP="003A14D9">
            <w:pPr>
              <w:rPr>
                <w:b/>
              </w:rPr>
            </w:pPr>
            <w:r w:rsidRPr="003A14D9">
              <w:rPr>
                <w:b/>
              </w:rPr>
              <w:t>11</w:t>
            </w:r>
            <w:r w:rsidR="003A14D9" w:rsidRPr="003A14D9">
              <w:rPr>
                <w:b/>
              </w:rPr>
              <w:t>6</w:t>
            </w:r>
            <w:r w:rsidRPr="003A14D9">
              <w:rPr>
                <w:b/>
              </w:rPr>
              <w:t xml:space="preserve"> 8</w:t>
            </w:r>
            <w:r w:rsidR="003A14D9" w:rsidRPr="003A14D9">
              <w:rPr>
                <w:b/>
              </w:rPr>
              <w:t>20</w:t>
            </w:r>
          </w:p>
        </w:tc>
      </w:tr>
    </w:tbl>
    <w:p w:rsidR="00487C56" w:rsidRPr="00E214B1" w:rsidRDefault="00487C56" w:rsidP="00E214B1">
      <w:pPr>
        <w:jc w:val="both"/>
        <w:rPr>
          <w:b/>
          <w:color w:val="0D0D0D" w:themeColor="text1" w:themeTint="F2"/>
        </w:rPr>
      </w:pPr>
    </w:p>
    <w:p w:rsidR="004E6245" w:rsidRPr="00E214B1" w:rsidRDefault="00120ACE" w:rsidP="00E214B1">
      <w:pPr>
        <w:numPr>
          <w:ilvl w:val="1"/>
          <w:numId w:val="1"/>
        </w:num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 xml:space="preserve">1.2. </w:t>
      </w:r>
      <w:r w:rsidR="004E6245" w:rsidRPr="00E214B1">
        <w:rPr>
          <w:b/>
          <w:color w:val="0D0D0D" w:themeColor="text1" w:themeTint="F2"/>
        </w:rPr>
        <w:t>Актуальные направления работы</w:t>
      </w:r>
    </w:p>
    <w:p w:rsidR="0003028C" w:rsidRPr="00E214B1" w:rsidRDefault="0003028C" w:rsidP="00E214B1">
      <w:pPr>
        <w:ind w:left="426"/>
        <w:jc w:val="both"/>
        <w:rPr>
          <w:color w:val="000000"/>
        </w:rPr>
      </w:pPr>
      <w:r w:rsidRPr="00E214B1">
        <w:rPr>
          <w:color w:val="000000"/>
          <w:lang w:val="en-US"/>
        </w:rPr>
        <w:t>1</w:t>
      </w:r>
      <w:r w:rsidRPr="00E214B1">
        <w:rPr>
          <w:color w:val="000000"/>
        </w:rPr>
        <w:t xml:space="preserve">. </w:t>
      </w:r>
      <w:r w:rsidR="001C1F4F">
        <w:rPr>
          <w:color w:val="000000"/>
        </w:rPr>
        <w:t xml:space="preserve">  </w:t>
      </w:r>
      <w:proofErr w:type="gramStart"/>
      <w:r w:rsidR="003C17AF" w:rsidRPr="00E214B1">
        <w:rPr>
          <w:color w:val="000000"/>
        </w:rPr>
        <w:t>п</w:t>
      </w:r>
      <w:r w:rsidR="008740BF" w:rsidRPr="00E214B1">
        <w:rPr>
          <w:color w:val="000000"/>
        </w:rPr>
        <w:t>родвижение</w:t>
      </w:r>
      <w:proofErr w:type="gramEnd"/>
      <w:r w:rsidRPr="00E214B1">
        <w:rPr>
          <w:color w:val="000000"/>
        </w:rPr>
        <w:t xml:space="preserve"> чтения;</w:t>
      </w:r>
    </w:p>
    <w:p w:rsidR="0003028C" w:rsidRPr="00E214B1" w:rsidRDefault="0003028C" w:rsidP="00E214B1">
      <w:pPr>
        <w:ind w:left="426"/>
        <w:jc w:val="both"/>
        <w:rPr>
          <w:color w:val="000000"/>
        </w:rPr>
      </w:pPr>
      <w:r w:rsidRPr="00E214B1">
        <w:rPr>
          <w:color w:val="000000"/>
        </w:rPr>
        <w:t xml:space="preserve">2. </w:t>
      </w:r>
      <w:r w:rsidR="001C1F4F">
        <w:rPr>
          <w:color w:val="000000"/>
        </w:rPr>
        <w:t xml:space="preserve">  </w:t>
      </w:r>
      <w:r w:rsidRPr="00E214B1">
        <w:rPr>
          <w:color w:val="000000"/>
        </w:rPr>
        <w:t>интеллектуальный досуг детей и юношества;</w:t>
      </w:r>
    </w:p>
    <w:p w:rsidR="0003028C" w:rsidRPr="00E214B1" w:rsidRDefault="0003028C" w:rsidP="00E214B1">
      <w:pPr>
        <w:ind w:left="426"/>
        <w:jc w:val="both"/>
        <w:rPr>
          <w:color w:val="000000"/>
        </w:rPr>
      </w:pPr>
      <w:r w:rsidRPr="00E214B1">
        <w:rPr>
          <w:color w:val="000000"/>
        </w:rPr>
        <w:t xml:space="preserve">3. </w:t>
      </w:r>
      <w:r w:rsidR="001C1F4F">
        <w:rPr>
          <w:color w:val="000000"/>
        </w:rPr>
        <w:t xml:space="preserve"> </w:t>
      </w:r>
      <w:r w:rsidRPr="00E214B1">
        <w:rPr>
          <w:color w:val="000000"/>
        </w:rPr>
        <w:t>организация отдыха, оздоровления, занятости подростков и молодежи в летний период;</w:t>
      </w:r>
    </w:p>
    <w:p w:rsidR="0003028C" w:rsidRPr="00042B19" w:rsidRDefault="0003028C" w:rsidP="00042B19">
      <w:pPr>
        <w:pStyle w:val="aa"/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экологическое просвещение населения;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развитие краеведения в библиотеках Белоярского района;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патриотическое  и </w:t>
      </w:r>
      <w:r w:rsidR="00A43BDF">
        <w:rPr>
          <w:color w:val="000000"/>
        </w:rPr>
        <w:t>духовно-</w:t>
      </w:r>
      <w:r w:rsidRPr="00E214B1">
        <w:rPr>
          <w:color w:val="000000"/>
        </w:rPr>
        <w:t>нравственное воспитание детей и юношества;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нравственно – эстетическое воспитание;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>правовое просвещение;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lastRenderedPageBreak/>
        <w:t>обучение групп граждан основам компьютерной грамотности;</w:t>
      </w:r>
    </w:p>
    <w:p w:rsidR="0003028C" w:rsidRPr="00E214B1" w:rsidRDefault="0003028C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профилактическая и реабилитационная работа с несовершеннолетними и семьями, находящимися в социально опасном положении и иной трудной жизненной ситуации;</w:t>
      </w:r>
    </w:p>
    <w:p w:rsidR="0003028C" w:rsidRPr="00E214B1" w:rsidRDefault="0047793B" w:rsidP="00160457">
      <w:pPr>
        <w:numPr>
          <w:ilvl w:val="0"/>
          <w:numId w:val="11"/>
        </w:numPr>
        <w:jc w:val="both"/>
        <w:rPr>
          <w:color w:val="000000"/>
        </w:rPr>
      </w:pPr>
      <w:r w:rsidRPr="00E214B1">
        <w:rPr>
          <w:color w:val="000000"/>
        </w:rPr>
        <w:t xml:space="preserve"> </w:t>
      </w:r>
      <w:r w:rsidR="0003028C" w:rsidRPr="00E214B1">
        <w:rPr>
          <w:color w:val="000000"/>
        </w:rPr>
        <w:t>толерантность: профилактика ксенофобии, национализма.</w:t>
      </w:r>
    </w:p>
    <w:p w:rsidR="004E6245" w:rsidRPr="00E214B1" w:rsidRDefault="004E6245" w:rsidP="00E214B1">
      <w:pPr>
        <w:ind w:left="1080"/>
        <w:jc w:val="both"/>
        <w:rPr>
          <w:b/>
          <w:color w:val="0D0D0D" w:themeColor="text1" w:themeTint="F2"/>
        </w:rPr>
      </w:pPr>
    </w:p>
    <w:p w:rsidR="004E6245" w:rsidRDefault="004E6245" w:rsidP="00E214B1">
      <w:pPr>
        <w:pStyle w:val="aa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Работа по программам, проектам</w:t>
      </w:r>
    </w:p>
    <w:p w:rsidR="008659D4" w:rsidRDefault="008659D4" w:rsidP="008659D4">
      <w:pPr>
        <w:pStyle w:val="aa"/>
        <w:ind w:left="786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2.1. Международные проекты</w:t>
      </w:r>
    </w:p>
    <w:p w:rsidR="008659D4" w:rsidRPr="00304FDA" w:rsidRDefault="008659D4" w:rsidP="008659D4">
      <w:pPr>
        <w:jc w:val="both"/>
      </w:pPr>
      <w:r>
        <w:tab/>
      </w:r>
      <w:r w:rsidRPr="00304FDA">
        <w:t xml:space="preserve"> 14 декабря 2016 года подписано соглашение о сотрудничестве в области культуры, литературы и библиотечного дела между муниципальным  автономным учреждением  культуры Белоярского района «Белоярская централизованная библиотечная система» и государственным учреждением «Централизованная библиотечная система </w:t>
      </w:r>
      <w:proofErr w:type="gramStart"/>
      <w:r w:rsidRPr="00304FDA">
        <w:t>г</w:t>
      </w:r>
      <w:proofErr w:type="gramEnd"/>
      <w:r w:rsidRPr="00304FDA">
        <w:t xml:space="preserve">. Витебска» (Республика Беларусь). В рамках данного Соглашения был разработан международный библиотечный  проект «Белый город – Белая Русь: литературный транзит», который направлен на укрепление  культурного  сотрудничества </w:t>
      </w:r>
      <w:r w:rsidRPr="00304FDA">
        <w:rPr>
          <w:color w:val="FF0000"/>
        </w:rPr>
        <w:t xml:space="preserve"> </w:t>
      </w:r>
      <w:r w:rsidRPr="00304FDA">
        <w:t>и развитие межгосударственного информационного пространства. В рамках данного проекта в 2017 году запланированы информационный обмен, обмен книжными коллекциями, виртуальные встречи с писателями, цикл мероприятий по литературе и литературоведению.</w:t>
      </w:r>
    </w:p>
    <w:p w:rsidR="008659D4" w:rsidRPr="00E214B1" w:rsidRDefault="008659D4" w:rsidP="008659D4">
      <w:pPr>
        <w:pStyle w:val="aa"/>
        <w:ind w:left="786"/>
        <w:jc w:val="both"/>
        <w:rPr>
          <w:b/>
          <w:color w:val="0D0D0D" w:themeColor="text1" w:themeTint="F2"/>
        </w:rPr>
      </w:pPr>
    </w:p>
    <w:p w:rsidR="004E6245" w:rsidRPr="00357804" w:rsidRDefault="004E6245" w:rsidP="00357804">
      <w:pPr>
        <w:ind w:left="708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2.</w:t>
      </w:r>
      <w:r w:rsidR="008659D4">
        <w:rPr>
          <w:b/>
          <w:color w:val="0D0D0D" w:themeColor="text1" w:themeTint="F2"/>
        </w:rPr>
        <w:t>2</w:t>
      </w:r>
      <w:r w:rsidRPr="00E214B1">
        <w:rPr>
          <w:b/>
          <w:color w:val="0D0D0D" w:themeColor="text1" w:themeTint="F2"/>
        </w:rPr>
        <w:t xml:space="preserve">. </w:t>
      </w:r>
      <w:proofErr w:type="gramStart"/>
      <w:r w:rsidRPr="00E214B1">
        <w:rPr>
          <w:b/>
          <w:color w:val="0D0D0D" w:themeColor="text1" w:themeTint="F2"/>
        </w:rPr>
        <w:t>Общегородские и районного значения</w:t>
      </w:r>
      <w:proofErr w:type="gramEnd"/>
    </w:p>
    <w:p w:rsidR="008659D4" w:rsidRDefault="008659D4" w:rsidP="00357804">
      <w:pPr>
        <w:ind w:firstLine="425"/>
        <w:jc w:val="both"/>
      </w:pPr>
      <w:r>
        <w:rPr>
          <w:bCs/>
          <w:szCs w:val="32"/>
        </w:rPr>
        <w:tab/>
        <w:t>- Участие в м</w:t>
      </w:r>
      <w:r w:rsidRPr="007541BD">
        <w:rPr>
          <w:bCs/>
          <w:szCs w:val="32"/>
        </w:rPr>
        <w:t>униципальн</w:t>
      </w:r>
      <w:r>
        <w:rPr>
          <w:bCs/>
          <w:szCs w:val="32"/>
        </w:rPr>
        <w:t>ом</w:t>
      </w:r>
      <w:r w:rsidRPr="007541BD">
        <w:rPr>
          <w:bCs/>
          <w:szCs w:val="32"/>
        </w:rPr>
        <w:t xml:space="preserve"> просветительск</w:t>
      </w:r>
      <w:r>
        <w:rPr>
          <w:bCs/>
          <w:szCs w:val="32"/>
        </w:rPr>
        <w:t>ом</w:t>
      </w:r>
      <w:r w:rsidRPr="007541BD">
        <w:rPr>
          <w:bCs/>
          <w:szCs w:val="32"/>
        </w:rPr>
        <w:t xml:space="preserve">  проект</w:t>
      </w:r>
      <w:r>
        <w:rPr>
          <w:bCs/>
          <w:szCs w:val="32"/>
        </w:rPr>
        <w:t>е «Искорки радости» в рамках сотрудничества  с региональным благотворительным фондом «Подари жизнь».</w:t>
      </w:r>
      <w:r>
        <w:tab/>
      </w:r>
    </w:p>
    <w:p w:rsidR="00E6452D" w:rsidRPr="00E214B1" w:rsidRDefault="008659D4" w:rsidP="00357804">
      <w:pPr>
        <w:ind w:firstLine="425"/>
        <w:jc w:val="both"/>
      </w:pPr>
      <w:r>
        <w:tab/>
        <w:t xml:space="preserve">- </w:t>
      </w:r>
      <w:r w:rsidR="00E6452D" w:rsidRPr="00357804">
        <w:t>Комплексны</w:t>
      </w:r>
      <w:r w:rsidR="00E6452D" w:rsidRPr="00E214B1">
        <w:t xml:space="preserve">й целевой проект «Маршрут читающей семьи» </w:t>
      </w:r>
      <w:r w:rsidR="00357804">
        <w:t>(размещение информации в Белоярской центральной районной больниц</w:t>
      </w:r>
      <w:r w:rsidR="00CA51EC">
        <w:t>е</w:t>
      </w:r>
      <w:r w:rsidR="00357804">
        <w:t xml:space="preserve"> – педиатрическое отделение)</w:t>
      </w:r>
    </w:p>
    <w:p w:rsidR="008941E6" w:rsidRPr="00E214B1" w:rsidRDefault="008941E6" w:rsidP="00E214B1">
      <w:pPr>
        <w:tabs>
          <w:tab w:val="num" w:pos="720"/>
        </w:tabs>
        <w:ind w:firstLine="425"/>
        <w:jc w:val="both"/>
        <w:rPr>
          <w:b/>
          <w:color w:val="0D0D0D" w:themeColor="text1" w:themeTint="F2"/>
        </w:rPr>
      </w:pPr>
    </w:p>
    <w:p w:rsidR="00760CEA" w:rsidRDefault="004E6245" w:rsidP="00760CEA">
      <w:pPr>
        <w:pStyle w:val="aa"/>
        <w:ind w:left="786"/>
        <w:jc w:val="both"/>
        <w:rPr>
          <w:b/>
          <w:color w:val="0D0D0D" w:themeColor="text1" w:themeTint="F2"/>
        </w:rPr>
      </w:pPr>
      <w:r w:rsidRPr="006C4CDE">
        <w:rPr>
          <w:b/>
          <w:color w:val="0D0D0D" w:themeColor="text1" w:themeTint="F2"/>
        </w:rPr>
        <w:t>2.</w:t>
      </w:r>
      <w:r w:rsidR="00760CEA">
        <w:rPr>
          <w:b/>
          <w:color w:val="0D0D0D" w:themeColor="text1" w:themeTint="F2"/>
        </w:rPr>
        <w:t xml:space="preserve"> 3.</w:t>
      </w:r>
      <w:r w:rsidRPr="006C4CDE">
        <w:rPr>
          <w:b/>
          <w:color w:val="0D0D0D" w:themeColor="text1" w:themeTint="F2"/>
        </w:rPr>
        <w:t xml:space="preserve"> Библиотечные программы, проекты и клубы по интересам</w:t>
      </w:r>
    </w:p>
    <w:p w:rsidR="006C4CDE" w:rsidRPr="002F2497" w:rsidRDefault="006C4CDE" w:rsidP="00760CEA">
      <w:pPr>
        <w:pStyle w:val="aa"/>
        <w:ind w:left="0"/>
        <w:jc w:val="both"/>
        <w:rPr>
          <w:b/>
          <w:color w:val="0D0D0D" w:themeColor="text1" w:themeTint="F2"/>
        </w:rPr>
      </w:pPr>
      <w:r w:rsidRPr="002F2497">
        <w:rPr>
          <w:color w:val="0D0D0D" w:themeColor="text1" w:themeTint="F2"/>
        </w:rPr>
        <w:t>1. Экологический проект «</w:t>
      </w:r>
      <w:r w:rsidR="0050791A">
        <w:rPr>
          <w:color w:val="0D0D0D" w:themeColor="text1" w:themeTint="F2"/>
        </w:rPr>
        <w:t>Экологический десант</w:t>
      </w:r>
      <w:r w:rsidRPr="002F2497">
        <w:rPr>
          <w:color w:val="0D0D0D" w:themeColor="text1" w:themeTint="F2"/>
        </w:rPr>
        <w:t>» (ДБ)</w:t>
      </w:r>
    </w:p>
    <w:p w:rsidR="00F604B4" w:rsidRPr="00357804" w:rsidRDefault="00B75B8C" w:rsidP="00760CEA">
      <w:pPr>
        <w:tabs>
          <w:tab w:val="num" w:pos="720"/>
        </w:tabs>
        <w:jc w:val="both"/>
        <w:rPr>
          <w:bCs/>
        </w:rPr>
      </w:pPr>
      <w:r>
        <w:t>2.</w:t>
      </w:r>
      <w:r w:rsidR="0027067C">
        <w:t xml:space="preserve"> </w:t>
      </w:r>
      <w:r w:rsidR="00527E36" w:rsidRPr="00357804">
        <w:t xml:space="preserve">Программа по патриотическому воспитанию «Связь времён не прервётся» </w:t>
      </w:r>
      <w:r w:rsidR="00F604B4" w:rsidRPr="00357804">
        <w:rPr>
          <w:bCs/>
        </w:rPr>
        <w:t>(ДБ);</w:t>
      </w:r>
    </w:p>
    <w:p w:rsidR="00760CEA" w:rsidRDefault="00B75B8C" w:rsidP="00760CEA">
      <w:pPr>
        <w:tabs>
          <w:tab w:val="num" w:pos="720"/>
        </w:tabs>
      </w:pPr>
      <w:r>
        <w:t>3.</w:t>
      </w:r>
      <w:r w:rsidR="0027067C">
        <w:t xml:space="preserve"> </w:t>
      </w:r>
      <w:r w:rsidR="00016F54" w:rsidRPr="00357804">
        <w:t>П</w:t>
      </w:r>
      <w:r w:rsidR="00471033">
        <w:t>лан работы</w:t>
      </w:r>
      <w:r w:rsidR="00016F54" w:rsidRPr="00357804">
        <w:t xml:space="preserve"> компьютерного клуба  «</w:t>
      </w:r>
      <w:proofErr w:type="spellStart"/>
      <w:r w:rsidR="00332EE4">
        <w:t>Террабайт</w:t>
      </w:r>
      <w:proofErr w:type="spellEnd"/>
      <w:r w:rsidR="00332EE4">
        <w:t>»</w:t>
      </w:r>
      <w:r w:rsidR="00016F54" w:rsidRPr="00357804">
        <w:t xml:space="preserve"> (ДБ);</w:t>
      </w:r>
    </w:p>
    <w:p w:rsidR="00016F54" w:rsidRPr="00760CEA" w:rsidRDefault="00B75B8C" w:rsidP="00760CEA">
      <w:pPr>
        <w:tabs>
          <w:tab w:val="num" w:pos="720"/>
        </w:tabs>
      </w:pPr>
      <w:r>
        <w:t>4.</w:t>
      </w:r>
      <w:r w:rsidR="0027067C">
        <w:t xml:space="preserve"> </w:t>
      </w:r>
      <w:r w:rsidR="00016F54" w:rsidRPr="00357804">
        <w:t>П</w:t>
      </w:r>
      <w:r w:rsidR="00471033">
        <w:t>лан работы</w:t>
      </w:r>
      <w:r w:rsidR="00016F54" w:rsidRPr="00357804">
        <w:t xml:space="preserve">  клуба  выходного дня «Филиппок» (ДБ);</w:t>
      </w:r>
    </w:p>
    <w:p w:rsidR="008D5D0E" w:rsidRPr="00357804" w:rsidRDefault="00B75B8C" w:rsidP="00760CEA">
      <w:pPr>
        <w:tabs>
          <w:tab w:val="num" w:pos="720"/>
        </w:tabs>
        <w:jc w:val="both"/>
        <w:rPr>
          <w:color w:val="000000" w:themeColor="text1"/>
        </w:rPr>
      </w:pPr>
      <w:r>
        <w:rPr>
          <w:bCs/>
          <w:color w:val="000000" w:themeColor="text1"/>
        </w:rPr>
        <w:t>5.</w:t>
      </w:r>
      <w:r w:rsidR="0027067C">
        <w:rPr>
          <w:bCs/>
          <w:color w:val="000000" w:themeColor="text1"/>
        </w:rPr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8D5D0E" w:rsidRPr="00357804">
        <w:rPr>
          <w:bCs/>
          <w:color w:val="000000" w:themeColor="text1"/>
        </w:rPr>
        <w:t>к</w:t>
      </w:r>
      <w:r w:rsidR="008D5D0E" w:rsidRPr="00357804">
        <w:rPr>
          <w:color w:val="000000" w:themeColor="text1"/>
        </w:rPr>
        <w:t>луба для людей зрелого возраста «Огонек» (ЦРБ);</w:t>
      </w:r>
    </w:p>
    <w:p w:rsidR="00016F54" w:rsidRPr="00357804" w:rsidRDefault="00B75B8C" w:rsidP="00760CEA">
      <w:pPr>
        <w:tabs>
          <w:tab w:val="num" w:pos="720"/>
        </w:tabs>
        <w:jc w:val="both"/>
      </w:pPr>
      <w:r>
        <w:rPr>
          <w:color w:val="000000" w:themeColor="text1"/>
        </w:rPr>
        <w:t>6.</w:t>
      </w:r>
      <w:r w:rsidR="00EC4527" w:rsidRPr="00357804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>П</w:t>
      </w:r>
      <w:r w:rsidR="001D79B1">
        <w:rPr>
          <w:color w:val="000000" w:themeColor="text1"/>
        </w:rPr>
        <w:t>лан работы</w:t>
      </w:r>
      <w:r w:rsidR="008D5D0E" w:rsidRPr="00357804">
        <w:rPr>
          <w:color w:val="000000" w:themeColor="text1"/>
        </w:rPr>
        <w:t xml:space="preserve"> </w:t>
      </w:r>
      <w:r w:rsidR="00016F54" w:rsidRPr="00357804">
        <w:rPr>
          <w:color w:val="000000" w:themeColor="text1"/>
        </w:rPr>
        <w:t xml:space="preserve">интеллект - </w:t>
      </w:r>
      <w:r w:rsidR="008D5D0E" w:rsidRPr="00357804">
        <w:rPr>
          <w:color w:val="000000" w:themeColor="text1"/>
        </w:rPr>
        <w:t xml:space="preserve">клуба </w:t>
      </w:r>
      <w:r w:rsidR="00016F54" w:rsidRPr="00357804">
        <w:t xml:space="preserve">«Игры разума» (ЦРБ); </w:t>
      </w:r>
    </w:p>
    <w:p w:rsidR="00016F54" w:rsidRDefault="006C4CDE" w:rsidP="00760CEA">
      <w:pPr>
        <w:pStyle w:val="aa"/>
        <w:tabs>
          <w:tab w:val="num" w:pos="720"/>
        </w:tabs>
        <w:ind w:left="0"/>
        <w:jc w:val="both"/>
      </w:pPr>
      <w:r>
        <w:t>7</w:t>
      </w:r>
      <w:r w:rsidR="00B75B8C">
        <w:t>.</w:t>
      </w:r>
      <w:r w:rsidR="00016F54" w:rsidRPr="00357804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</w:t>
      </w:r>
      <w:r w:rsidR="00042B19">
        <w:t>волонтерского</w:t>
      </w:r>
      <w:r w:rsidR="00471033" w:rsidRPr="00357804">
        <w:t xml:space="preserve"> </w:t>
      </w:r>
      <w:r w:rsidR="00016F54" w:rsidRPr="00357804">
        <w:t xml:space="preserve"> </w:t>
      </w:r>
      <w:r w:rsidR="00657121" w:rsidRPr="00357804">
        <w:t xml:space="preserve">клуба  </w:t>
      </w:r>
      <w:r w:rsidR="00016F54" w:rsidRPr="00357804">
        <w:t>«</w:t>
      </w:r>
      <w:r w:rsidR="00042B19">
        <w:t>Авангард</w:t>
      </w:r>
      <w:r w:rsidR="00016F54" w:rsidRPr="00357804">
        <w:t xml:space="preserve">» </w:t>
      </w:r>
      <w:r w:rsidR="00657121" w:rsidRPr="00357804">
        <w:t>(ЦРБ);</w:t>
      </w:r>
    </w:p>
    <w:p w:rsidR="00471033" w:rsidRPr="00357804" w:rsidRDefault="006C4CDE" w:rsidP="00760CEA">
      <w:pPr>
        <w:pStyle w:val="aa"/>
        <w:tabs>
          <w:tab w:val="num" w:pos="720"/>
        </w:tabs>
        <w:ind w:left="0"/>
        <w:jc w:val="both"/>
      </w:pPr>
      <w:r>
        <w:t>8</w:t>
      </w:r>
      <w:r w:rsidR="00471033">
        <w:t>. План работы  клуба «Мастерская молодых мам»</w:t>
      </w:r>
      <w:r w:rsidR="005B5633">
        <w:t xml:space="preserve"> (ЦРБ);</w:t>
      </w:r>
    </w:p>
    <w:p w:rsidR="00893426" w:rsidRPr="00357804" w:rsidRDefault="006C4CDE" w:rsidP="00760CEA">
      <w:pPr>
        <w:pStyle w:val="aa"/>
        <w:tabs>
          <w:tab w:val="num" w:pos="720"/>
        </w:tabs>
        <w:ind w:left="0"/>
        <w:jc w:val="both"/>
      </w:pPr>
      <w:r>
        <w:t>9</w:t>
      </w:r>
      <w:r w:rsidR="00B75B8C">
        <w:t>.</w:t>
      </w:r>
      <w:r w:rsidR="00657121" w:rsidRPr="00357804">
        <w:t xml:space="preserve"> Проект «Школа Активного Гражданина» –  повышение правовой культуры старшеклассников и студентов (ЦРБ);</w:t>
      </w:r>
    </w:p>
    <w:p w:rsidR="008D5D0E" w:rsidRPr="00357804" w:rsidRDefault="00B75B8C" w:rsidP="00760CEA">
      <w:pPr>
        <w:tabs>
          <w:tab w:val="num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6C4CDE">
        <w:rPr>
          <w:color w:val="000000" w:themeColor="text1"/>
        </w:rPr>
        <w:t>0</w:t>
      </w:r>
      <w:r>
        <w:rPr>
          <w:color w:val="000000" w:themeColor="text1"/>
        </w:rPr>
        <w:t>.</w:t>
      </w:r>
      <w:r w:rsidR="0027067C">
        <w:rPr>
          <w:color w:val="000000" w:themeColor="text1"/>
        </w:rPr>
        <w:t xml:space="preserve"> </w:t>
      </w:r>
      <w:r w:rsidR="008D5D0E" w:rsidRPr="00357804">
        <w:rPr>
          <w:color w:val="000000" w:themeColor="text1"/>
        </w:rPr>
        <w:t xml:space="preserve">План работы Центров общественного доступа (все библиотеки системы); </w:t>
      </w:r>
    </w:p>
    <w:p w:rsidR="00893426" w:rsidRDefault="00B75B8C" w:rsidP="00760CEA">
      <w:pPr>
        <w:pStyle w:val="aa"/>
        <w:tabs>
          <w:tab w:val="num" w:pos="720"/>
        </w:tabs>
        <w:ind w:left="0"/>
      </w:pPr>
      <w:r>
        <w:t>1</w:t>
      </w:r>
      <w:r w:rsidR="006C4CDE">
        <w:t>1</w:t>
      </w:r>
      <w:r>
        <w:t>.</w:t>
      </w:r>
      <w:r w:rsidR="00E533D2" w:rsidRPr="00357804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5B5633">
        <w:t xml:space="preserve">клуба </w:t>
      </w:r>
      <w:r w:rsidR="00415AEA" w:rsidRPr="00357804">
        <w:t>«Литературное кружево Белоярского» (ЮБ);</w:t>
      </w:r>
    </w:p>
    <w:p w:rsidR="005B5633" w:rsidRPr="00357804" w:rsidRDefault="005B5633" w:rsidP="00760CEA">
      <w:pPr>
        <w:pStyle w:val="aa"/>
        <w:tabs>
          <w:tab w:val="num" w:pos="720"/>
        </w:tabs>
        <w:ind w:left="0"/>
        <w:rPr>
          <w:b/>
        </w:rPr>
      </w:pPr>
      <w:r>
        <w:t>1</w:t>
      </w:r>
      <w:r w:rsidR="006C4CDE">
        <w:t>2</w:t>
      </w:r>
      <w:r>
        <w:t>. Проект по патриотическому воспитанию «Равнение на героев» (ЮБ);</w:t>
      </w:r>
    </w:p>
    <w:p w:rsidR="00415AEA" w:rsidRPr="00357804" w:rsidRDefault="00B75B8C" w:rsidP="00760CEA">
      <w:pPr>
        <w:tabs>
          <w:tab w:val="num" w:pos="720"/>
        </w:tabs>
        <w:jc w:val="both"/>
        <w:rPr>
          <w:bCs/>
        </w:rPr>
      </w:pPr>
      <w:r>
        <w:t>1</w:t>
      </w:r>
      <w:r w:rsidR="006C4CDE">
        <w:t>3</w:t>
      </w:r>
      <w:r>
        <w:t>.</w:t>
      </w:r>
      <w:r w:rsidR="00EC4527" w:rsidRPr="00357804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471033">
        <w:t>к</w:t>
      </w:r>
      <w:r w:rsidR="0027067C">
        <w:t>омпьютерн</w:t>
      </w:r>
      <w:r w:rsidR="005B5633">
        <w:t>ого</w:t>
      </w:r>
      <w:r w:rsidR="0027067C">
        <w:t xml:space="preserve"> клуб</w:t>
      </w:r>
      <w:r w:rsidR="005B5633">
        <w:t>а</w:t>
      </w:r>
      <w:r w:rsidR="0027067C">
        <w:t xml:space="preserve"> </w:t>
      </w:r>
      <w:r w:rsidR="00415AEA" w:rsidRPr="00357804">
        <w:t xml:space="preserve"> «</w:t>
      </w:r>
      <w:proofErr w:type="gramStart"/>
      <w:r w:rsidR="00415AEA" w:rsidRPr="00357804">
        <w:rPr>
          <w:lang w:val="en-US"/>
        </w:rPr>
        <w:t>Web</w:t>
      </w:r>
      <w:proofErr w:type="spellStart"/>
      <w:proofErr w:type="gramEnd"/>
      <w:r w:rsidR="00415AEA" w:rsidRPr="00357804">
        <w:t>ландия</w:t>
      </w:r>
      <w:proofErr w:type="spellEnd"/>
      <w:r w:rsidR="00415AEA" w:rsidRPr="00357804">
        <w:t>» (ЮБ);</w:t>
      </w:r>
    </w:p>
    <w:p w:rsidR="008D5D0E" w:rsidRPr="00357804" w:rsidRDefault="00B75B8C" w:rsidP="00760CEA">
      <w:pPr>
        <w:tabs>
          <w:tab w:val="num" w:pos="720"/>
        </w:tabs>
        <w:jc w:val="both"/>
        <w:rPr>
          <w:bCs/>
        </w:rPr>
      </w:pPr>
      <w:r>
        <w:rPr>
          <w:color w:val="000000"/>
        </w:rPr>
        <w:t>1</w:t>
      </w:r>
      <w:r w:rsidR="006C4CDE">
        <w:rPr>
          <w:color w:val="000000"/>
        </w:rPr>
        <w:t>4</w:t>
      </w:r>
      <w:r>
        <w:rPr>
          <w:color w:val="000000"/>
        </w:rPr>
        <w:t>.</w:t>
      </w:r>
      <w:r w:rsidR="00EC4527" w:rsidRPr="00357804">
        <w:rPr>
          <w:color w:val="000000"/>
        </w:rPr>
        <w:t xml:space="preserve"> </w:t>
      </w:r>
      <w:r w:rsidR="008D5D0E" w:rsidRPr="00357804">
        <w:rPr>
          <w:color w:val="000000"/>
        </w:rPr>
        <w:t>План работы клуба «</w:t>
      </w:r>
      <w:r w:rsidR="00657121" w:rsidRPr="00357804">
        <w:rPr>
          <w:color w:val="000000"/>
        </w:rPr>
        <w:t>Нескучный сад</w:t>
      </w:r>
      <w:r w:rsidR="008D5D0E" w:rsidRPr="00357804">
        <w:rPr>
          <w:color w:val="000000"/>
        </w:rPr>
        <w:t>»</w:t>
      </w:r>
      <w:r w:rsidR="008D5D0E" w:rsidRPr="00357804">
        <w:rPr>
          <w:bCs/>
          <w:iCs/>
          <w:color w:val="000000"/>
        </w:rPr>
        <w:t xml:space="preserve"> </w:t>
      </w:r>
      <w:r w:rsidR="008D5D0E" w:rsidRPr="00357804">
        <w:rPr>
          <w:color w:val="000000"/>
        </w:rPr>
        <w:t xml:space="preserve"> (Лыхма)</w:t>
      </w:r>
      <w:r w:rsidR="008D5D0E" w:rsidRPr="00357804">
        <w:rPr>
          <w:bCs/>
          <w:color w:val="000000"/>
        </w:rPr>
        <w:t>;</w:t>
      </w:r>
    </w:p>
    <w:p w:rsidR="00657121" w:rsidRPr="00357804" w:rsidRDefault="00B75B8C" w:rsidP="00760CEA">
      <w:pPr>
        <w:tabs>
          <w:tab w:val="num" w:pos="720"/>
        </w:tabs>
        <w:jc w:val="both"/>
        <w:rPr>
          <w:bCs/>
        </w:rPr>
      </w:pPr>
      <w:r>
        <w:rPr>
          <w:bCs/>
          <w:color w:val="000000"/>
        </w:rPr>
        <w:t>1</w:t>
      </w:r>
      <w:r w:rsidR="006C4CDE">
        <w:rPr>
          <w:bCs/>
          <w:color w:val="000000"/>
        </w:rPr>
        <w:t>5</w:t>
      </w:r>
      <w:r>
        <w:rPr>
          <w:bCs/>
          <w:color w:val="000000"/>
        </w:rPr>
        <w:t>.</w:t>
      </w:r>
      <w:r w:rsidR="00657121" w:rsidRPr="00357804">
        <w:rPr>
          <w:bCs/>
          <w:color w:val="000000"/>
        </w:rPr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471033">
        <w:rPr>
          <w:bCs/>
          <w:color w:val="000000"/>
        </w:rPr>
        <w:t>к</w:t>
      </w:r>
      <w:r w:rsidR="00657121" w:rsidRPr="00357804">
        <w:rPr>
          <w:bCs/>
          <w:color w:val="000000"/>
        </w:rPr>
        <w:t>луб</w:t>
      </w:r>
      <w:r w:rsidR="005B5633">
        <w:rPr>
          <w:bCs/>
          <w:color w:val="000000"/>
        </w:rPr>
        <w:t>а</w:t>
      </w:r>
      <w:r w:rsidR="00657121" w:rsidRPr="00357804">
        <w:rPr>
          <w:bCs/>
          <w:color w:val="000000"/>
        </w:rPr>
        <w:t xml:space="preserve"> «</w:t>
      </w:r>
      <w:proofErr w:type="spellStart"/>
      <w:r w:rsidR="00657121" w:rsidRPr="00357804">
        <w:rPr>
          <w:bCs/>
          <w:color w:val="000000"/>
        </w:rPr>
        <w:t>Якташлар</w:t>
      </w:r>
      <w:proofErr w:type="spellEnd"/>
      <w:r w:rsidR="00657121" w:rsidRPr="00357804">
        <w:rPr>
          <w:bCs/>
          <w:color w:val="000000"/>
        </w:rPr>
        <w:t>» (</w:t>
      </w:r>
      <w:r w:rsidR="006C4CDE">
        <w:rPr>
          <w:bCs/>
          <w:color w:val="000000"/>
        </w:rPr>
        <w:t>З</w:t>
      </w:r>
      <w:r w:rsidR="00657121" w:rsidRPr="00357804">
        <w:rPr>
          <w:bCs/>
          <w:color w:val="000000"/>
        </w:rPr>
        <w:t>емляки) (Лыхма);</w:t>
      </w:r>
    </w:p>
    <w:p w:rsidR="008D5D0E" w:rsidRPr="00357804" w:rsidRDefault="006C4CDE" w:rsidP="00760CEA">
      <w:pPr>
        <w:tabs>
          <w:tab w:val="num" w:pos="720"/>
        </w:tabs>
        <w:jc w:val="both"/>
        <w:rPr>
          <w:bCs/>
        </w:rPr>
      </w:pPr>
      <w:r>
        <w:rPr>
          <w:color w:val="000000"/>
        </w:rPr>
        <w:t>16</w:t>
      </w:r>
      <w:r w:rsidR="000348E4">
        <w:rPr>
          <w:color w:val="000000"/>
        </w:rPr>
        <w:t>.</w:t>
      </w:r>
      <w:r w:rsidR="00471033" w:rsidRPr="00471033">
        <w:t xml:space="preserve"> </w:t>
      </w:r>
      <w:r w:rsidR="00471033" w:rsidRPr="00357804">
        <w:t>П</w:t>
      </w:r>
      <w:r w:rsidR="00471033">
        <w:t>лан работы</w:t>
      </w:r>
      <w:r w:rsidR="00471033" w:rsidRPr="00357804">
        <w:t xml:space="preserve">  </w:t>
      </w:r>
      <w:r w:rsidR="008D5D0E" w:rsidRPr="00357804">
        <w:rPr>
          <w:color w:val="000000"/>
        </w:rPr>
        <w:t>клуба «Юный краевед» (Ванзеват);</w:t>
      </w:r>
    </w:p>
    <w:p w:rsidR="00893426" w:rsidRPr="00357804" w:rsidRDefault="006C4CDE" w:rsidP="00760CEA">
      <w:pPr>
        <w:tabs>
          <w:tab w:val="num" w:pos="720"/>
        </w:tabs>
        <w:jc w:val="both"/>
        <w:rPr>
          <w:color w:val="000000"/>
        </w:rPr>
      </w:pPr>
      <w:r>
        <w:t>17</w:t>
      </w:r>
      <w:r w:rsidR="00B75B8C">
        <w:t>.</w:t>
      </w:r>
      <w:r w:rsidR="00EC4527" w:rsidRPr="00357804">
        <w:t xml:space="preserve"> </w:t>
      </w:r>
      <w:r w:rsidR="008D5D0E" w:rsidRPr="00357804">
        <w:t>План работы семейного клуба «</w:t>
      </w:r>
      <w:r w:rsidR="00042B19">
        <w:t>Аистенок</w:t>
      </w:r>
      <w:r w:rsidR="008D5D0E" w:rsidRPr="00357804">
        <w:t>» (Верхнеказымский);</w:t>
      </w:r>
    </w:p>
    <w:p w:rsidR="008D5D0E" w:rsidRPr="00357804" w:rsidRDefault="006C4CDE" w:rsidP="00760CEA">
      <w:pPr>
        <w:tabs>
          <w:tab w:val="num" w:pos="720"/>
        </w:tabs>
        <w:jc w:val="both"/>
        <w:rPr>
          <w:color w:val="000000"/>
        </w:rPr>
      </w:pPr>
      <w:r>
        <w:t>18</w:t>
      </w:r>
      <w:r w:rsidR="00B75B8C">
        <w:t>.</w:t>
      </w:r>
      <w:r w:rsidR="00EC4527" w:rsidRPr="00357804">
        <w:t xml:space="preserve"> </w:t>
      </w:r>
      <w:r w:rsidR="008D5D0E" w:rsidRPr="00357804">
        <w:t>П</w:t>
      </w:r>
      <w:r w:rsidR="007A1EA9">
        <w:t>лан</w:t>
      </w:r>
      <w:r w:rsidR="008D5D0E" w:rsidRPr="00357804">
        <w:t xml:space="preserve"> работы клуба «</w:t>
      </w:r>
      <w:proofErr w:type="spellStart"/>
      <w:r w:rsidR="008D5D0E" w:rsidRPr="00357804">
        <w:t>Веранг</w:t>
      </w:r>
      <w:proofErr w:type="spellEnd"/>
      <w:r w:rsidR="008D5D0E" w:rsidRPr="00357804">
        <w:t xml:space="preserve"> </w:t>
      </w:r>
      <w:proofErr w:type="spellStart"/>
      <w:r w:rsidR="008D5D0E" w:rsidRPr="00357804">
        <w:t>нэ</w:t>
      </w:r>
      <w:proofErr w:type="spellEnd"/>
      <w:r w:rsidR="008D5D0E" w:rsidRPr="00357804">
        <w:t>» / «Мастерица»</w:t>
      </w:r>
      <w:r w:rsidR="008D5D0E" w:rsidRPr="00357804">
        <w:rPr>
          <w:bCs/>
        </w:rPr>
        <w:t xml:space="preserve"> (Казым);</w:t>
      </w:r>
      <w:r w:rsidR="008D5D0E" w:rsidRPr="00357804">
        <w:t xml:space="preserve"> </w:t>
      </w:r>
    </w:p>
    <w:p w:rsidR="008D5D0E" w:rsidRPr="001D79B1" w:rsidRDefault="006C4CDE" w:rsidP="00760CEA">
      <w:pPr>
        <w:tabs>
          <w:tab w:val="num" w:pos="720"/>
        </w:tabs>
        <w:jc w:val="both"/>
      </w:pPr>
      <w:r>
        <w:t>19</w:t>
      </w:r>
      <w:r w:rsidR="00B75B8C" w:rsidRPr="001D79B1">
        <w:t>.</w:t>
      </w:r>
      <w:r w:rsidR="00EC4527" w:rsidRPr="001D79B1">
        <w:t xml:space="preserve"> </w:t>
      </w:r>
      <w:r w:rsidR="008D5D0E" w:rsidRPr="001D79B1">
        <w:t>П</w:t>
      </w:r>
      <w:r w:rsidR="007A1EA9" w:rsidRPr="001D79B1">
        <w:t>лан</w:t>
      </w:r>
      <w:r w:rsidR="008D5D0E" w:rsidRPr="001D79B1">
        <w:t xml:space="preserve"> работы к</w:t>
      </w:r>
      <w:r w:rsidR="00A43BDF" w:rsidRPr="001D79B1">
        <w:t>ружка</w:t>
      </w:r>
      <w:r w:rsidR="008D5D0E" w:rsidRPr="001D79B1">
        <w:t xml:space="preserve"> </w:t>
      </w:r>
      <w:r w:rsidR="008D5D0E" w:rsidRPr="001D79B1">
        <w:rPr>
          <w:bCs/>
        </w:rPr>
        <w:t xml:space="preserve"> «</w:t>
      </w:r>
      <w:proofErr w:type="spellStart"/>
      <w:r w:rsidR="008D5D0E" w:rsidRPr="001D79B1">
        <w:rPr>
          <w:bCs/>
        </w:rPr>
        <w:t>Рэт</w:t>
      </w:r>
      <w:proofErr w:type="spellEnd"/>
      <w:r w:rsidR="008D5D0E" w:rsidRPr="001D79B1">
        <w:rPr>
          <w:bCs/>
        </w:rPr>
        <w:t xml:space="preserve"> </w:t>
      </w:r>
      <w:proofErr w:type="spellStart"/>
      <w:r w:rsidR="008D5D0E" w:rsidRPr="001D79B1">
        <w:rPr>
          <w:bCs/>
        </w:rPr>
        <w:t>ясанг</w:t>
      </w:r>
      <w:proofErr w:type="spellEnd"/>
      <w:r w:rsidR="008D5D0E" w:rsidRPr="001D79B1">
        <w:rPr>
          <w:bCs/>
        </w:rPr>
        <w:t>» / «Родное слово» (Казым);</w:t>
      </w:r>
    </w:p>
    <w:p w:rsidR="008D5D0E" w:rsidRPr="001D79B1" w:rsidRDefault="00B75B8C" w:rsidP="00760CEA">
      <w:pPr>
        <w:tabs>
          <w:tab w:val="num" w:pos="720"/>
        </w:tabs>
        <w:jc w:val="both"/>
      </w:pPr>
      <w:r w:rsidRPr="001D79B1">
        <w:t>2</w:t>
      </w:r>
      <w:r w:rsidR="006C4CDE">
        <w:t>0</w:t>
      </w:r>
      <w:r w:rsidRPr="001D79B1">
        <w:t>.</w:t>
      </w:r>
      <w:r w:rsidR="000348E4" w:rsidRPr="000348E4">
        <w:t xml:space="preserve"> </w:t>
      </w:r>
      <w:r w:rsidR="001D79B1" w:rsidRPr="001D79B1">
        <w:t>План работы</w:t>
      </w:r>
      <w:r w:rsidR="008D5D0E" w:rsidRPr="001D79B1">
        <w:rPr>
          <w:bCs/>
        </w:rPr>
        <w:t xml:space="preserve"> кл</w:t>
      </w:r>
      <w:r w:rsidR="008D5D0E" w:rsidRPr="001D79B1">
        <w:t xml:space="preserve">уба </w:t>
      </w:r>
      <w:r w:rsidR="00F604B4" w:rsidRPr="001D79B1">
        <w:t>для дошкольников и младших школьников</w:t>
      </w:r>
      <w:r w:rsidR="008D5D0E" w:rsidRPr="001D79B1">
        <w:t xml:space="preserve"> «Познавайка» (Полноват);</w:t>
      </w:r>
    </w:p>
    <w:p w:rsidR="00760CEA" w:rsidRDefault="00B75B8C" w:rsidP="00760CEA">
      <w:pPr>
        <w:tabs>
          <w:tab w:val="num" w:pos="720"/>
        </w:tabs>
        <w:jc w:val="both"/>
      </w:pPr>
      <w:r w:rsidRPr="001D79B1">
        <w:t>2</w:t>
      </w:r>
      <w:r w:rsidR="006C4CDE">
        <w:t>1</w:t>
      </w:r>
      <w:r w:rsidRPr="001D79B1">
        <w:t>.</w:t>
      </w:r>
      <w:r w:rsidR="00487C56" w:rsidRPr="001D79B1">
        <w:t xml:space="preserve"> </w:t>
      </w:r>
      <w:r w:rsidR="001D79B1" w:rsidRPr="001D79B1">
        <w:t>План работы</w:t>
      </w:r>
      <w:r w:rsidR="008D5D0E" w:rsidRPr="001D79B1">
        <w:t xml:space="preserve"> семейного клуба «</w:t>
      </w:r>
      <w:r w:rsidR="00BA0438" w:rsidRPr="001D79B1">
        <w:t>Очаг</w:t>
      </w:r>
      <w:r w:rsidR="008D5D0E" w:rsidRPr="001D79B1">
        <w:t>» (Сосновка).</w:t>
      </w:r>
    </w:p>
    <w:p w:rsidR="00E97A5A" w:rsidRPr="001D79B1" w:rsidRDefault="006C4CDE" w:rsidP="00760CEA">
      <w:pPr>
        <w:tabs>
          <w:tab w:val="num" w:pos="720"/>
        </w:tabs>
        <w:jc w:val="both"/>
      </w:pPr>
      <w:r>
        <w:t xml:space="preserve">22. </w:t>
      </w:r>
      <w:r w:rsidR="00E97A5A">
        <w:t>План работы клуба «</w:t>
      </w:r>
      <w:proofErr w:type="spellStart"/>
      <w:r w:rsidR="00E97A5A">
        <w:t>Капитошка</w:t>
      </w:r>
      <w:proofErr w:type="spellEnd"/>
      <w:r w:rsidR="00E97A5A">
        <w:t>» (Сорум)</w:t>
      </w:r>
    </w:p>
    <w:p w:rsidR="00357804" w:rsidRDefault="00357804" w:rsidP="00357804">
      <w:pPr>
        <w:ind w:left="927"/>
        <w:jc w:val="both"/>
      </w:pPr>
    </w:p>
    <w:p w:rsidR="0050791A" w:rsidRPr="001D79B1" w:rsidRDefault="0050791A" w:rsidP="00357804">
      <w:pPr>
        <w:ind w:left="927"/>
        <w:jc w:val="both"/>
      </w:pPr>
    </w:p>
    <w:p w:rsidR="00CA51EC" w:rsidRDefault="004E6245" w:rsidP="00CA51EC">
      <w:pPr>
        <w:pStyle w:val="aa"/>
        <w:numPr>
          <w:ilvl w:val="0"/>
          <w:numId w:val="1"/>
        </w:numPr>
        <w:jc w:val="both"/>
        <w:rPr>
          <w:b/>
          <w:color w:val="0D0D0D" w:themeColor="text1" w:themeTint="F2"/>
          <w:sz w:val="28"/>
        </w:rPr>
      </w:pPr>
      <w:r w:rsidRPr="005777FE">
        <w:rPr>
          <w:b/>
          <w:color w:val="0D0D0D" w:themeColor="text1" w:themeTint="F2"/>
          <w:sz w:val="28"/>
        </w:rPr>
        <w:lastRenderedPageBreak/>
        <w:t>Активные формы работы по основным направлениям:</w:t>
      </w:r>
    </w:p>
    <w:p w:rsidR="00E97A5A" w:rsidRDefault="00E97A5A" w:rsidP="00E97A5A">
      <w:pPr>
        <w:jc w:val="both"/>
        <w:rPr>
          <w:b/>
          <w:color w:val="0D0D0D" w:themeColor="text1" w:themeTint="F2"/>
          <w:sz w:val="28"/>
        </w:rPr>
      </w:pPr>
    </w:p>
    <w:p w:rsidR="00E97A5A" w:rsidRDefault="00E97A5A" w:rsidP="00E97A5A">
      <w:pPr>
        <w:jc w:val="both"/>
        <w:rPr>
          <w:b/>
          <w:bCs/>
        </w:rPr>
      </w:pPr>
      <w:r w:rsidRPr="00D02AC5">
        <w:rPr>
          <w:b/>
          <w:bCs/>
        </w:rPr>
        <w:t xml:space="preserve"> План основных мероприятий по проведению Года Экологии  (2017 год).</w:t>
      </w:r>
    </w:p>
    <w:p w:rsidR="00E97A5A" w:rsidRPr="00795B96" w:rsidRDefault="00E97A5A" w:rsidP="00E97A5A">
      <w:pPr>
        <w:jc w:val="both"/>
        <w:rPr>
          <w:b/>
          <w:bCs/>
        </w:rPr>
      </w:pPr>
      <w:r w:rsidRPr="00795B96">
        <w:rPr>
          <w:color w:val="0070C0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820"/>
        <w:gridCol w:w="2268"/>
        <w:gridCol w:w="1665"/>
      </w:tblGrid>
      <w:tr w:rsidR="00E97A5A" w:rsidTr="008659D4">
        <w:tc>
          <w:tcPr>
            <w:tcW w:w="709" w:type="dxa"/>
          </w:tcPr>
          <w:p w:rsidR="00E97A5A" w:rsidRPr="0062225A" w:rsidRDefault="00E97A5A" w:rsidP="008659D4">
            <w:pPr>
              <w:jc w:val="center"/>
            </w:pPr>
            <w:r w:rsidRPr="0062225A">
              <w:t xml:space="preserve">№ </w:t>
            </w:r>
            <w:proofErr w:type="spellStart"/>
            <w:proofErr w:type="gramStart"/>
            <w:r w:rsidRPr="0062225A">
              <w:t>п</w:t>
            </w:r>
            <w:proofErr w:type="spellEnd"/>
            <w:proofErr w:type="gramEnd"/>
            <w:r w:rsidRPr="0062225A">
              <w:t>/</w:t>
            </w:r>
            <w:proofErr w:type="spellStart"/>
            <w:r w:rsidRPr="0062225A">
              <w:t>п</w:t>
            </w:r>
            <w:proofErr w:type="spellEnd"/>
          </w:p>
        </w:tc>
        <w:tc>
          <w:tcPr>
            <w:tcW w:w="4820" w:type="dxa"/>
          </w:tcPr>
          <w:p w:rsidR="00E97A5A" w:rsidRPr="0062225A" w:rsidRDefault="008659D4" w:rsidP="008659D4">
            <w:pPr>
              <w:jc w:val="center"/>
            </w:pPr>
            <w:r w:rsidRPr="00784A91">
              <w:t>Наименование мероприятия</w:t>
            </w:r>
          </w:p>
        </w:tc>
        <w:tc>
          <w:tcPr>
            <w:tcW w:w="2268" w:type="dxa"/>
          </w:tcPr>
          <w:p w:rsidR="00E97A5A" w:rsidRPr="0062225A" w:rsidRDefault="00E97A5A" w:rsidP="008659D4">
            <w:pPr>
              <w:jc w:val="center"/>
            </w:pPr>
            <w:r>
              <w:t>Исполнитель</w:t>
            </w:r>
          </w:p>
        </w:tc>
        <w:tc>
          <w:tcPr>
            <w:tcW w:w="1665" w:type="dxa"/>
          </w:tcPr>
          <w:p w:rsidR="00E97A5A" w:rsidRPr="0062225A" w:rsidRDefault="00E97A5A" w:rsidP="008659D4">
            <w:pPr>
              <w:jc w:val="center"/>
            </w:pPr>
            <w:r>
              <w:t>Дата проведения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62225A" w:rsidRDefault="00E97A5A" w:rsidP="008659D4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E97A5A" w:rsidRPr="00DF7138" w:rsidRDefault="00E97A5A" w:rsidP="00E97A5A">
            <w:r>
              <w:t>«Наш общий дом – Земля»: цикл мероприятий в рамках международного библиотечного проекта «Белый город – Белая Русь»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Все библиотеки</w:t>
            </w:r>
          </w:p>
        </w:tc>
        <w:tc>
          <w:tcPr>
            <w:tcW w:w="1665" w:type="dxa"/>
          </w:tcPr>
          <w:p w:rsidR="00E97A5A" w:rsidRDefault="00E97A5A" w:rsidP="008659D4">
            <w:pPr>
              <w:jc w:val="center"/>
            </w:pPr>
            <w:r>
              <w:t>В течение года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2</w:t>
            </w:r>
            <w:r w:rsidRPr="00977D10">
              <w:t>.</w:t>
            </w:r>
          </w:p>
        </w:tc>
        <w:tc>
          <w:tcPr>
            <w:tcW w:w="4820" w:type="dxa"/>
          </w:tcPr>
          <w:p w:rsidR="00E97A5A" w:rsidRPr="00977D10" w:rsidRDefault="00E97A5A" w:rsidP="0050791A">
            <w:r>
              <w:t>«Операция: Чистый берег»: экологическая акция с участием волонтерского клуба «Авангард»</w:t>
            </w:r>
          </w:p>
        </w:tc>
        <w:tc>
          <w:tcPr>
            <w:tcW w:w="2268" w:type="dxa"/>
          </w:tcPr>
          <w:p w:rsidR="00E97A5A" w:rsidRPr="00977D10" w:rsidRDefault="00E97A5A" w:rsidP="008659D4">
            <w:pPr>
              <w:jc w:val="center"/>
            </w:pPr>
            <w:r>
              <w:t>Центральная районная библиотека</w:t>
            </w:r>
          </w:p>
        </w:tc>
        <w:tc>
          <w:tcPr>
            <w:tcW w:w="1665" w:type="dxa"/>
          </w:tcPr>
          <w:p w:rsidR="00E97A5A" w:rsidRPr="00977D10" w:rsidRDefault="00E97A5A" w:rsidP="008659D4">
            <w:pPr>
              <w:jc w:val="center"/>
            </w:pPr>
            <w:r>
              <w:t>Июнь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E97A5A" w:rsidRPr="007270F6" w:rsidRDefault="00E97A5A" w:rsidP="00E97A5A">
            <w:r w:rsidRPr="007270F6">
              <w:t>Мастер - класс «Наша ёлка лучше всех»</w:t>
            </w:r>
          </w:p>
          <w:p w:rsidR="00E97A5A" w:rsidRPr="007270F6" w:rsidRDefault="00E97A5A" w:rsidP="00E97A5A">
            <w:r>
              <w:t>«Не рубите нас, не рубите!»:</w:t>
            </w:r>
          </w:p>
          <w:p w:rsidR="00E97A5A" w:rsidRDefault="00E97A5A" w:rsidP="00E97A5A">
            <w:r>
              <w:t>р</w:t>
            </w:r>
            <w:r w:rsidRPr="007270F6">
              <w:t xml:space="preserve">аспространение флаеров </w:t>
            </w:r>
            <w:r>
              <w:t>и листовок в защиту  елей): акция</w:t>
            </w:r>
          </w:p>
          <w:p w:rsidR="00E97A5A" w:rsidRPr="00977D10" w:rsidRDefault="00E97A5A" w:rsidP="00E97A5A">
            <w:r>
              <w:t>в рамках проекта «Экологический десант»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Детская библиотека</w:t>
            </w:r>
          </w:p>
          <w:p w:rsidR="00E97A5A" w:rsidRPr="00977D10" w:rsidRDefault="00E97A5A" w:rsidP="008659D4">
            <w:pPr>
              <w:jc w:val="center"/>
            </w:pPr>
          </w:p>
        </w:tc>
        <w:tc>
          <w:tcPr>
            <w:tcW w:w="1665" w:type="dxa"/>
          </w:tcPr>
          <w:p w:rsidR="00E97A5A" w:rsidRPr="00977D10" w:rsidRDefault="00E97A5A" w:rsidP="008659D4">
            <w:pPr>
              <w:jc w:val="center"/>
            </w:pPr>
            <w:r>
              <w:t>Январь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E97A5A" w:rsidRPr="00977D10" w:rsidRDefault="00E97A5A" w:rsidP="00E97A5A">
            <w:r>
              <w:t>«Сын леса» (В рамках Международного библиотечного проекта «Белая Русь - Белоярский: литературный транзит»): кукольный спектакль по мотивам белоруской народной сказки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Детская библиотека</w:t>
            </w:r>
          </w:p>
          <w:p w:rsidR="00E97A5A" w:rsidRPr="00977D10" w:rsidRDefault="00E97A5A" w:rsidP="008659D4">
            <w:pPr>
              <w:jc w:val="center"/>
            </w:pPr>
          </w:p>
        </w:tc>
        <w:tc>
          <w:tcPr>
            <w:tcW w:w="1665" w:type="dxa"/>
          </w:tcPr>
          <w:p w:rsidR="00E97A5A" w:rsidRPr="00977D10" w:rsidRDefault="00E97A5A" w:rsidP="008659D4">
            <w:pPr>
              <w:jc w:val="center"/>
            </w:pPr>
            <w:r>
              <w:t>Март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E97A5A" w:rsidRPr="00C748E9" w:rsidRDefault="00E97A5A" w:rsidP="00E97A5A">
            <w:r>
              <w:t xml:space="preserve">«Зелёный патруль»: </w:t>
            </w:r>
            <w:proofErr w:type="spellStart"/>
            <w:r>
              <w:t>экоучёт</w:t>
            </w:r>
            <w:proofErr w:type="spellEnd"/>
            <w:r>
              <w:t xml:space="preserve">  зелёных насаждений в городе</w:t>
            </w:r>
          </w:p>
          <w:p w:rsidR="00E97A5A" w:rsidRPr="00977D10" w:rsidRDefault="00E97A5A" w:rsidP="00E97A5A">
            <w:r>
              <w:t>в рамках проекта «Экологический десант»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Детская библиотека</w:t>
            </w:r>
          </w:p>
          <w:p w:rsidR="00E97A5A" w:rsidRPr="00977D10" w:rsidRDefault="00E97A5A" w:rsidP="008659D4">
            <w:pPr>
              <w:jc w:val="center"/>
            </w:pPr>
          </w:p>
        </w:tc>
        <w:tc>
          <w:tcPr>
            <w:tcW w:w="1665" w:type="dxa"/>
          </w:tcPr>
          <w:p w:rsidR="00E97A5A" w:rsidRPr="00977D10" w:rsidRDefault="00E97A5A" w:rsidP="008659D4">
            <w:pPr>
              <w:jc w:val="center"/>
            </w:pPr>
            <w:r>
              <w:t>Май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E97A5A" w:rsidRPr="00977D10" w:rsidRDefault="00E97A5A" w:rsidP="000348E4">
            <w:r w:rsidRPr="00D14A33">
              <w:t>«Мы - за зелёный город!»</w:t>
            </w:r>
            <w:r>
              <w:t>:  а</w:t>
            </w:r>
            <w:r w:rsidRPr="00D14A33">
              <w:t>кция по озеленению прилежащей  к библиотеке территории</w:t>
            </w:r>
            <w:r w:rsidRPr="00C65B9B">
              <w:rPr>
                <w:b/>
                <w:sz w:val="28"/>
                <w:szCs w:val="28"/>
              </w:rPr>
              <w:t xml:space="preserve"> </w:t>
            </w:r>
            <w:r>
              <w:t>в рамках проекта «Экологический десант»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Детская библиотека</w:t>
            </w:r>
          </w:p>
          <w:p w:rsidR="00E97A5A" w:rsidRPr="00977D10" w:rsidRDefault="00E97A5A" w:rsidP="008659D4">
            <w:pPr>
              <w:jc w:val="center"/>
            </w:pPr>
          </w:p>
        </w:tc>
        <w:tc>
          <w:tcPr>
            <w:tcW w:w="1665" w:type="dxa"/>
          </w:tcPr>
          <w:p w:rsidR="00E97A5A" w:rsidRPr="00977D10" w:rsidRDefault="00E97A5A" w:rsidP="008659D4">
            <w:pPr>
              <w:jc w:val="center"/>
            </w:pPr>
            <w:r>
              <w:t>Май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Default="00E97A5A" w:rsidP="008659D4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E97A5A" w:rsidRDefault="00E97A5A" w:rsidP="00E97A5A">
            <w:r>
              <w:t xml:space="preserve">«Расцветай мой Белоярский»: </w:t>
            </w:r>
          </w:p>
          <w:p w:rsidR="00E97A5A" w:rsidRPr="00D14A33" w:rsidRDefault="00E97A5A" w:rsidP="000348E4">
            <w:proofErr w:type="spellStart"/>
            <w:r>
              <w:t>флеш-моб</w:t>
            </w:r>
            <w:proofErr w:type="spellEnd"/>
            <w:r w:rsidR="000348E4">
              <w:t xml:space="preserve"> </w:t>
            </w:r>
            <w:r>
              <w:t>в рамках проекта «Экологический десант»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Детская библиотека</w:t>
            </w:r>
          </w:p>
          <w:p w:rsidR="00E97A5A" w:rsidRDefault="00E97A5A" w:rsidP="008659D4">
            <w:pPr>
              <w:jc w:val="center"/>
            </w:pPr>
          </w:p>
        </w:tc>
        <w:tc>
          <w:tcPr>
            <w:tcW w:w="1665" w:type="dxa"/>
          </w:tcPr>
          <w:p w:rsidR="00E97A5A" w:rsidRDefault="00E97A5A" w:rsidP="008659D4">
            <w:pPr>
              <w:jc w:val="center"/>
            </w:pPr>
            <w:r>
              <w:t>Июнь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E97A5A" w:rsidRPr="00977D10" w:rsidRDefault="00E97A5A" w:rsidP="0050791A">
            <w:r>
              <w:t>«Мы за зеленый Белоярский!»: конкурс плакатов</w:t>
            </w:r>
            <w:r w:rsidR="0050791A">
              <w:t xml:space="preserve"> </w:t>
            </w:r>
            <w:r>
              <w:t>в рамках проекта «Экологический десант»</w:t>
            </w:r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>Детская библиотека</w:t>
            </w:r>
          </w:p>
          <w:p w:rsidR="00E97A5A" w:rsidRPr="00977D10" w:rsidRDefault="00E97A5A" w:rsidP="008659D4">
            <w:pPr>
              <w:jc w:val="center"/>
            </w:pPr>
          </w:p>
        </w:tc>
        <w:tc>
          <w:tcPr>
            <w:tcW w:w="1665" w:type="dxa"/>
          </w:tcPr>
          <w:p w:rsidR="00E97A5A" w:rsidRPr="00977D10" w:rsidRDefault="00E97A5A" w:rsidP="008659D4">
            <w:pPr>
              <w:jc w:val="center"/>
            </w:pPr>
            <w:r>
              <w:t>Октябрь</w:t>
            </w:r>
          </w:p>
        </w:tc>
      </w:tr>
      <w:tr w:rsidR="00E97A5A" w:rsidTr="008659D4">
        <w:tc>
          <w:tcPr>
            <w:tcW w:w="709" w:type="dxa"/>
            <w:vAlign w:val="center"/>
          </w:tcPr>
          <w:p w:rsidR="00E97A5A" w:rsidRPr="00977D10" w:rsidRDefault="00E97A5A" w:rsidP="008659D4">
            <w:pPr>
              <w:jc w:val="center"/>
            </w:pPr>
            <w:r>
              <w:t>9.</w:t>
            </w:r>
          </w:p>
        </w:tc>
        <w:tc>
          <w:tcPr>
            <w:tcW w:w="4820" w:type="dxa"/>
          </w:tcPr>
          <w:p w:rsidR="00E97A5A" w:rsidRDefault="00E97A5A" w:rsidP="00E97A5A">
            <w:r w:rsidRPr="00DF7138">
              <w:t>«</w:t>
            </w:r>
            <w:r w:rsidRPr="00DF7138">
              <w:rPr>
                <w:bCs/>
              </w:rPr>
              <w:t>Подружись с природой</w:t>
            </w:r>
            <w:r w:rsidRPr="00DF7138">
              <w:t>»</w:t>
            </w:r>
            <w:r>
              <w:t xml:space="preserve">: </w:t>
            </w:r>
            <w:proofErr w:type="spellStart"/>
            <w:r>
              <w:t>эко-фестиваль</w:t>
            </w:r>
            <w:proofErr w:type="spellEnd"/>
          </w:p>
        </w:tc>
        <w:tc>
          <w:tcPr>
            <w:tcW w:w="2268" w:type="dxa"/>
          </w:tcPr>
          <w:p w:rsidR="00E97A5A" w:rsidRDefault="00E97A5A" w:rsidP="008659D4">
            <w:pPr>
              <w:jc w:val="center"/>
            </w:pPr>
            <w:r>
              <w:t xml:space="preserve">Библиотека в п. Лыхма </w:t>
            </w:r>
          </w:p>
        </w:tc>
        <w:tc>
          <w:tcPr>
            <w:tcW w:w="1665" w:type="dxa"/>
          </w:tcPr>
          <w:p w:rsidR="00E97A5A" w:rsidRDefault="00E97A5A" w:rsidP="008659D4">
            <w:pPr>
              <w:jc w:val="center"/>
            </w:pPr>
            <w:r>
              <w:t>Май-Июнь</w:t>
            </w:r>
          </w:p>
        </w:tc>
      </w:tr>
    </w:tbl>
    <w:p w:rsidR="00E97A5A" w:rsidRPr="006009EE" w:rsidRDefault="00E97A5A" w:rsidP="00E97A5A">
      <w:pPr>
        <w:jc w:val="center"/>
        <w:rPr>
          <w:color w:val="0070C0"/>
        </w:rPr>
      </w:pPr>
    </w:p>
    <w:p w:rsidR="001C1F4F" w:rsidRPr="00391741" w:rsidRDefault="001C1F4F" w:rsidP="00391741">
      <w:pPr>
        <w:jc w:val="both"/>
        <w:rPr>
          <w:b/>
          <w:color w:val="0D0D0D" w:themeColor="text1" w:themeTint="F2"/>
        </w:rPr>
      </w:pPr>
    </w:p>
    <w:p w:rsidR="00CA51EC" w:rsidRDefault="00CA51EC" w:rsidP="006C4CDE">
      <w:pPr>
        <w:jc w:val="center"/>
        <w:rPr>
          <w:b/>
        </w:rPr>
      </w:pPr>
      <w:r w:rsidRPr="00CA51EC">
        <w:rPr>
          <w:b/>
        </w:rPr>
        <w:t xml:space="preserve">План мероприятий </w:t>
      </w:r>
      <w:r w:rsidR="006C4CDE">
        <w:rPr>
          <w:b/>
        </w:rPr>
        <w:t xml:space="preserve"> </w:t>
      </w:r>
      <w:r w:rsidR="006B04D2" w:rsidRPr="006B04D2">
        <w:rPr>
          <w:b/>
        </w:rPr>
        <w:t xml:space="preserve"> международного проекта «Белый город – Белая Русь</w:t>
      </w:r>
      <w:r w:rsidR="00C45A74">
        <w:t xml:space="preserve">: </w:t>
      </w:r>
      <w:r w:rsidR="00C45A74" w:rsidRPr="00C45A74">
        <w:rPr>
          <w:b/>
        </w:rPr>
        <w:t>литературный транзит</w:t>
      </w:r>
      <w:r w:rsidR="00C45A74">
        <w:rPr>
          <w:b/>
        </w:rPr>
        <w:t>»</w:t>
      </w:r>
    </w:p>
    <w:p w:rsidR="00A43BDF" w:rsidRDefault="00A43BDF" w:rsidP="00CA51E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59"/>
        <w:gridCol w:w="4411"/>
        <w:gridCol w:w="2693"/>
        <w:gridCol w:w="1807"/>
      </w:tblGrid>
      <w:tr w:rsidR="00D33B75" w:rsidTr="0050791A">
        <w:tc>
          <w:tcPr>
            <w:tcW w:w="659" w:type="dxa"/>
          </w:tcPr>
          <w:p w:rsidR="00D33B75" w:rsidRPr="0062225A" w:rsidRDefault="00D33B75" w:rsidP="00C472AA">
            <w:pPr>
              <w:jc w:val="center"/>
            </w:pPr>
            <w:r w:rsidRPr="0062225A">
              <w:t xml:space="preserve">№ </w:t>
            </w:r>
            <w:proofErr w:type="spellStart"/>
            <w:proofErr w:type="gramStart"/>
            <w:r w:rsidRPr="0062225A">
              <w:t>п</w:t>
            </w:r>
            <w:proofErr w:type="spellEnd"/>
            <w:proofErr w:type="gramEnd"/>
            <w:r w:rsidRPr="0062225A">
              <w:t>/</w:t>
            </w:r>
            <w:proofErr w:type="spellStart"/>
            <w:r w:rsidRPr="0062225A">
              <w:t>п</w:t>
            </w:r>
            <w:proofErr w:type="spellEnd"/>
          </w:p>
        </w:tc>
        <w:tc>
          <w:tcPr>
            <w:tcW w:w="4411" w:type="dxa"/>
          </w:tcPr>
          <w:p w:rsidR="00D33B75" w:rsidRPr="0062225A" w:rsidRDefault="008659D4" w:rsidP="00C472AA">
            <w:pPr>
              <w:jc w:val="center"/>
            </w:pPr>
            <w:r w:rsidRPr="00784A91">
              <w:t>Наименование мероприятия</w:t>
            </w:r>
          </w:p>
        </w:tc>
        <w:tc>
          <w:tcPr>
            <w:tcW w:w="2693" w:type="dxa"/>
          </w:tcPr>
          <w:p w:rsidR="00D33B75" w:rsidRPr="0062225A" w:rsidRDefault="00D33B75" w:rsidP="00C472AA">
            <w:pPr>
              <w:jc w:val="center"/>
            </w:pPr>
            <w:r>
              <w:t>Место проведения</w:t>
            </w:r>
          </w:p>
        </w:tc>
        <w:tc>
          <w:tcPr>
            <w:tcW w:w="1807" w:type="dxa"/>
          </w:tcPr>
          <w:p w:rsidR="00D33B75" w:rsidRPr="0062225A" w:rsidRDefault="00D33B75" w:rsidP="00C472AA">
            <w:pPr>
              <w:jc w:val="center"/>
            </w:pPr>
            <w:r>
              <w:t>Дата проведения</w:t>
            </w:r>
          </w:p>
        </w:tc>
      </w:tr>
      <w:tr w:rsidR="000A3101" w:rsidTr="0050791A">
        <w:trPr>
          <w:trHeight w:val="1058"/>
        </w:trPr>
        <w:tc>
          <w:tcPr>
            <w:tcW w:w="659" w:type="dxa"/>
          </w:tcPr>
          <w:p w:rsidR="000A3101" w:rsidRPr="00977D10" w:rsidRDefault="000A3101" w:rsidP="00C472AA">
            <w:pPr>
              <w:jc w:val="center"/>
            </w:pPr>
            <w:r w:rsidRPr="00977D10">
              <w:t>1.</w:t>
            </w:r>
          </w:p>
        </w:tc>
        <w:tc>
          <w:tcPr>
            <w:tcW w:w="4411" w:type="dxa"/>
          </w:tcPr>
          <w:p w:rsidR="000A3101" w:rsidRPr="00352F87" w:rsidRDefault="000A3101" w:rsidP="002F2497">
            <w:pPr>
              <w:rPr>
                <w:color w:val="FF0000"/>
              </w:rPr>
            </w:pPr>
            <w:r w:rsidRPr="008D0977">
              <w:t>«</w:t>
            </w:r>
            <w:r>
              <w:t>Беларусь знакомая и незнакомая</w:t>
            </w:r>
            <w:r w:rsidRPr="008D0977">
              <w:t>»: выставка-</w:t>
            </w:r>
            <w:r>
              <w:t xml:space="preserve">карта </w:t>
            </w:r>
            <w:r w:rsidR="002F2497">
              <w:t>(</w:t>
            </w:r>
            <w:r>
              <w:t xml:space="preserve">культурно </w:t>
            </w:r>
            <w:proofErr w:type="gramStart"/>
            <w:r w:rsidR="002F2497">
              <w:t>-</w:t>
            </w:r>
            <w:r>
              <w:t>и</w:t>
            </w:r>
            <w:proofErr w:type="gramEnd"/>
            <w:r>
              <w:t>сторически</w:t>
            </w:r>
            <w:r w:rsidR="002F2497">
              <w:t>е</w:t>
            </w:r>
            <w:r>
              <w:t xml:space="preserve"> достопримечательност</w:t>
            </w:r>
            <w:r w:rsidR="002F2497">
              <w:t>и</w:t>
            </w:r>
            <w:r>
              <w:t xml:space="preserve"> Беларуси  и  г. Витебск</w:t>
            </w:r>
            <w:r w:rsidR="002F2497">
              <w:t>)</w:t>
            </w:r>
          </w:p>
        </w:tc>
        <w:tc>
          <w:tcPr>
            <w:tcW w:w="2693" w:type="dxa"/>
          </w:tcPr>
          <w:p w:rsidR="000A3101" w:rsidRPr="000A3101" w:rsidRDefault="002F2497" w:rsidP="00237F2B">
            <w:pPr>
              <w:jc w:val="center"/>
            </w:pPr>
            <w:r>
              <w:t>Центральная районная библиотека</w:t>
            </w:r>
          </w:p>
          <w:p w:rsidR="000A3101" w:rsidRDefault="000A3101" w:rsidP="00237F2B">
            <w:pPr>
              <w:jc w:val="center"/>
              <w:rPr>
                <w:lang w:val="en-US"/>
              </w:rPr>
            </w:pPr>
          </w:p>
          <w:p w:rsidR="000A3101" w:rsidRPr="00220B50" w:rsidRDefault="000A3101" w:rsidP="00DF09BF">
            <w:pPr>
              <w:jc w:val="center"/>
            </w:pPr>
          </w:p>
        </w:tc>
        <w:tc>
          <w:tcPr>
            <w:tcW w:w="1807" w:type="dxa"/>
          </w:tcPr>
          <w:p w:rsidR="000A3101" w:rsidRPr="000A3101" w:rsidRDefault="000A3101" w:rsidP="00237F2B">
            <w:pPr>
              <w:jc w:val="center"/>
            </w:pPr>
            <w:r>
              <w:t>февраль</w:t>
            </w:r>
          </w:p>
          <w:p w:rsidR="000A3101" w:rsidRDefault="000A3101" w:rsidP="00237F2B">
            <w:pPr>
              <w:jc w:val="center"/>
              <w:rPr>
                <w:lang w:val="en-US"/>
              </w:rPr>
            </w:pPr>
          </w:p>
          <w:p w:rsidR="000A3101" w:rsidRDefault="000A3101" w:rsidP="00237F2B">
            <w:pPr>
              <w:jc w:val="center"/>
              <w:rPr>
                <w:lang w:val="en-US"/>
              </w:rPr>
            </w:pPr>
          </w:p>
          <w:p w:rsidR="000A3101" w:rsidRPr="00220B50" w:rsidRDefault="000A3101" w:rsidP="00DF09BF">
            <w:pPr>
              <w:jc w:val="center"/>
            </w:pPr>
          </w:p>
        </w:tc>
      </w:tr>
      <w:tr w:rsidR="000A3101" w:rsidTr="0050791A">
        <w:trPr>
          <w:trHeight w:val="851"/>
        </w:trPr>
        <w:tc>
          <w:tcPr>
            <w:tcW w:w="659" w:type="dxa"/>
            <w:vMerge w:val="restart"/>
          </w:tcPr>
          <w:p w:rsidR="000A3101" w:rsidRPr="00977D10" w:rsidRDefault="00CA324E" w:rsidP="00C472AA">
            <w:pPr>
              <w:jc w:val="center"/>
            </w:pPr>
            <w:r>
              <w:lastRenderedPageBreak/>
              <w:t>2.</w:t>
            </w:r>
          </w:p>
        </w:tc>
        <w:tc>
          <w:tcPr>
            <w:tcW w:w="4411" w:type="dxa"/>
          </w:tcPr>
          <w:p w:rsidR="000A3101" w:rsidRPr="008D0977" w:rsidRDefault="000A3101" w:rsidP="00BA0438">
            <w:r>
              <w:t xml:space="preserve">«Будем знакомы»: </w:t>
            </w:r>
            <w:proofErr w:type="spellStart"/>
            <w:r>
              <w:t>о</w:t>
            </w:r>
            <w:r w:rsidRPr="008D0977">
              <w:t>нлайн</w:t>
            </w:r>
            <w:proofErr w:type="spellEnd"/>
            <w:r>
              <w:t xml:space="preserve"> </w:t>
            </w:r>
            <w:r w:rsidRPr="008D0977">
              <w:t>-</w:t>
            </w:r>
            <w:r>
              <w:t xml:space="preserve"> </w:t>
            </w:r>
            <w:r w:rsidRPr="008D0977">
              <w:t xml:space="preserve">встреча сотрудников библиотечных систем </w:t>
            </w:r>
            <w:r>
              <w:t xml:space="preserve">    </w:t>
            </w:r>
            <w:proofErr w:type="gramStart"/>
            <w:r w:rsidRPr="008D0977">
              <w:t>г</w:t>
            </w:r>
            <w:proofErr w:type="gramEnd"/>
            <w:r w:rsidRPr="008D0977">
              <w:t>. Витебска и Белоярского района</w:t>
            </w:r>
          </w:p>
        </w:tc>
        <w:tc>
          <w:tcPr>
            <w:tcW w:w="2693" w:type="dxa"/>
          </w:tcPr>
          <w:p w:rsidR="002F2497" w:rsidRPr="000A3101" w:rsidRDefault="002F2497" w:rsidP="002F2497">
            <w:pPr>
              <w:jc w:val="center"/>
            </w:pPr>
            <w:r>
              <w:t>Центральная районная библиотека</w:t>
            </w:r>
          </w:p>
          <w:p w:rsidR="000A3101" w:rsidRDefault="000A3101" w:rsidP="00237F2B">
            <w:pPr>
              <w:jc w:val="center"/>
            </w:pPr>
          </w:p>
        </w:tc>
        <w:tc>
          <w:tcPr>
            <w:tcW w:w="1807" w:type="dxa"/>
          </w:tcPr>
          <w:p w:rsidR="000A3101" w:rsidRDefault="000A3101" w:rsidP="00237F2B">
            <w:pPr>
              <w:jc w:val="center"/>
            </w:pPr>
            <w:r>
              <w:t>март</w:t>
            </w:r>
          </w:p>
        </w:tc>
      </w:tr>
      <w:tr w:rsidR="000A3101" w:rsidTr="0050791A">
        <w:trPr>
          <w:trHeight w:val="796"/>
        </w:trPr>
        <w:tc>
          <w:tcPr>
            <w:tcW w:w="659" w:type="dxa"/>
            <w:vMerge/>
          </w:tcPr>
          <w:p w:rsidR="000A3101" w:rsidRPr="00977D10" w:rsidRDefault="000A3101" w:rsidP="00C472AA">
            <w:pPr>
              <w:jc w:val="center"/>
            </w:pPr>
          </w:p>
        </w:tc>
        <w:tc>
          <w:tcPr>
            <w:tcW w:w="4411" w:type="dxa"/>
          </w:tcPr>
          <w:p w:rsidR="000A3101" w:rsidRDefault="000A3101" w:rsidP="00BA0438">
            <w:r>
              <w:t>«Сын леса»: кукольный спектакль по мотивам б</w:t>
            </w:r>
            <w:r w:rsidR="00E97A5A">
              <w:t xml:space="preserve">елоруской народной сказки </w:t>
            </w:r>
          </w:p>
        </w:tc>
        <w:tc>
          <w:tcPr>
            <w:tcW w:w="2693" w:type="dxa"/>
          </w:tcPr>
          <w:p w:rsidR="000A3101" w:rsidRPr="000A3101" w:rsidRDefault="000A3101" w:rsidP="00142787">
            <w:pPr>
              <w:jc w:val="center"/>
            </w:pPr>
          </w:p>
          <w:p w:rsidR="000A3101" w:rsidRDefault="000A3101" w:rsidP="002F2497">
            <w:pPr>
              <w:jc w:val="center"/>
            </w:pPr>
            <w:r w:rsidRPr="00352F87">
              <w:t>Д</w:t>
            </w:r>
            <w:r w:rsidR="002F2497">
              <w:t>етская библиотека</w:t>
            </w:r>
          </w:p>
        </w:tc>
        <w:tc>
          <w:tcPr>
            <w:tcW w:w="1807" w:type="dxa"/>
          </w:tcPr>
          <w:p w:rsidR="000A3101" w:rsidRDefault="000A3101" w:rsidP="00142787">
            <w:pPr>
              <w:jc w:val="center"/>
              <w:rPr>
                <w:lang w:val="en-US"/>
              </w:rPr>
            </w:pPr>
          </w:p>
          <w:p w:rsidR="000A3101" w:rsidRDefault="000A3101" w:rsidP="000A3101">
            <w:pPr>
              <w:jc w:val="center"/>
            </w:pPr>
            <w:r>
              <w:t>22 марта</w:t>
            </w:r>
          </w:p>
        </w:tc>
      </w:tr>
      <w:tr w:rsidR="000A3101" w:rsidTr="0050791A">
        <w:trPr>
          <w:trHeight w:val="767"/>
        </w:trPr>
        <w:tc>
          <w:tcPr>
            <w:tcW w:w="659" w:type="dxa"/>
          </w:tcPr>
          <w:p w:rsidR="000A3101" w:rsidRPr="00977D10" w:rsidRDefault="00CA324E" w:rsidP="00C472AA">
            <w:pPr>
              <w:jc w:val="center"/>
            </w:pPr>
            <w:r>
              <w:t>3</w:t>
            </w:r>
            <w:r w:rsidR="000A3101">
              <w:t>.</w:t>
            </w:r>
          </w:p>
        </w:tc>
        <w:tc>
          <w:tcPr>
            <w:tcW w:w="4411" w:type="dxa"/>
          </w:tcPr>
          <w:p w:rsidR="000A3101" w:rsidRPr="008659D4" w:rsidRDefault="000A3101" w:rsidP="00220B5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A3101">
              <w:t>«Библионочь</w:t>
            </w:r>
            <w:r w:rsidR="002F2497">
              <w:t>»</w:t>
            </w:r>
            <w:r>
              <w:t xml:space="preserve">: </w:t>
            </w:r>
            <w:r w:rsidRPr="008D0977">
              <w:t>один из блоков</w:t>
            </w:r>
            <w:r>
              <w:t xml:space="preserve"> Библионочи «Синеокая Беларусь»</w:t>
            </w:r>
            <w:r w:rsidRPr="008D0977">
              <w:t xml:space="preserve"> мастер-</w:t>
            </w:r>
            <w:r>
              <w:t>класс по изготовлению васильков</w:t>
            </w:r>
          </w:p>
        </w:tc>
        <w:tc>
          <w:tcPr>
            <w:tcW w:w="2693" w:type="dxa"/>
          </w:tcPr>
          <w:p w:rsidR="002F2497" w:rsidRPr="000A3101" w:rsidRDefault="002F2497" w:rsidP="002F2497">
            <w:pPr>
              <w:jc w:val="center"/>
            </w:pPr>
            <w:r>
              <w:t>Центральная районная библиотека</w:t>
            </w:r>
          </w:p>
          <w:p w:rsidR="000A3101" w:rsidRPr="00352F87" w:rsidRDefault="000A3101" w:rsidP="00DF09BF">
            <w:pPr>
              <w:jc w:val="center"/>
            </w:pPr>
          </w:p>
        </w:tc>
        <w:tc>
          <w:tcPr>
            <w:tcW w:w="1807" w:type="dxa"/>
          </w:tcPr>
          <w:p w:rsidR="000A3101" w:rsidRPr="00220B50" w:rsidRDefault="000A3101" w:rsidP="000A3101">
            <w:pPr>
              <w:ind w:firstLine="709"/>
            </w:pPr>
            <w:r>
              <w:t>апрель</w:t>
            </w:r>
          </w:p>
          <w:p w:rsidR="000A3101" w:rsidRDefault="000A3101" w:rsidP="00DF09BF">
            <w:pPr>
              <w:jc w:val="center"/>
            </w:pPr>
          </w:p>
        </w:tc>
      </w:tr>
      <w:tr w:rsidR="000A3101" w:rsidTr="0050791A">
        <w:trPr>
          <w:trHeight w:val="1198"/>
        </w:trPr>
        <w:tc>
          <w:tcPr>
            <w:tcW w:w="659" w:type="dxa"/>
          </w:tcPr>
          <w:p w:rsidR="000A3101" w:rsidRPr="00977D10" w:rsidRDefault="00CA324E" w:rsidP="00C472AA">
            <w:pPr>
              <w:jc w:val="center"/>
            </w:pPr>
            <w:r>
              <w:t>4</w:t>
            </w:r>
            <w:r w:rsidR="000A3101">
              <w:t>.</w:t>
            </w:r>
          </w:p>
        </w:tc>
        <w:tc>
          <w:tcPr>
            <w:tcW w:w="4411" w:type="dxa"/>
          </w:tcPr>
          <w:p w:rsidR="000A3101" w:rsidRDefault="000A3101" w:rsidP="0050791A">
            <w:r>
              <w:t>«Наш общий дом – Земля»</w:t>
            </w:r>
          </w:p>
          <w:p w:rsidR="000A3101" w:rsidRDefault="000A3101" w:rsidP="0050791A">
            <w:r>
              <w:t>Заповедники и национальные парки г</w:t>
            </w:r>
            <w:proofErr w:type="gramStart"/>
            <w:r>
              <w:t>.В</w:t>
            </w:r>
            <w:proofErr w:type="gramEnd"/>
            <w:r>
              <w:t>итебска и Белоярского района: виртуальное путешествие</w:t>
            </w:r>
          </w:p>
        </w:tc>
        <w:tc>
          <w:tcPr>
            <w:tcW w:w="2693" w:type="dxa"/>
          </w:tcPr>
          <w:p w:rsidR="000A3101" w:rsidRDefault="000A3101" w:rsidP="00220B50"/>
          <w:p w:rsidR="002F2497" w:rsidRPr="000A3101" w:rsidRDefault="002F2497" w:rsidP="002F2497">
            <w:pPr>
              <w:jc w:val="center"/>
            </w:pPr>
            <w:r>
              <w:t>Центральная районная библиотека</w:t>
            </w:r>
          </w:p>
          <w:p w:rsidR="000A3101" w:rsidRPr="00352F87" w:rsidRDefault="000A3101" w:rsidP="00DF09BF">
            <w:pPr>
              <w:jc w:val="center"/>
            </w:pPr>
          </w:p>
        </w:tc>
        <w:tc>
          <w:tcPr>
            <w:tcW w:w="1807" w:type="dxa"/>
          </w:tcPr>
          <w:p w:rsidR="000A3101" w:rsidRDefault="000A3101" w:rsidP="00220B50"/>
          <w:p w:rsidR="000A3101" w:rsidRDefault="000A3101" w:rsidP="00DF09BF">
            <w:pPr>
              <w:jc w:val="center"/>
            </w:pPr>
            <w:r>
              <w:t>апрель</w:t>
            </w:r>
          </w:p>
          <w:p w:rsidR="000A3101" w:rsidRPr="00DF09BF" w:rsidRDefault="000A3101" w:rsidP="00DF09BF"/>
          <w:p w:rsidR="000A3101" w:rsidRPr="00DF09BF" w:rsidRDefault="000A3101" w:rsidP="00DF09BF"/>
        </w:tc>
      </w:tr>
      <w:tr w:rsidR="000A3101" w:rsidTr="0050791A">
        <w:trPr>
          <w:trHeight w:val="579"/>
        </w:trPr>
        <w:tc>
          <w:tcPr>
            <w:tcW w:w="659" w:type="dxa"/>
          </w:tcPr>
          <w:p w:rsidR="000A3101" w:rsidRDefault="00CA324E" w:rsidP="00C472AA">
            <w:pPr>
              <w:jc w:val="center"/>
            </w:pPr>
            <w:r>
              <w:t>5</w:t>
            </w:r>
            <w:r w:rsidR="000A3101">
              <w:t>.</w:t>
            </w:r>
          </w:p>
        </w:tc>
        <w:tc>
          <w:tcPr>
            <w:tcW w:w="4411" w:type="dxa"/>
          </w:tcPr>
          <w:p w:rsidR="000A3101" w:rsidRPr="00EF4290" w:rsidRDefault="000A3101" w:rsidP="0050791A">
            <w:r>
              <w:t xml:space="preserve">«Наша общая ПОБЕДА»: цикл  </w:t>
            </w:r>
            <w:r w:rsidR="00E97A5A">
              <w:t>мероприятий</w:t>
            </w:r>
            <w:r>
              <w:t xml:space="preserve"> ко Дню Победы</w:t>
            </w:r>
          </w:p>
        </w:tc>
        <w:tc>
          <w:tcPr>
            <w:tcW w:w="2693" w:type="dxa"/>
          </w:tcPr>
          <w:p w:rsidR="00E97A5A" w:rsidRDefault="000A3101" w:rsidP="00DF5305">
            <w:pPr>
              <w:jc w:val="center"/>
            </w:pPr>
            <w:r>
              <w:t>Все библиотеки</w:t>
            </w:r>
            <w:r w:rsidR="00E97A5A">
              <w:t xml:space="preserve"> Белоярской ЦБС</w:t>
            </w:r>
          </w:p>
        </w:tc>
        <w:tc>
          <w:tcPr>
            <w:tcW w:w="1807" w:type="dxa"/>
          </w:tcPr>
          <w:p w:rsidR="000A3101" w:rsidRDefault="000A3101" w:rsidP="00DF5305">
            <w:pPr>
              <w:jc w:val="center"/>
            </w:pPr>
            <w:r>
              <w:t>май</w:t>
            </w:r>
          </w:p>
        </w:tc>
      </w:tr>
      <w:tr w:rsidR="000A3101" w:rsidTr="0050791A">
        <w:trPr>
          <w:trHeight w:val="840"/>
        </w:trPr>
        <w:tc>
          <w:tcPr>
            <w:tcW w:w="659" w:type="dxa"/>
          </w:tcPr>
          <w:p w:rsidR="000A3101" w:rsidRPr="00977D10" w:rsidRDefault="00CA324E" w:rsidP="00C472AA">
            <w:pPr>
              <w:jc w:val="center"/>
            </w:pPr>
            <w:r>
              <w:t>7</w:t>
            </w:r>
            <w:r w:rsidR="000A3101">
              <w:t xml:space="preserve">. </w:t>
            </w:r>
          </w:p>
        </w:tc>
        <w:tc>
          <w:tcPr>
            <w:tcW w:w="4411" w:type="dxa"/>
          </w:tcPr>
          <w:p w:rsidR="000A3101" w:rsidRPr="00977D10" w:rsidRDefault="000A3101" w:rsidP="0050791A">
            <w:pPr>
              <w:pStyle w:val="aa"/>
              <w:ind w:left="0"/>
              <w:jc w:val="both"/>
            </w:pPr>
            <w:r>
              <w:t>«Путешествие по Беларуси»: цикл познавательных мероприятий в рамках летней кампании</w:t>
            </w:r>
          </w:p>
        </w:tc>
        <w:tc>
          <w:tcPr>
            <w:tcW w:w="2693" w:type="dxa"/>
          </w:tcPr>
          <w:p w:rsidR="000A3101" w:rsidRDefault="00CA324E" w:rsidP="00CA324E">
            <w:pPr>
              <w:jc w:val="center"/>
            </w:pPr>
            <w:r>
              <w:t>Июнь - август</w:t>
            </w:r>
          </w:p>
          <w:p w:rsidR="000A3101" w:rsidRPr="00977D10" w:rsidRDefault="000A3101" w:rsidP="00BA0438"/>
        </w:tc>
        <w:tc>
          <w:tcPr>
            <w:tcW w:w="1807" w:type="dxa"/>
          </w:tcPr>
          <w:p w:rsidR="000A3101" w:rsidRDefault="00CA324E" w:rsidP="00237F2B">
            <w:pPr>
              <w:jc w:val="center"/>
            </w:pPr>
            <w:r>
              <w:t>Все библиотеки</w:t>
            </w:r>
          </w:p>
          <w:p w:rsidR="000A3101" w:rsidRPr="00977D10" w:rsidRDefault="000A3101" w:rsidP="00237F2B">
            <w:pPr>
              <w:jc w:val="center"/>
            </w:pPr>
          </w:p>
        </w:tc>
      </w:tr>
      <w:tr w:rsidR="00CA324E" w:rsidTr="0050791A">
        <w:trPr>
          <w:trHeight w:val="679"/>
        </w:trPr>
        <w:tc>
          <w:tcPr>
            <w:tcW w:w="659" w:type="dxa"/>
          </w:tcPr>
          <w:p w:rsidR="00CA324E" w:rsidRDefault="00CA324E" w:rsidP="00C472AA">
            <w:pPr>
              <w:jc w:val="center"/>
            </w:pPr>
            <w:r>
              <w:t>8.</w:t>
            </w:r>
          </w:p>
        </w:tc>
        <w:tc>
          <w:tcPr>
            <w:tcW w:w="4411" w:type="dxa"/>
          </w:tcPr>
          <w:p w:rsidR="00CA324E" w:rsidRPr="00CA324E" w:rsidRDefault="00CA324E" w:rsidP="0050791A">
            <w:pPr>
              <w:pStyle w:val="a4"/>
              <w:spacing w:before="0" w:beforeAutospacing="0" w:after="0" w:afterAutospacing="0"/>
              <w:textAlignment w:val="baseline"/>
            </w:pPr>
            <w:r w:rsidRPr="00EF4290">
              <w:t>«Города – побратимы!»</w:t>
            </w:r>
            <w:r w:rsidR="0050791A">
              <w:t>:</w:t>
            </w:r>
            <w:r w:rsidRPr="00EF4290">
              <w:t xml:space="preserve"> </w:t>
            </w:r>
            <w:r w:rsidR="0050791A">
              <w:t>и</w:t>
            </w:r>
            <w:r w:rsidRPr="00EF4290">
              <w:t xml:space="preserve">гра </w:t>
            </w:r>
            <w:proofErr w:type="gramStart"/>
            <w:r w:rsidRPr="00EF4290">
              <w:t>-п</w:t>
            </w:r>
            <w:proofErr w:type="gramEnd"/>
            <w:r w:rsidRPr="00EF4290">
              <w:t>утешествие</w:t>
            </w:r>
          </w:p>
        </w:tc>
        <w:tc>
          <w:tcPr>
            <w:tcW w:w="2693" w:type="dxa"/>
          </w:tcPr>
          <w:p w:rsidR="00CA324E" w:rsidRPr="00CA324E" w:rsidRDefault="00CA324E" w:rsidP="00CA324E">
            <w:r>
              <w:t>Юношеская библиотека им. А.Н. Ткалуна</w:t>
            </w:r>
          </w:p>
        </w:tc>
        <w:tc>
          <w:tcPr>
            <w:tcW w:w="1807" w:type="dxa"/>
          </w:tcPr>
          <w:p w:rsidR="00CA324E" w:rsidRDefault="00CA324E" w:rsidP="00CA324E">
            <w:pPr>
              <w:jc w:val="center"/>
            </w:pPr>
            <w:r>
              <w:t>15 июня</w:t>
            </w:r>
          </w:p>
          <w:p w:rsidR="00CA324E" w:rsidRPr="00CA324E" w:rsidRDefault="00CA324E" w:rsidP="00CA324E">
            <w:pPr>
              <w:jc w:val="center"/>
            </w:pPr>
          </w:p>
        </w:tc>
      </w:tr>
      <w:tr w:rsidR="00CA324E" w:rsidTr="0050791A">
        <w:trPr>
          <w:trHeight w:val="936"/>
        </w:trPr>
        <w:tc>
          <w:tcPr>
            <w:tcW w:w="659" w:type="dxa"/>
          </w:tcPr>
          <w:p w:rsidR="00CA324E" w:rsidRDefault="00CA324E" w:rsidP="00C472AA">
            <w:pPr>
              <w:jc w:val="center"/>
            </w:pPr>
            <w:r>
              <w:t>9.</w:t>
            </w:r>
          </w:p>
        </w:tc>
        <w:tc>
          <w:tcPr>
            <w:tcW w:w="4411" w:type="dxa"/>
          </w:tcPr>
          <w:p w:rsidR="00CA324E" w:rsidRPr="00CA324E" w:rsidRDefault="00CA324E" w:rsidP="00CA324E">
            <w:r>
              <w:t>«Белый аист и  белый журавль – символы чистоты и свободы»: познавательно</w:t>
            </w:r>
            <w:r w:rsidR="00F66227">
              <w:t xml:space="preserve"> </w:t>
            </w:r>
            <w:r>
              <w:t>- ролевая игра</w:t>
            </w:r>
          </w:p>
        </w:tc>
        <w:tc>
          <w:tcPr>
            <w:tcW w:w="2693" w:type="dxa"/>
          </w:tcPr>
          <w:p w:rsidR="00CA324E" w:rsidRPr="00C040BB" w:rsidRDefault="002F2497" w:rsidP="00142787">
            <w:pPr>
              <w:jc w:val="center"/>
            </w:pPr>
            <w:r w:rsidRPr="00352F87">
              <w:t>Д</w:t>
            </w:r>
            <w:r>
              <w:t>етская библиотека</w:t>
            </w:r>
          </w:p>
        </w:tc>
        <w:tc>
          <w:tcPr>
            <w:tcW w:w="1807" w:type="dxa"/>
          </w:tcPr>
          <w:p w:rsidR="00CA324E" w:rsidRPr="00977D10" w:rsidRDefault="00CA324E" w:rsidP="00142787">
            <w:pPr>
              <w:jc w:val="center"/>
            </w:pPr>
            <w:r>
              <w:t>сентябрь</w:t>
            </w:r>
          </w:p>
        </w:tc>
      </w:tr>
      <w:tr w:rsidR="00CA324E" w:rsidTr="0050791A">
        <w:tc>
          <w:tcPr>
            <w:tcW w:w="659" w:type="dxa"/>
          </w:tcPr>
          <w:p w:rsidR="00CA324E" w:rsidRPr="00977D10" w:rsidRDefault="00CA324E" w:rsidP="00C472AA">
            <w:pPr>
              <w:jc w:val="center"/>
            </w:pPr>
            <w:r>
              <w:t>10.</w:t>
            </w:r>
          </w:p>
        </w:tc>
        <w:tc>
          <w:tcPr>
            <w:tcW w:w="4411" w:type="dxa"/>
          </w:tcPr>
          <w:p w:rsidR="00CA324E" w:rsidRPr="00CC0CFA" w:rsidRDefault="00CA324E" w:rsidP="001D79B1">
            <w:r w:rsidRPr="00783750">
              <w:t>«Россия и Беларусь: общая история, общая судьба»</w:t>
            </w:r>
            <w:r>
              <w:t xml:space="preserve">: цикл мероприятий   </w:t>
            </w:r>
          </w:p>
        </w:tc>
        <w:tc>
          <w:tcPr>
            <w:tcW w:w="2693" w:type="dxa"/>
          </w:tcPr>
          <w:p w:rsidR="00CA324E" w:rsidRPr="009A17B2" w:rsidRDefault="00CA324E" w:rsidP="00CC0CFA">
            <w:pPr>
              <w:jc w:val="center"/>
            </w:pPr>
            <w:r>
              <w:t>Все библиотеки</w:t>
            </w:r>
          </w:p>
        </w:tc>
        <w:tc>
          <w:tcPr>
            <w:tcW w:w="1807" w:type="dxa"/>
          </w:tcPr>
          <w:p w:rsidR="00CA324E" w:rsidRPr="009A17B2" w:rsidRDefault="00CA324E" w:rsidP="00CC0CFA">
            <w:pPr>
              <w:jc w:val="center"/>
            </w:pPr>
            <w:r>
              <w:t>Февраль-ноябрь</w:t>
            </w:r>
          </w:p>
        </w:tc>
      </w:tr>
    </w:tbl>
    <w:p w:rsidR="00CA51EC" w:rsidRPr="00CA51EC" w:rsidRDefault="00CA51EC" w:rsidP="00CA51EC">
      <w:pPr>
        <w:jc w:val="center"/>
      </w:pPr>
    </w:p>
    <w:p w:rsidR="00CA51EC" w:rsidRPr="00CA51EC" w:rsidRDefault="00CA51EC" w:rsidP="00CA51EC">
      <w:pPr>
        <w:pStyle w:val="aa"/>
        <w:ind w:left="786"/>
        <w:jc w:val="both"/>
        <w:rPr>
          <w:b/>
          <w:color w:val="0D0D0D" w:themeColor="text1" w:themeTint="F2"/>
        </w:rPr>
      </w:pPr>
    </w:p>
    <w:p w:rsidR="00ED4FD4" w:rsidRDefault="00D33B75" w:rsidP="00D33B75">
      <w:pPr>
        <w:ind w:left="708"/>
        <w:jc w:val="both"/>
        <w:rPr>
          <w:b/>
          <w:bCs/>
        </w:rPr>
      </w:pPr>
      <w:r w:rsidRPr="00E97A5A">
        <w:rPr>
          <w:b/>
          <w:bCs/>
        </w:rPr>
        <w:t xml:space="preserve">План основных мероприятий по проведению Года </w:t>
      </w:r>
      <w:r w:rsidR="00E97A5A" w:rsidRPr="00E97A5A">
        <w:rPr>
          <w:b/>
          <w:bCs/>
        </w:rPr>
        <w:t xml:space="preserve">здоровья в </w:t>
      </w:r>
      <w:proofErr w:type="spellStart"/>
      <w:r w:rsidR="00E97A5A" w:rsidRPr="00E97A5A">
        <w:rPr>
          <w:b/>
          <w:bCs/>
        </w:rPr>
        <w:t>Югре</w:t>
      </w:r>
      <w:proofErr w:type="spellEnd"/>
      <w:r w:rsidRPr="00E97A5A">
        <w:rPr>
          <w:b/>
          <w:bCs/>
        </w:rPr>
        <w:t>.</w:t>
      </w:r>
    </w:p>
    <w:p w:rsidR="001A5C23" w:rsidRDefault="001A5C23" w:rsidP="00D33B75">
      <w:pPr>
        <w:ind w:left="708"/>
        <w:jc w:val="both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3"/>
        <w:gridCol w:w="1293"/>
        <w:gridCol w:w="2150"/>
      </w:tblGrid>
      <w:tr w:rsidR="008659D4" w:rsidRPr="00423CD1" w:rsidTr="008659D4">
        <w:trPr>
          <w:trHeight w:val="300"/>
        </w:trPr>
        <w:tc>
          <w:tcPr>
            <w:tcW w:w="6163" w:type="dxa"/>
          </w:tcPr>
          <w:p w:rsidR="008659D4" w:rsidRPr="004176BE" w:rsidRDefault="008659D4" w:rsidP="008659D4">
            <w:pPr>
              <w:rPr>
                <w:color w:val="000000"/>
              </w:rPr>
            </w:pPr>
            <w:r w:rsidRPr="00784A91">
              <w:t>Наименование мероприятия</w:t>
            </w:r>
          </w:p>
        </w:tc>
        <w:tc>
          <w:tcPr>
            <w:tcW w:w="1293" w:type="dxa"/>
          </w:tcPr>
          <w:p w:rsidR="008659D4" w:rsidRDefault="006C4CDE" w:rsidP="008659D4">
            <w:r>
              <w:t xml:space="preserve">Сроки </w:t>
            </w:r>
          </w:p>
        </w:tc>
        <w:tc>
          <w:tcPr>
            <w:tcW w:w="2150" w:type="dxa"/>
          </w:tcPr>
          <w:p w:rsidR="008659D4" w:rsidRDefault="006C4CDE" w:rsidP="008659D4">
            <w:r>
              <w:t>Место проведения</w:t>
            </w:r>
          </w:p>
          <w:p w:rsidR="006C4CDE" w:rsidRDefault="006C4CDE" w:rsidP="008659D4"/>
        </w:tc>
      </w:tr>
      <w:tr w:rsidR="001A5C23" w:rsidRPr="00423CD1" w:rsidTr="008659D4">
        <w:trPr>
          <w:trHeight w:val="300"/>
        </w:trPr>
        <w:tc>
          <w:tcPr>
            <w:tcW w:w="6163" w:type="dxa"/>
          </w:tcPr>
          <w:p w:rsidR="001A5C23" w:rsidRPr="00423CD1" w:rsidRDefault="001A5C23" w:rsidP="008659D4">
            <w:pPr>
              <w:rPr>
                <w:color w:val="C00000"/>
              </w:rPr>
            </w:pPr>
            <w:r w:rsidRPr="004176BE">
              <w:rPr>
                <w:color w:val="000000"/>
              </w:rPr>
              <w:t>«Будь здоров!»</w:t>
            </w:r>
            <w:r>
              <w:rPr>
                <w:color w:val="000000"/>
              </w:rPr>
              <w:t xml:space="preserve">: </w:t>
            </w:r>
            <w:r>
              <w:t>литературные гонки</w:t>
            </w:r>
          </w:p>
        </w:tc>
        <w:tc>
          <w:tcPr>
            <w:tcW w:w="1293" w:type="dxa"/>
          </w:tcPr>
          <w:p w:rsidR="001A5C23" w:rsidRPr="00865A68" w:rsidRDefault="001A5C23" w:rsidP="008659D4">
            <w:r>
              <w:t>февраль</w:t>
            </w:r>
          </w:p>
        </w:tc>
        <w:tc>
          <w:tcPr>
            <w:tcW w:w="2150" w:type="dxa"/>
          </w:tcPr>
          <w:p w:rsidR="001A5C23" w:rsidRPr="00865A68" w:rsidRDefault="001A5C23" w:rsidP="008659D4">
            <w:r>
              <w:t>Полноват</w:t>
            </w:r>
          </w:p>
        </w:tc>
      </w:tr>
      <w:tr w:rsidR="001A5C23" w:rsidRPr="00423CD1" w:rsidTr="008659D4">
        <w:trPr>
          <w:trHeight w:val="288"/>
        </w:trPr>
        <w:tc>
          <w:tcPr>
            <w:tcW w:w="6163" w:type="dxa"/>
          </w:tcPr>
          <w:p w:rsidR="001A5C23" w:rsidRPr="004176BE" w:rsidRDefault="001A5C23" w:rsidP="008659D4">
            <w:pPr>
              <w:rPr>
                <w:color w:val="000000"/>
              </w:rPr>
            </w:pPr>
            <w:r w:rsidRPr="008378FB">
              <w:t>«Я здоровье берегу, сам себе я помогу»</w:t>
            </w:r>
            <w:r>
              <w:t>: д</w:t>
            </w:r>
            <w:r w:rsidRPr="008378FB">
              <w:t>испут</w:t>
            </w:r>
          </w:p>
        </w:tc>
        <w:tc>
          <w:tcPr>
            <w:tcW w:w="1293" w:type="dxa"/>
          </w:tcPr>
          <w:p w:rsidR="001A5C23" w:rsidRPr="00FF6F7A" w:rsidRDefault="001A5C23" w:rsidP="008659D4">
            <w:r w:rsidRPr="00865A68">
              <w:t>апрель</w:t>
            </w:r>
          </w:p>
        </w:tc>
        <w:tc>
          <w:tcPr>
            <w:tcW w:w="2150" w:type="dxa"/>
          </w:tcPr>
          <w:p w:rsidR="001A5C23" w:rsidRPr="00FF6F7A" w:rsidRDefault="001A5C23" w:rsidP="008659D4">
            <w:r>
              <w:t>ЦРБ</w:t>
            </w:r>
          </w:p>
        </w:tc>
      </w:tr>
      <w:tr w:rsidR="001A5C23" w:rsidRPr="00423CD1" w:rsidTr="008659D4">
        <w:trPr>
          <w:trHeight w:val="555"/>
        </w:trPr>
        <w:tc>
          <w:tcPr>
            <w:tcW w:w="6163" w:type="dxa"/>
          </w:tcPr>
          <w:p w:rsidR="001A5C23" w:rsidRPr="00246E77" w:rsidRDefault="001A5C23" w:rsidP="008659D4">
            <w:pPr>
              <w:tabs>
                <w:tab w:val="left" w:pos="1890"/>
              </w:tabs>
            </w:pPr>
            <w:r w:rsidRPr="00767787">
              <w:t>«</w:t>
            </w:r>
            <w:r w:rsidRPr="00767787">
              <w:rPr>
                <w:shd w:val="clear" w:color="auto" w:fill="FFFFFF"/>
              </w:rPr>
              <w:t>Нам смелым, и сильным, и ловким</w:t>
            </w:r>
            <w:r w:rsidRPr="00767787">
              <w:t xml:space="preserve">, </w:t>
            </w:r>
            <w:r w:rsidRPr="00767787">
              <w:rPr>
                <w:shd w:val="clear" w:color="auto" w:fill="FFFFFF"/>
              </w:rPr>
              <w:t>со спортом всегда по пути</w:t>
            </w:r>
            <w:r>
              <w:rPr>
                <w:shd w:val="clear" w:color="auto" w:fill="FFFFFF"/>
              </w:rPr>
              <w:t>!</w:t>
            </w:r>
            <w:r w:rsidRPr="00767787">
              <w:t>»</w:t>
            </w:r>
            <w:r>
              <w:t xml:space="preserve">: спортивно – сказочная </w:t>
            </w:r>
            <w:r w:rsidRPr="00767787">
              <w:t>эстафета</w:t>
            </w:r>
          </w:p>
        </w:tc>
        <w:tc>
          <w:tcPr>
            <w:tcW w:w="1293" w:type="dxa"/>
          </w:tcPr>
          <w:p w:rsidR="001A5C23" w:rsidRPr="00865A68" w:rsidRDefault="001A5C23" w:rsidP="008659D4">
            <w:r>
              <w:t>апрель</w:t>
            </w:r>
          </w:p>
        </w:tc>
        <w:tc>
          <w:tcPr>
            <w:tcW w:w="2150" w:type="dxa"/>
          </w:tcPr>
          <w:p w:rsidR="001A5C23" w:rsidRDefault="001A5C23" w:rsidP="008659D4">
            <w:r>
              <w:t>ЮБ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423CD1" w:rsidRDefault="001A5C23" w:rsidP="008659D4">
            <w:pPr>
              <w:rPr>
                <w:color w:val="C00000"/>
              </w:rPr>
            </w:pPr>
            <w:r>
              <w:t>«Спортивный Казым. Национальные виды спорта»: ч</w:t>
            </w:r>
            <w:r w:rsidRPr="00D26C43">
              <w:t>ас</w:t>
            </w:r>
            <w:r>
              <w:t xml:space="preserve"> </w:t>
            </w:r>
            <w:r w:rsidRPr="00D26C43">
              <w:t xml:space="preserve"> </w:t>
            </w:r>
            <w:r>
              <w:t>здоровья</w:t>
            </w:r>
          </w:p>
        </w:tc>
        <w:tc>
          <w:tcPr>
            <w:tcW w:w="1293" w:type="dxa"/>
          </w:tcPr>
          <w:p w:rsidR="001A5C23" w:rsidRPr="00AC679F" w:rsidRDefault="001A5C23" w:rsidP="008659D4">
            <w:r w:rsidRPr="00AC679F">
              <w:t>апрель</w:t>
            </w:r>
          </w:p>
        </w:tc>
        <w:tc>
          <w:tcPr>
            <w:tcW w:w="2150" w:type="dxa"/>
          </w:tcPr>
          <w:p w:rsidR="001A5C23" w:rsidRPr="00AC679F" w:rsidRDefault="001A5C23" w:rsidP="008659D4">
            <w:r>
              <w:t>Казым</w:t>
            </w:r>
          </w:p>
        </w:tc>
      </w:tr>
      <w:tr w:rsidR="001A5C23" w:rsidRPr="00423CD1" w:rsidTr="008659D4">
        <w:trPr>
          <w:trHeight w:val="265"/>
        </w:trPr>
        <w:tc>
          <w:tcPr>
            <w:tcW w:w="6163" w:type="dxa"/>
          </w:tcPr>
          <w:p w:rsidR="001A5C23" w:rsidRPr="000F24E4" w:rsidRDefault="001A5C23" w:rsidP="008659D4">
            <w:pPr>
              <w:pStyle w:val="aa"/>
              <w:ind w:left="0"/>
              <w:rPr>
                <w:color w:val="C00000"/>
              </w:rPr>
            </w:pPr>
            <w:r w:rsidRPr="00DF7138">
              <w:t>«Читать подано!»</w:t>
            </w:r>
            <w:r>
              <w:rPr>
                <w:szCs w:val="16"/>
              </w:rPr>
              <w:t>: антитабачная акция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3" w:type="dxa"/>
          </w:tcPr>
          <w:p w:rsidR="001A5C23" w:rsidRPr="00865A68" w:rsidRDefault="001A5C23" w:rsidP="008659D4">
            <w:r w:rsidRPr="00865A68">
              <w:t>май</w:t>
            </w:r>
          </w:p>
        </w:tc>
        <w:tc>
          <w:tcPr>
            <w:tcW w:w="2150" w:type="dxa"/>
          </w:tcPr>
          <w:p w:rsidR="001A5C23" w:rsidRPr="00865A68" w:rsidRDefault="001A5C23" w:rsidP="008659D4">
            <w:r w:rsidRPr="00865A68">
              <w:t>Лыхма</w:t>
            </w:r>
            <w:r>
              <w:t>, Сорум</w:t>
            </w:r>
          </w:p>
        </w:tc>
      </w:tr>
      <w:tr w:rsidR="001A5C23" w:rsidRPr="00423CD1" w:rsidTr="008659D4">
        <w:trPr>
          <w:trHeight w:val="463"/>
        </w:trPr>
        <w:tc>
          <w:tcPr>
            <w:tcW w:w="6163" w:type="dxa"/>
          </w:tcPr>
          <w:p w:rsidR="001A5C23" w:rsidRPr="00865A68" w:rsidRDefault="001A5C23" w:rsidP="008659D4">
            <w:pPr>
              <w:rPr>
                <w:bCs/>
                <w:szCs w:val="28"/>
              </w:rPr>
            </w:pPr>
            <w:r w:rsidRPr="009B2633">
              <w:rPr>
                <w:bCs/>
                <w:szCs w:val="28"/>
              </w:rPr>
              <w:t>«Дыши легко»</w:t>
            </w:r>
            <w:r>
              <w:rPr>
                <w:bCs/>
                <w:szCs w:val="28"/>
              </w:rPr>
              <w:t xml:space="preserve"> </w:t>
            </w:r>
            <w:r w:rsidRPr="009B2633">
              <w:rPr>
                <w:bCs/>
                <w:szCs w:val="28"/>
              </w:rPr>
              <w:t>«Дол</w:t>
            </w:r>
            <w:r>
              <w:rPr>
                <w:bCs/>
                <w:szCs w:val="28"/>
              </w:rPr>
              <w:t xml:space="preserve">ой сигареты! Меняй на конфеты!»: </w:t>
            </w:r>
            <w:proofErr w:type="gramStart"/>
            <w:r w:rsidRPr="00865A68">
              <w:t>антитабачный</w:t>
            </w:r>
            <w:proofErr w:type="gramEnd"/>
            <w:r w:rsidRPr="00423CD1">
              <w:rPr>
                <w:color w:val="C00000"/>
              </w:rPr>
              <w:t xml:space="preserve"> </w:t>
            </w:r>
            <w:r>
              <w:t>ф</w:t>
            </w:r>
            <w:r w:rsidRPr="009B2633">
              <w:t>лешмоб</w:t>
            </w:r>
          </w:p>
        </w:tc>
        <w:tc>
          <w:tcPr>
            <w:tcW w:w="1293" w:type="dxa"/>
          </w:tcPr>
          <w:p w:rsidR="001A5C23" w:rsidRDefault="001A5C23" w:rsidP="008659D4">
            <w:r w:rsidRPr="00865A68">
              <w:t>май</w:t>
            </w:r>
          </w:p>
          <w:p w:rsidR="001A5C23" w:rsidRPr="00AC679F" w:rsidRDefault="001A5C23" w:rsidP="008659D4"/>
        </w:tc>
        <w:tc>
          <w:tcPr>
            <w:tcW w:w="2150" w:type="dxa"/>
          </w:tcPr>
          <w:p w:rsidR="001A5C23" w:rsidRDefault="001A5C23" w:rsidP="008659D4">
            <w:r w:rsidRPr="00865A68">
              <w:t>ЦРБ</w:t>
            </w:r>
          </w:p>
          <w:p w:rsidR="001A5C23" w:rsidRPr="00AC679F" w:rsidRDefault="001A5C23" w:rsidP="008659D4"/>
        </w:tc>
      </w:tr>
      <w:tr w:rsidR="001A5C23" w:rsidRPr="00423CD1" w:rsidTr="008659D4">
        <w:trPr>
          <w:trHeight w:val="302"/>
        </w:trPr>
        <w:tc>
          <w:tcPr>
            <w:tcW w:w="6163" w:type="dxa"/>
          </w:tcPr>
          <w:p w:rsidR="001A5C23" w:rsidRPr="009B2633" w:rsidRDefault="001A5C23" w:rsidP="008659D4">
            <w:pPr>
              <w:rPr>
                <w:bCs/>
                <w:szCs w:val="28"/>
              </w:rPr>
            </w:pPr>
            <w:r>
              <w:t xml:space="preserve">«Пристрастия, уносящие жизнь»: </w:t>
            </w:r>
            <w:proofErr w:type="gramStart"/>
            <w:r>
              <w:t>б</w:t>
            </w:r>
            <w:r w:rsidRPr="00912953">
              <w:t>иблиотечный</w:t>
            </w:r>
            <w:proofErr w:type="gramEnd"/>
            <w:r w:rsidRPr="00912953">
              <w:t xml:space="preserve"> </w:t>
            </w:r>
            <w:proofErr w:type="spellStart"/>
            <w:r w:rsidRPr="00912953">
              <w:t>квилт</w:t>
            </w:r>
            <w:proofErr w:type="spellEnd"/>
          </w:p>
        </w:tc>
        <w:tc>
          <w:tcPr>
            <w:tcW w:w="1293" w:type="dxa"/>
          </w:tcPr>
          <w:p w:rsidR="001A5C23" w:rsidRPr="00FF6F7A" w:rsidRDefault="001A5C23" w:rsidP="008659D4">
            <w:r>
              <w:t>май</w:t>
            </w:r>
          </w:p>
        </w:tc>
        <w:tc>
          <w:tcPr>
            <w:tcW w:w="2150" w:type="dxa"/>
          </w:tcPr>
          <w:p w:rsidR="001A5C23" w:rsidRPr="00FF6F7A" w:rsidRDefault="001A5C23" w:rsidP="008659D4">
            <w:r>
              <w:t>Казым</w:t>
            </w:r>
          </w:p>
        </w:tc>
      </w:tr>
      <w:tr w:rsidR="001A5C23" w:rsidRPr="00423CD1" w:rsidTr="008659D4">
        <w:trPr>
          <w:trHeight w:val="285"/>
        </w:trPr>
        <w:tc>
          <w:tcPr>
            <w:tcW w:w="6163" w:type="dxa"/>
          </w:tcPr>
          <w:p w:rsidR="001A5C23" w:rsidRDefault="001A5C23" w:rsidP="008659D4">
            <w:r w:rsidRPr="002D7F9C">
              <w:t>«И спорт, и забава…»</w:t>
            </w:r>
            <w:r>
              <w:t>: с</w:t>
            </w:r>
            <w:r w:rsidRPr="002D7F9C">
              <w:t>портивные состязания</w:t>
            </w:r>
          </w:p>
        </w:tc>
        <w:tc>
          <w:tcPr>
            <w:tcW w:w="1293" w:type="dxa"/>
          </w:tcPr>
          <w:p w:rsidR="001A5C23" w:rsidRDefault="001A5C23" w:rsidP="008659D4">
            <w:r>
              <w:t>май</w:t>
            </w:r>
          </w:p>
        </w:tc>
        <w:tc>
          <w:tcPr>
            <w:tcW w:w="2150" w:type="dxa"/>
          </w:tcPr>
          <w:p w:rsidR="001A5C23" w:rsidRDefault="001A5C23" w:rsidP="008659D4">
            <w:r>
              <w:t>Сорум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423CD1" w:rsidRDefault="001A5C23" w:rsidP="008659D4">
            <w:pPr>
              <w:rPr>
                <w:color w:val="C00000"/>
              </w:rPr>
            </w:pPr>
            <w:r w:rsidRPr="00DD258D">
              <w:rPr>
                <w:color w:val="000000"/>
              </w:rPr>
              <w:t xml:space="preserve">«Загадки Витамина </w:t>
            </w:r>
            <w:proofErr w:type="spellStart"/>
            <w:r w:rsidRPr="00DD258D">
              <w:rPr>
                <w:color w:val="000000"/>
              </w:rPr>
              <w:t>Витаминыча</w:t>
            </w:r>
            <w:proofErr w:type="spellEnd"/>
            <w:r w:rsidRPr="00DD258D">
              <w:rPr>
                <w:color w:val="000000"/>
              </w:rPr>
              <w:t>»</w:t>
            </w:r>
            <w:r>
              <w:rPr>
                <w:color w:val="000000"/>
              </w:rPr>
              <w:t>: к</w:t>
            </w:r>
            <w:r w:rsidRPr="00DD258D">
              <w:rPr>
                <w:color w:val="000000"/>
              </w:rPr>
              <w:t>онкурс эрудитов</w:t>
            </w:r>
          </w:p>
        </w:tc>
        <w:tc>
          <w:tcPr>
            <w:tcW w:w="1293" w:type="dxa"/>
          </w:tcPr>
          <w:p w:rsidR="001A5C23" w:rsidRPr="00865A68" w:rsidRDefault="001A5C23" w:rsidP="008659D4">
            <w:r w:rsidRPr="00865A68">
              <w:t>июнь</w:t>
            </w:r>
          </w:p>
        </w:tc>
        <w:tc>
          <w:tcPr>
            <w:tcW w:w="2150" w:type="dxa"/>
          </w:tcPr>
          <w:p w:rsidR="001A5C23" w:rsidRPr="00865A68" w:rsidRDefault="001A5C23" w:rsidP="008659D4">
            <w:r>
              <w:t>Сосновка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246E77" w:rsidRDefault="001A5C23" w:rsidP="008659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«Ты вырастишь здоровым и будешь силачом»: </w:t>
            </w:r>
            <w:r>
              <w:t>игротека</w:t>
            </w:r>
          </w:p>
        </w:tc>
        <w:tc>
          <w:tcPr>
            <w:tcW w:w="1293" w:type="dxa"/>
          </w:tcPr>
          <w:p w:rsidR="001A5C23" w:rsidRPr="00865A68" w:rsidRDefault="001A5C23" w:rsidP="008659D4">
            <w:r w:rsidRPr="00865A68">
              <w:t>июнь</w:t>
            </w:r>
          </w:p>
        </w:tc>
        <w:tc>
          <w:tcPr>
            <w:tcW w:w="2150" w:type="dxa"/>
          </w:tcPr>
          <w:p w:rsidR="001A5C23" w:rsidRPr="00865A68" w:rsidRDefault="001A5C23" w:rsidP="008659D4">
            <w:r>
              <w:t>ЦРБ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423CD1" w:rsidRDefault="001A5C23" w:rsidP="008659D4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0625">
              <w:rPr>
                <w:rFonts w:ascii="Times New Roman" w:hAnsi="Times New Roman" w:cs="Times New Roman"/>
                <w:sz w:val="24"/>
                <w:szCs w:val="24"/>
              </w:rPr>
              <w:t>«Родом из детства» (детские дворовые игры прошлых десятилетий)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игровой марафон</w:t>
            </w:r>
          </w:p>
        </w:tc>
        <w:tc>
          <w:tcPr>
            <w:tcW w:w="1293" w:type="dxa"/>
          </w:tcPr>
          <w:p w:rsidR="001A5C23" w:rsidRPr="00AC679F" w:rsidRDefault="001A5C23" w:rsidP="008659D4">
            <w:r w:rsidRPr="00AC679F">
              <w:t>июнь</w:t>
            </w:r>
          </w:p>
        </w:tc>
        <w:tc>
          <w:tcPr>
            <w:tcW w:w="2150" w:type="dxa"/>
          </w:tcPr>
          <w:p w:rsidR="001A5C23" w:rsidRPr="00AC679F" w:rsidRDefault="001A5C23" w:rsidP="008659D4">
            <w:r>
              <w:t>Ванзеват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423CD1" w:rsidRDefault="001A5C23" w:rsidP="008659D4">
            <w:pPr>
              <w:pStyle w:val="aa"/>
              <w:ind w:left="0"/>
              <w:rPr>
                <w:color w:val="C00000"/>
              </w:rPr>
            </w:pPr>
            <w:r>
              <w:t xml:space="preserve">«Спорт и я - мы верные друзья»: выставка достижений юных спортсменов </w:t>
            </w:r>
            <w:proofErr w:type="gramStart"/>
            <w:r>
              <w:t>г</w:t>
            </w:r>
            <w:proofErr w:type="gramEnd"/>
            <w:r>
              <w:t>. Белоярский</w:t>
            </w:r>
          </w:p>
        </w:tc>
        <w:tc>
          <w:tcPr>
            <w:tcW w:w="1293" w:type="dxa"/>
          </w:tcPr>
          <w:p w:rsidR="001A5C23" w:rsidRPr="00AC679F" w:rsidRDefault="001A5C23" w:rsidP="008659D4">
            <w:r w:rsidRPr="00AC679F">
              <w:t>июнь</w:t>
            </w:r>
          </w:p>
        </w:tc>
        <w:tc>
          <w:tcPr>
            <w:tcW w:w="2150" w:type="dxa"/>
          </w:tcPr>
          <w:p w:rsidR="001A5C23" w:rsidRPr="00AC679F" w:rsidRDefault="001A5C23" w:rsidP="008659D4">
            <w:r>
              <w:t>ДБ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AC679F" w:rsidRDefault="001A5C23" w:rsidP="008659D4">
            <w:r w:rsidRPr="005665B7">
              <w:lastRenderedPageBreak/>
              <w:t>«Советы доктора АПЧХИ!»</w:t>
            </w:r>
            <w:r>
              <w:t>: увлекательное путешествие по островам здоровья</w:t>
            </w:r>
          </w:p>
        </w:tc>
        <w:tc>
          <w:tcPr>
            <w:tcW w:w="1293" w:type="dxa"/>
          </w:tcPr>
          <w:p w:rsidR="001A5C23" w:rsidRPr="00AC679F" w:rsidRDefault="001A5C23" w:rsidP="008659D4">
            <w:r w:rsidRPr="00AC679F">
              <w:t>июнь</w:t>
            </w:r>
          </w:p>
        </w:tc>
        <w:tc>
          <w:tcPr>
            <w:tcW w:w="2150" w:type="dxa"/>
          </w:tcPr>
          <w:p w:rsidR="001A5C23" w:rsidRPr="00AC679F" w:rsidRDefault="001A5C23" w:rsidP="008659D4">
            <w:r>
              <w:t>ДБ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B92EA9" w:rsidRDefault="001A5C23" w:rsidP="008659D4">
            <w:r w:rsidRPr="00453A37">
              <w:t xml:space="preserve">«В гостях у </w:t>
            </w:r>
            <w:proofErr w:type="spellStart"/>
            <w:r w:rsidRPr="00453A37">
              <w:t>Витаминки</w:t>
            </w:r>
            <w:proofErr w:type="spellEnd"/>
            <w:r w:rsidRPr="00453A37">
              <w:t>»</w:t>
            </w:r>
            <w:r>
              <w:t>: и</w:t>
            </w:r>
            <w:r w:rsidRPr="001B078B">
              <w:t>гровая программа</w:t>
            </w:r>
          </w:p>
        </w:tc>
        <w:tc>
          <w:tcPr>
            <w:tcW w:w="1293" w:type="dxa"/>
          </w:tcPr>
          <w:p w:rsidR="001A5C23" w:rsidRPr="0093418E" w:rsidRDefault="001A5C23" w:rsidP="008659D4">
            <w:r w:rsidRPr="0093418E">
              <w:t>июнь</w:t>
            </w:r>
          </w:p>
        </w:tc>
        <w:tc>
          <w:tcPr>
            <w:tcW w:w="2150" w:type="dxa"/>
          </w:tcPr>
          <w:p w:rsidR="001A5C23" w:rsidRPr="0093418E" w:rsidRDefault="001A5C23" w:rsidP="008659D4">
            <w:r w:rsidRPr="0093418E">
              <w:t>Верхнеказымский</w:t>
            </w:r>
          </w:p>
        </w:tc>
      </w:tr>
      <w:tr w:rsidR="001A5C23" w:rsidRPr="00423CD1" w:rsidTr="008659D4">
        <w:tc>
          <w:tcPr>
            <w:tcW w:w="6163" w:type="dxa"/>
          </w:tcPr>
          <w:p w:rsidR="001A5C23" w:rsidRPr="00865A68" w:rsidRDefault="002F2497" w:rsidP="002F2497">
            <w:pPr>
              <w:pStyle w:val="a4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  <w:r>
              <w:rPr>
                <w:rStyle w:val="c1"/>
                <w:rFonts w:eastAsiaTheme="minorEastAsia"/>
              </w:rPr>
              <w:t>«Пусть всегда будет завтра»</w:t>
            </w:r>
            <w:proofErr w:type="gramStart"/>
            <w:r>
              <w:rPr>
                <w:rStyle w:val="c1"/>
                <w:rFonts w:eastAsiaTheme="minorEastAsia"/>
              </w:rPr>
              <w:t xml:space="preserve"> </w:t>
            </w:r>
            <w:r w:rsidR="001A5C23">
              <w:rPr>
                <w:rStyle w:val="c1"/>
                <w:rFonts w:eastAsiaTheme="minorEastAsia"/>
              </w:rPr>
              <w:t>:</w:t>
            </w:r>
            <w:proofErr w:type="gramEnd"/>
            <w:r w:rsidR="001A5C23">
              <w:rPr>
                <w:rStyle w:val="c1"/>
                <w:rFonts w:eastAsiaTheme="minorEastAsia"/>
              </w:rPr>
              <w:t xml:space="preserve"> </w:t>
            </w:r>
            <w:r>
              <w:rPr>
                <w:iCs/>
                <w:color w:val="000000"/>
                <w:bdr w:val="none" w:sz="0" w:space="0" w:color="auto" w:frame="1"/>
              </w:rPr>
              <w:t>встреча</w:t>
            </w:r>
            <w:r w:rsidR="001A5C23" w:rsidRPr="00DD258D">
              <w:rPr>
                <w:iCs/>
                <w:color w:val="000000"/>
                <w:bdr w:val="none" w:sz="0" w:space="0" w:color="auto" w:frame="1"/>
              </w:rPr>
              <w:t xml:space="preserve"> с медицински</w:t>
            </w:r>
            <w:r>
              <w:rPr>
                <w:iCs/>
                <w:color w:val="000000"/>
                <w:bdr w:val="none" w:sz="0" w:space="0" w:color="auto" w:frame="1"/>
              </w:rPr>
              <w:t xml:space="preserve">ми </w:t>
            </w:r>
            <w:r w:rsidR="001A5C23" w:rsidRPr="00DD258D">
              <w:rPr>
                <w:iCs/>
                <w:color w:val="000000"/>
                <w:bdr w:val="none" w:sz="0" w:space="0" w:color="auto" w:frame="1"/>
              </w:rPr>
              <w:t>работник</w:t>
            </w:r>
            <w:r>
              <w:rPr>
                <w:iCs/>
                <w:color w:val="000000"/>
                <w:bdr w:val="none" w:sz="0" w:space="0" w:color="auto" w:frame="1"/>
              </w:rPr>
              <w:t>ами</w:t>
            </w:r>
            <w:r w:rsidRPr="00DD258D">
              <w:rPr>
                <w:rStyle w:val="c1"/>
                <w:rFonts w:eastAsiaTheme="minorEastAsia"/>
              </w:rPr>
              <w:t xml:space="preserve"> </w:t>
            </w:r>
            <w:r>
              <w:rPr>
                <w:rStyle w:val="c1"/>
                <w:rFonts w:eastAsiaTheme="minorEastAsia"/>
              </w:rPr>
              <w:t>(</w:t>
            </w:r>
            <w:r w:rsidRPr="00DD258D">
              <w:rPr>
                <w:rStyle w:val="c1"/>
                <w:rFonts w:eastAsiaTheme="minorEastAsia"/>
              </w:rPr>
              <w:t>Всемирн</w:t>
            </w:r>
            <w:r>
              <w:rPr>
                <w:rStyle w:val="c1"/>
                <w:rFonts w:eastAsiaTheme="minorEastAsia"/>
              </w:rPr>
              <w:t>ый</w:t>
            </w:r>
            <w:r w:rsidRPr="00DD258D">
              <w:rPr>
                <w:rStyle w:val="c1"/>
                <w:rFonts w:eastAsiaTheme="minorEastAsia"/>
              </w:rPr>
              <w:t xml:space="preserve"> Д</w:t>
            </w:r>
            <w:r>
              <w:rPr>
                <w:rStyle w:val="c1"/>
                <w:rFonts w:eastAsiaTheme="minorEastAsia"/>
              </w:rPr>
              <w:t>е</w:t>
            </w:r>
            <w:r w:rsidRPr="00DD258D">
              <w:rPr>
                <w:rStyle w:val="c1"/>
                <w:rFonts w:eastAsiaTheme="minorEastAsia"/>
              </w:rPr>
              <w:t>н</w:t>
            </w:r>
            <w:r>
              <w:rPr>
                <w:rStyle w:val="c1"/>
                <w:rFonts w:eastAsiaTheme="minorEastAsia"/>
              </w:rPr>
              <w:t>ь</w:t>
            </w:r>
            <w:r w:rsidRPr="00DD258D">
              <w:rPr>
                <w:rStyle w:val="c1"/>
                <w:rFonts w:eastAsiaTheme="minorEastAsia"/>
              </w:rPr>
              <w:t xml:space="preserve"> борьбы со СПИДОМ</w:t>
            </w:r>
            <w:r>
              <w:rPr>
                <w:rStyle w:val="c1"/>
                <w:rFonts w:eastAsiaTheme="minorEastAsia"/>
              </w:rPr>
              <w:t>)</w:t>
            </w:r>
          </w:p>
        </w:tc>
        <w:tc>
          <w:tcPr>
            <w:tcW w:w="1293" w:type="dxa"/>
          </w:tcPr>
          <w:p w:rsidR="001A5C23" w:rsidRPr="00865A68" w:rsidRDefault="001A5C23" w:rsidP="008659D4">
            <w:r w:rsidRPr="00865A68">
              <w:t>декабрь</w:t>
            </w:r>
          </w:p>
        </w:tc>
        <w:tc>
          <w:tcPr>
            <w:tcW w:w="2150" w:type="dxa"/>
          </w:tcPr>
          <w:p w:rsidR="001A5C23" w:rsidRPr="00865A68" w:rsidRDefault="001A5C23" w:rsidP="008659D4">
            <w:r>
              <w:t>Сосновка</w:t>
            </w:r>
          </w:p>
        </w:tc>
      </w:tr>
    </w:tbl>
    <w:p w:rsidR="002F2497" w:rsidRDefault="002F2497" w:rsidP="008659D4">
      <w:pPr>
        <w:jc w:val="center"/>
        <w:rPr>
          <w:b/>
        </w:rPr>
      </w:pPr>
    </w:p>
    <w:p w:rsidR="008659D4" w:rsidRPr="00F4384B" w:rsidRDefault="008659D4" w:rsidP="008659D4">
      <w:pPr>
        <w:jc w:val="center"/>
        <w:rPr>
          <w:b/>
        </w:rPr>
      </w:pPr>
      <w:r w:rsidRPr="00F4384B">
        <w:rPr>
          <w:b/>
        </w:rPr>
        <w:t xml:space="preserve">План мероприятий, посвященных 100-летию </w:t>
      </w:r>
      <w:r>
        <w:rPr>
          <w:b/>
        </w:rPr>
        <w:t>Октябрьской революции</w:t>
      </w:r>
      <w:r w:rsidRPr="00F4384B">
        <w:rPr>
          <w:b/>
        </w:rPr>
        <w:t xml:space="preserve"> </w:t>
      </w:r>
    </w:p>
    <w:p w:rsidR="008659D4" w:rsidRPr="00352CF8" w:rsidRDefault="008659D4" w:rsidP="008659D4">
      <w:pPr>
        <w:jc w:val="center"/>
      </w:pPr>
    </w:p>
    <w:tbl>
      <w:tblPr>
        <w:tblStyle w:val="a3"/>
        <w:tblW w:w="9606" w:type="dxa"/>
        <w:tblLook w:val="04A0"/>
      </w:tblPr>
      <w:tblGrid>
        <w:gridCol w:w="5353"/>
        <w:gridCol w:w="2126"/>
        <w:gridCol w:w="2127"/>
      </w:tblGrid>
      <w:tr w:rsidR="008659D4" w:rsidRPr="00784A91" w:rsidTr="003A14D9">
        <w:tc>
          <w:tcPr>
            <w:tcW w:w="5353" w:type="dxa"/>
          </w:tcPr>
          <w:p w:rsidR="008659D4" w:rsidRPr="00784A91" w:rsidRDefault="008659D4" w:rsidP="008659D4">
            <w:pPr>
              <w:jc w:val="center"/>
            </w:pPr>
            <w:r w:rsidRPr="00784A91">
              <w:t>Наименование мероприятия</w:t>
            </w:r>
          </w:p>
        </w:tc>
        <w:tc>
          <w:tcPr>
            <w:tcW w:w="2126" w:type="dxa"/>
          </w:tcPr>
          <w:p w:rsidR="008659D4" w:rsidRPr="00784A91" w:rsidRDefault="008659D4" w:rsidP="008659D4">
            <w:pPr>
              <w:jc w:val="center"/>
            </w:pPr>
            <w:r w:rsidRPr="00784A91">
              <w:t>Дата проведения</w:t>
            </w:r>
          </w:p>
        </w:tc>
        <w:tc>
          <w:tcPr>
            <w:tcW w:w="2127" w:type="dxa"/>
          </w:tcPr>
          <w:p w:rsidR="008659D4" w:rsidRPr="00784A91" w:rsidRDefault="008659D4" w:rsidP="008659D4">
            <w:r w:rsidRPr="00784A91">
              <w:t>Место проведения</w:t>
            </w:r>
          </w:p>
        </w:tc>
      </w:tr>
      <w:tr w:rsidR="008659D4" w:rsidRPr="00784A91" w:rsidTr="003A14D9">
        <w:tc>
          <w:tcPr>
            <w:tcW w:w="5353" w:type="dxa"/>
          </w:tcPr>
          <w:p w:rsidR="008659D4" w:rsidRPr="00BA43E5" w:rsidRDefault="003A14D9" w:rsidP="008659D4">
            <w:pPr>
              <w:ind w:hanging="142"/>
            </w:pPr>
            <w:r>
              <w:t xml:space="preserve">  </w:t>
            </w:r>
            <w:r w:rsidR="008659D4" w:rsidRPr="00BA43E5">
              <w:t>«</w:t>
            </w:r>
            <w:r w:rsidR="008659D4">
              <w:t>Россия в годы революции</w:t>
            </w:r>
            <w:r w:rsidR="008659D4" w:rsidRPr="00BA43E5">
              <w:t xml:space="preserve">»:  цикл выставок </w:t>
            </w:r>
          </w:p>
        </w:tc>
        <w:tc>
          <w:tcPr>
            <w:tcW w:w="2126" w:type="dxa"/>
          </w:tcPr>
          <w:p w:rsidR="008659D4" w:rsidRPr="00BA43E5" w:rsidRDefault="008659D4" w:rsidP="008659D4">
            <w:r w:rsidRPr="00BA43E5">
              <w:t xml:space="preserve">Октябрь - ноябрь </w:t>
            </w:r>
          </w:p>
        </w:tc>
        <w:tc>
          <w:tcPr>
            <w:tcW w:w="2127" w:type="dxa"/>
          </w:tcPr>
          <w:p w:rsidR="008659D4" w:rsidRPr="00BA43E5" w:rsidRDefault="008659D4" w:rsidP="008659D4">
            <w:r w:rsidRPr="00BA43E5">
              <w:t>Все библиотеки</w:t>
            </w:r>
          </w:p>
        </w:tc>
      </w:tr>
      <w:tr w:rsidR="008659D4" w:rsidRPr="00784A91" w:rsidTr="009A1ACF">
        <w:trPr>
          <w:trHeight w:val="566"/>
        </w:trPr>
        <w:tc>
          <w:tcPr>
            <w:tcW w:w="5353" w:type="dxa"/>
          </w:tcPr>
          <w:p w:rsidR="008659D4" w:rsidRPr="00BA43E5" w:rsidRDefault="008659D4" w:rsidP="008659D4">
            <w:pPr>
              <w:ind w:hanging="142"/>
              <w:jc w:val="both"/>
            </w:pPr>
            <w:r w:rsidRPr="00BA43E5">
              <w:t xml:space="preserve"> «</w:t>
            </w:r>
            <w:r>
              <w:t>Революция и судьба поэта</w:t>
            </w:r>
            <w:r w:rsidRPr="00BA43E5">
              <w:t xml:space="preserve">»: </w:t>
            </w:r>
            <w:r>
              <w:t>выставочная экспозиция</w:t>
            </w:r>
            <w:r w:rsidRPr="00BA43E5">
              <w:t xml:space="preserve"> </w:t>
            </w:r>
          </w:p>
          <w:p w:rsidR="008659D4" w:rsidRPr="00BA43E5" w:rsidRDefault="008659D4" w:rsidP="008659D4">
            <w:pPr>
              <w:ind w:hanging="142"/>
              <w:rPr>
                <w:highlight w:val="yellow"/>
              </w:rPr>
            </w:pPr>
          </w:p>
        </w:tc>
        <w:tc>
          <w:tcPr>
            <w:tcW w:w="2126" w:type="dxa"/>
          </w:tcPr>
          <w:p w:rsidR="008659D4" w:rsidRPr="00BA43E5" w:rsidRDefault="008659D4" w:rsidP="008659D4">
            <w:r>
              <w:t xml:space="preserve">Октябрь </w:t>
            </w:r>
          </w:p>
        </w:tc>
        <w:tc>
          <w:tcPr>
            <w:tcW w:w="2127" w:type="dxa"/>
          </w:tcPr>
          <w:p w:rsidR="008659D4" w:rsidRPr="00BA43E5" w:rsidRDefault="008659D4" w:rsidP="008659D4">
            <w:r>
              <w:t>ЦРБ</w:t>
            </w:r>
          </w:p>
          <w:p w:rsidR="008659D4" w:rsidRPr="00BA43E5" w:rsidRDefault="008659D4" w:rsidP="008659D4">
            <w:pPr>
              <w:rPr>
                <w:highlight w:val="yellow"/>
              </w:rPr>
            </w:pPr>
          </w:p>
        </w:tc>
      </w:tr>
      <w:tr w:rsidR="008659D4" w:rsidRPr="00784A91" w:rsidTr="003A14D9">
        <w:trPr>
          <w:trHeight w:val="445"/>
        </w:trPr>
        <w:tc>
          <w:tcPr>
            <w:tcW w:w="5353" w:type="dxa"/>
          </w:tcPr>
          <w:p w:rsidR="008659D4" w:rsidRPr="00AF63BA" w:rsidRDefault="003A14D9" w:rsidP="008659D4">
            <w:pPr>
              <w:ind w:right="225" w:hanging="14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659D4" w:rsidRPr="00AF63BA">
              <w:rPr>
                <w:color w:val="000000"/>
              </w:rPr>
              <w:t xml:space="preserve">«Октябрьская революция: </w:t>
            </w:r>
            <w:r w:rsidR="008659D4">
              <w:rPr>
                <w:color w:val="000000"/>
              </w:rPr>
              <w:t>События и факты</w:t>
            </w:r>
            <w:r w:rsidR="008659D4" w:rsidRPr="00AF63BA">
              <w:rPr>
                <w:color w:val="000000"/>
              </w:rPr>
              <w:t>»</w:t>
            </w:r>
            <w:r w:rsidR="008659D4" w:rsidRPr="00BA43E5">
              <w:rPr>
                <w:color w:val="000000"/>
              </w:rPr>
              <w:t>:</w:t>
            </w:r>
            <w:r w:rsidR="008659D4">
              <w:rPr>
                <w:color w:val="000000"/>
              </w:rPr>
              <w:t xml:space="preserve"> устный журнал</w:t>
            </w:r>
          </w:p>
          <w:p w:rsidR="008659D4" w:rsidRPr="00BA43E5" w:rsidRDefault="008659D4" w:rsidP="008659D4">
            <w:pPr>
              <w:ind w:hanging="142"/>
              <w:jc w:val="both"/>
            </w:pPr>
          </w:p>
        </w:tc>
        <w:tc>
          <w:tcPr>
            <w:tcW w:w="2126" w:type="dxa"/>
          </w:tcPr>
          <w:p w:rsidR="008659D4" w:rsidRPr="00BA43E5" w:rsidRDefault="008659D4" w:rsidP="008659D4">
            <w:r>
              <w:t xml:space="preserve">Ноябрь </w:t>
            </w:r>
          </w:p>
        </w:tc>
        <w:tc>
          <w:tcPr>
            <w:tcW w:w="2127" w:type="dxa"/>
          </w:tcPr>
          <w:p w:rsidR="008659D4" w:rsidRPr="00BA43E5" w:rsidRDefault="008659D4" w:rsidP="008659D4">
            <w:r>
              <w:t>ЦРБ</w:t>
            </w:r>
          </w:p>
        </w:tc>
      </w:tr>
      <w:tr w:rsidR="008659D4" w:rsidRPr="00784A91" w:rsidTr="003A14D9">
        <w:tc>
          <w:tcPr>
            <w:tcW w:w="5353" w:type="dxa"/>
          </w:tcPr>
          <w:p w:rsidR="008659D4" w:rsidRPr="00BA43E5" w:rsidRDefault="003A14D9" w:rsidP="008659D4">
            <w:pPr>
              <w:ind w:hanging="142"/>
            </w:pPr>
            <w:r>
              <w:rPr>
                <w:color w:val="000000"/>
              </w:rPr>
              <w:t xml:space="preserve"> </w:t>
            </w:r>
            <w:r w:rsidR="008659D4" w:rsidRPr="00BA43E5">
              <w:rPr>
                <w:color w:val="000000"/>
              </w:rPr>
              <w:t xml:space="preserve">«Колесо истории»: </w:t>
            </w:r>
            <w:r w:rsidR="008659D4" w:rsidRPr="00BA43E5">
              <w:t>турнир знатоков</w:t>
            </w:r>
          </w:p>
        </w:tc>
        <w:tc>
          <w:tcPr>
            <w:tcW w:w="2126" w:type="dxa"/>
          </w:tcPr>
          <w:p w:rsidR="008659D4" w:rsidRPr="00BA43E5" w:rsidRDefault="008659D4" w:rsidP="008659D4">
            <w:r w:rsidRPr="00BA43E5">
              <w:t xml:space="preserve">Октябрь </w:t>
            </w:r>
          </w:p>
        </w:tc>
        <w:tc>
          <w:tcPr>
            <w:tcW w:w="2127" w:type="dxa"/>
          </w:tcPr>
          <w:p w:rsidR="008659D4" w:rsidRPr="00BA43E5" w:rsidRDefault="008659D4" w:rsidP="00F66227">
            <w:r w:rsidRPr="00BA43E5">
              <w:t>Ю</w:t>
            </w:r>
            <w:r>
              <w:t>Б</w:t>
            </w:r>
            <w:r w:rsidR="00F66227">
              <w:t xml:space="preserve"> </w:t>
            </w:r>
          </w:p>
        </w:tc>
      </w:tr>
      <w:tr w:rsidR="008659D4" w:rsidRPr="00784A91" w:rsidTr="003A14D9">
        <w:tc>
          <w:tcPr>
            <w:tcW w:w="5353" w:type="dxa"/>
          </w:tcPr>
          <w:p w:rsidR="008659D4" w:rsidRPr="00BA43E5" w:rsidRDefault="003A14D9" w:rsidP="008659D4">
            <w:pPr>
              <w:ind w:hanging="14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659D4" w:rsidRPr="00BA43E5">
              <w:rPr>
                <w:color w:val="000000"/>
              </w:rPr>
              <w:t>«1917 год в судьбе России»: литературный час</w:t>
            </w:r>
            <w:r w:rsidR="008659D4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8659D4" w:rsidRPr="00BA43E5" w:rsidRDefault="008659D4" w:rsidP="008659D4">
            <w:r w:rsidRPr="00BA43E5">
              <w:t xml:space="preserve">Ноябрь </w:t>
            </w:r>
          </w:p>
        </w:tc>
        <w:tc>
          <w:tcPr>
            <w:tcW w:w="2127" w:type="dxa"/>
          </w:tcPr>
          <w:p w:rsidR="008659D4" w:rsidRPr="00BA43E5" w:rsidRDefault="008659D4" w:rsidP="008659D4">
            <w:r>
              <w:t>ДБ</w:t>
            </w:r>
          </w:p>
          <w:p w:rsidR="008659D4" w:rsidRPr="00BA43E5" w:rsidRDefault="008659D4" w:rsidP="008659D4">
            <w:r w:rsidRPr="00BA43E5">
              <w:t xml:space="preserve"> </w:t>
            </w:r>
          </w:p>
        </w:tc>
      </w:tr>
      <w:tr w:rsidR="008659D4" w:rsidRPr="00784A91" w:rsidTr="003A14D9">
        <w:tc>
          <w:tcPr>
            <w:tcW w:w="5353" w:type="dxa"/>
          </w:tcPr>
          <w:p w:rsidR="008659D4" w:rsidRPr="008659D4" w:rsidRDefault="003A14D9" w:rsidP="008659D4">
            <w:pPr>
              <w:ind w:hanging="142"/>
              <w:jc w:val="both"/>
            </w:pPr>
            <w:r>
              <w:t xml:space="preserve"> </w:t>
            </w:r>
            <w:r w:rsidR="008659D4" w:rsidRPr="00BA43E5">
              <w:t>«Страницы истории нашей Родины»: исторический час</w:t>
            </w:r>
          </w:p>
        </w:tc>
        <w:tc>
          <w:tcPr>
            <w:tcW w:w="2126" w:type="dxa"/>
          </w:tcPr>
          <w:p w:rsidR="008659D4" w:rsidRPr="00BA43E5" w:rsidRDefault="008659D4" w:rsidP="008659D4">
            <w:r w:rsidRPr="00BA43E5">
              <w:t xml:space="preserve">Ноябрь </w:t>
            </w:r>
          </w:p>
        </w:tc>
        <w:tc>
          <w:tcPr>
            <w:tcW w:w="2127" w:type="dxa"/>
          </w:tcPr>
          <w:p w:rsidR="008659D4" w:rsidRPr="00BA43E5" w:rsidRDefault="008659D4" w:rsidP="008659D4">
            <w:r w:rsidRPr="00BA43E5">
              <w:t xml:space="preserve"> Лыхма</w:t>
            </w:r>
          </w:p>
          <w:p w:rsidR="008659D4" w:rsidRPr="00BA43E5" w:rsidRDefault="008659D4" w:rsidP="008659D4">
            <w:pPr>
              <w:rPr>
                <w:highlight w:val="yellow"/>
              </w:rPr>
            </w:pPr>
            <w:r w:rsidRPr="00BA43E5">
              <w:t xml:space="preserve"> </w:t>
            </w:r>
          </w:p>
        </w:tc>
      </w:tr>
    </w:tbl>
    <w:p w:rsidR="001A5C23" w:rsidRPr="00E97A5A" w:rsidRDefault="001A5C23" w:rsidP="00D33B75">
      <w:pPr>
        <w:ind w:left="708"/>
        <w:jc w:val="both"/>
        <w:rPr>
          <w:b/>
          <w:bCs/>
        </w:rPr>
      </w:pPr>
    </w:p>
    <w:p w:rsidR="009611C5" w:rsidRDefault="009611C5" w:rsidP="00D33B75">
      <w:pPr>
        <w:ind w:left="708"/>
        <w:jc w:val="both"/>
        <w:rPr>
          <w:color w:val="0070C0"/>
        </w:rPr>
      </w:pPr>
    </w:p>
    <w:p w:rsidR="004E6245" w:rsidRDefault="004E6245" w:rsidP="00E214B1">
      <w:pPr>
        <w:ind w:firstLine="360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Продвижение чтения</w:t>
      </w:r>
    </w:p>
    <w:p w:rsidR="008659D4" w:rsidRPr="00E214B1" w:rsidRDefault="008659D4" w:rsidP="00E214B1">
      <w:pPr>
        <w:ind w:firstLine="360"/>
        <w:jc w:val="both"/>
        <w:rPr>
          <w:b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5"/>
        <w:gridCol w:w="1696"/>
        <w:gridCol w:w="2129"/>
      </w:tblGrid>
      <w:tr w:rsidR="006C4CDE" w:rsidRPr="00423CD1" w:rsidTr="00442881">
        <w:trPr>
          <w:trHeight w:val="488"/>
        </w:trPr>
        <w:tc>
          <w:tcPr>
            <w:tcW w:w="5745" w:type="dxa"/>
          </w:tcPr>
          <w:p w:rsidR="006C4CDE" w:rsidRPr="006439F1" w:rsidRDefault="006C4CDE" w:rsidP="00692723">
            <w:r w:rsidRPr="00784A91">
              <w:t>Наименование мероприятия</w:t>
            </w:r>
          </w:p>
        </w:tc>
        <w:tc>
          <w:tcPr>
            <w:tcW w:w="1696" w:type="dxa"/>
          </w:tcPr>
          <w:p w:rsidR="006C4CDE" w:rsidRDefault="006C4CDE" w:rsidP="006C4CDE">
            <w:r>
              <w:t xml:space="preserve">Сроки </w:t>
            </w:r>
          </w:p>
        </w:tc>
        <w:tc>
          <w:tcPr>
            <w:tcW w:w="2129" w:type="dxa"/>
          </w:tcPr>
          <w:p w:rsidR="006C4CDE" w:rsidRDefault="006C4CDE" w:rsidP="006C4CDE">
            <w:r>
              <w:t>Место проведения</w:t>
            </w:r>
          </w:p>
          <w:p w:rsidR="006C4CDE" w:rsidRDefault="006C4CDE" w:rsidP="006C4CDE"/>
        </w:tc>
      </w:tr>
      <w:tr w:rsidR="006C4CDE" w:rsidRPr="00423CD1" w:rsidTr="00442881">
        <w:trPr>
          <w:trHeight w:val="488"/>
        </w:trPr>
        <w:tc>
          <w:tcPr>
            <w:tcW w:w="5745" w:type="dxa"/>
          </w:tcPr>
          <w:p w:rsidR="006C4CDE" w:rsidRDefault="006C4CDE" w:rsidP="00692723">
            <w:pPr>
              <w:rPr>
                <w:color w:val="C00000"/>
              </w:rPr>
            </w:pPr>
            <w:r w:rsidRPr="006439F1">
              <w:t xml:space="preserve"> «Празднуйте сами – празднуйте с нами»</w:t>
            </w:r>
            <w:r>
              <w:t xml:space="preserve">: акция </w:t>
            </w:r>
          </w:p>
          <w:p w:rsidR="006C4CDE" w:rsidRPr="00696552" w:rsidRDefault="006C4CDE" w:rsidP="00696552">
            <w:pPr>
              <w:tabs>
                <w:tab w:val="left" w:pos="3243"/>
              </w:tabs>
            </w:pPr>
          </w:p>
        </w:tc>
        <w:tc>
          <w:tcPr>
            <w:tcW w:w="1696" w:type="dxa"/>
          </w:tcPr>
          <w:p w:rsidR="006C4CDE" w:rsidRPr="00E81D69" w:rsidRDefault="006C4CDE" w:rsidP="00692723">
            <w:r w:rsidRPr="00E81D69">
              <w:t>В течение</w:t>
            </w:r>
            <w:r>
              <w:t xml:space="preserve"> </w:t>
            </w:r>
            <w:r w:rsidRPr="00E81D69">
              <w:t>года</w:t>
            </w:r>
          </w:p>
        </w:tc>
        <w:tc>
          <w:tcPr>
            <w:tcW w:w="2129" w:type="dxa"/>
          </w:tcPr>
          <w:p w:rsidR="006C4CDE" w:rsidRDefault="006C4CDE" w:rsidP="00026A08">
            <w:r w:rsidRPr="00E81D69">
              <w:t>ЦРБ</w:t>
            </w:r>
          </w:p>
          <w:p w:rsidR="006C4CDE" w:rsidRPr="00696552" w:rsidRDefault="006C4CDE" w:rsidP="00696552">
            <w:pPr>
              <w:ind w:firstLine="709"/>
            </w:pPr>
          </w:p>
        </w:tc>
      </w:tr>
      <w:tr w:rsidR="006C4CDE" w:rsidRPr="00423CD1" w:rsidTr="00A23D2B">
        <w:trPr>
          <w:trHeight w:val="325"/>
        </w:trPr>
        <w:tc>
          <w:tcPr>
            <w:tcW w:w="5745" w:type="dxa"/>
          </w:tcPr>
          <w:p w:rsidR="006C4CDE" w:rsidRPr="00DD258D" w:rsidRDefault="006C4CDE" w:rsidP="0050791A">
            <w:pPr>
              <w:tabs>
                <w:tab w:val="left" w:pos="3243"/>
              </w:tabs>
            </w:pPr>
            <w:proofErr w:type="spellStart"/>
            <w:r w:rsidRPr="006D0625">
              <w:t>Е.Айпин</w:t>
            </w:r>
            <w:proofErr w:type="spellEnd"/>
            <w:r w:rsidRPr="006D0625">
              <w:t xml:space="preserve"> «Я</w:t>
            </w:r>
            <w:r>
              <w:t xml:space="preserve"> слушаю Землю»: </w:t>
            </w:r>
            <w:r w:rsidR="0050791A">
              <w:t>б</w:t>
            </w:r>
            <w:r>
              <w:t>ольшое чтение всем селом</w:t>
            </w:r>
          </w:p>
        </w:tc>
        <w:tc>
          <w:tcPr>
            <w:tcW w:w="1696" w:type="dxa"/>
          </w:tcPr>
          <w:p w:rsidR="006C4CDE" w:rsidRPr="00FE106D" w:rsidRDefault="006C4CDE" w:rsidP="00692723">
            <w:r>
              <w:t>в течение года</w:t>
            </w:r>
          </w:p>
        </w:tc>
        <w:tc>
          <w:tcPr>
            <w:tcW w:w="2129" w:type="dxa"/>
          </w:tcPr>
          <w:p w:rsidR="006C4CDE" w:rsidRDefault="006C4CDE" w:rsidP="00696552">
            <w:r>
              <w:t>Ванзеват</w:t>
            </w:r>
          </w:p>
          <w:p w:rsidR="006C4CDE" w:rsidRDefault="006C4CDE" w:rsidP="00696552"/>
        </w:tc>
      </w:tr>
      <w:tr w:rsidR="006C4CDE" w:rsidRPr="00423CD1" w:rsidTr="00A23D2B">
        <w:trPr>
          <w:trHeight w:val="646"/>
        </w:trPr>
        <w:tc>
          <w:tcPr>
            <w:tcW w:w="5745" w:type="dxa"/>
          </w:tcPr>
          <w:p w:rsidR="006C4CDE" w:rsidRPr="006D0625" w:rsidRDefault="006C4CDE" w:rsidP="00696552">
            <w:pPr>
              <w:tabs>
                <w:tab w:val="left" w:pos="3243"/>
              </w:tabs>
            </w:pPr>
            <w:r w:rsidRPr="00DF7138">
              <w:t xml:space="preserve">«Книжная вселенная </w:t>
            </w:r>
            <w:r>
              <w:t xml:space="preserve"> </w:t>
            </w:r>
            <w:r w:rsidRPr="00DF7138">
              <w:t>Э. Успенского»</w:t>
            </w:r>
            <w:r>
              <w:t>: цикл мероприятий по творчеству писателя</w:t>
            </w:r>
          </w:p>
        </w:tc>
        <w:tc>
          <w:tcPr>
            <w:tcW w:w="1696" w:type="dxa"/>
          </w:tcPr>
          <w:p w:rsidR="006C4CDE" w:rsidRDefault="006C4CDE" w:rsidP="00FE106D">
            <w:r>
              <w:t>в течение года</w:t>
            </w:r>
          </w:p>
        </w:tc>
        <w:tc>
          <w:tcPr>
            <w:tcW w:w="2129" w:type="dxa"/>
          </w:tcPr>
          <w:p w:rsidR="006C4CDE" w:rsidRDefault="006C4CDE" w:rsidP="00696552">
            <w:r>
              <w:t>Все библиотеки</w:t>
            </w:r>
          </w:p>
        </w:tc>
      </w:tr>
      <w:tr w:rsidR="006C4CDE" w:rsidRPr="00423CD1" w:rsidTr="000348E4">
        <w:trPr>
          <w:trHeight w:val="569"/>
        </w:trPr>
        <w:tc>
          <w:tcPr>
            <w:tcW w:w="5745" w:type="dxa"/>
          </w:tcPr>
          <w:p w:rsidR="006C4CDE" w:rsidRPr="00DD258D" w:rsidRDefault="006C4CDE" w:rsidP="000348E4">
            <w:pPr>
              <w:spacing w:line="20" w:lineRule="atLeast"/>
              <w:ind w:right="-108"/>
            </w:pPr>
            <w:r>
              <w:t xml:space="preserve"> «</w:t>
            </w:r>
            <w:proofErr w:type="spellStart"/>
            <w:r w:rsidRPr="00826406">
              <w:rPr>
                <w:shd w:val="clear" w:color="auto" w:fill="FFFFFF"/>
              </w:rPr>
              <w:t>Винни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826406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</w:t>
            </w:r>
            <w:r w:rsidRPr="00826406">
              <w:rPr>
                <w:shd w:val="clear" w:color="auto" w:fill="FFFFFF"/>
              </w:rPr>
              <w:t>Пух и все-все-все»</w:t>
            </w:r>
            <w:r>
              <w:t xml:space="preserve"> к юбилею писателя А. </w:t>
            </w:r>
            <w:proofErr w:type="spellStart"/>
            <w:r>
              <w:t>Милна</w:t>
            </w:r>
            <w:proofErr w:type="spellEnd"/>
            <w:proofErr w:type="gramStart"/>
            <w:r w:rsidRPr="0081413F">
              <w:t xml:space="preserve"> </w:t>
            </w:r>
            <w:r>
              <w:t>:</w:t>
            </w:r>
            <w:proofErr w:type="gramEnd"/>
            <w:r>
              <w:t xml:space="preserve"> представление кукольного</w:t>
            </w:r>
            <w:r w:rsidRPr="0003599B">
              <w:t xml:space="preserve"> </w:t>
            </w:r>
            <w:r>
              <w:t xml:space="preserve"> </w:t>
            </w:r>
            <w:r w:rsidRPr="0003599B">
              <w:t>театр</w:t>
            </w:r>
            <w:r>
              <w:t xml:space="preserve">а </w:t>
            </w:r>
          </w:p>
        </w:tc>
        <w:tc>
          <w:tcPr>
            <w:tcW w:w="1696" w:type="dxa"/>
          </w:tcPr>
          <w:p w:rsidR="006C4CDE" w:rsidRDefault="006C4CDE" w:rsidP="00692723">
            <w:r>
              <w:t>январь</w:t>
            </w:r>
          </w:p>
        </w:tc>
        <w:tc>
          <w:tcPr>
            <w:tcW w:w="2129" w:type="dxa"/>
          </w:tcPr>
          <w:p w:rsidR="006C4CDE" w:rsidRDefault="006C4CDE" w:rsidP="00696552">
            <w:r>
              <w:t>Казым</w:t>
            </w:r>
          </w:p>
        </w:tc>
      </w:tr>
      <w:tr w:rsidR="006C4CDE" w:rsidRPr="00423CD1" w:rsidTr="00442881">
        <w:trPr>
          <w:trHeight w:val="540"/>
        </w:trPr>
        <w:tc>
          <w:tcPr>
            <w:tcW w:w="5745" w:type="dxa"/>
          </w:tcPr>
          <w:p w:rsidR="006C4CDE" w:rsidRPr="006238F3" w:rsidRDefault="006C4CDE" w:rsidP="00FB28C2">
            <w:r w:rsidRPr="006F5346">
              <w:t>«</w:t>
            </w:r>
            <w:r>
              <w:t>Диктант в одно предложение»: и</w:t>
            </w:r>
            <w:r w:rsidRPr="00D6228F">
              <w:t>нтеллектуальное соревнование</w:t>
            </w:r>
          </w:p>
        </w:tc>
        <w:tc>
          <w:tcPr>
            <w:tcW w:w="1696" w:type="dxa"/>
          </w:tcPr>
          <w:p w:rsidR="006C4CDE" w:rsidRDefault="006C4CDE" w:rsidP="00C472AA">
            <w:r w:rsidRPr="00E81D69">
              <w:t>Февраль</w:t>
            </w:r>
          </w:p>
          <w:p w:rsidR="006C4CDE" w:rsidRPr="00E81D69" w:rsidRDefault="006C4CDE" w:rsidP="00C472AA"/>
        </w:tc>
        <w:tc>
          <w:tcPr>
            <w:tcW w:w="2129" w:type="dxa"/>
          </w:tcPr>
          <w:p w:rsidR="006C4CDE" w:rsidRDefault="006C4CDE" w:rsidP="00C472AA">
            <w:r w:rsidRPr="00E81D69">
              <w:t>ЦРБ</w:t>
            </w:r>
          </w:p>
          <w:p w:rsidR="006C4CDE" w:rsidRPr="00EC5DC7" w:rsidRDefault="006C4CDE" w:rsidP="00EC5DC7"/>
        </w:tc>
      </w:tr>
      <w:tr w:rsidR="006C4CDE" w:rsidRPr="00423CD1" w:rsidTr="00442881">
        <w:tc>
          <w:tcPr>
            <w:tcW w:w="5745" w:type="dxa"/>
          </w:tcPr>
          <w:p w:rsidR="006C4CDE" w:rsidRPr="00423CD1" w:rsidRDefault="006C4CDE" w:rsidP="00EC5DC7">
            <w:pPr>
              <w:rPr>
                <w:color w:val="C00000"/>
              </w:rPr>
            </w:pPr>
            <w:r w:rsidRPr="00EF4290">
              <w:t>«Сундучок с загадками»: (Неделя Детско-юношеской книги)</w:t>
            </w:r>
            <w:r>
              <w:t>:  л</w:t>
            </w:r>
            <w:r w:rsidRPr="00EF4290">
              <w:t>итературное состязание</w:t>
            </w:r>
          </w:p>
        </w:tc>
        <w:tc>
          <w:tcPr>
            <w:tcW w:w="1696" w:type="dxa"/>
          </w:tcPr>
          <w:p w:rsidR="006C4CDE" w:rsidRPr="006B04D2" w:rsidRDefault="006C4CDE" w:rsidP="000348E4">
            <w:r>
              <w:t>м</w:t>
            </w:r>
            <w:r w:rsidRPr="006B04D2">
              <w:t>арт</w:t>
            </w:r>
          </w:p>
        </w:tc>
        <w:tc>
          <w:tcPr>
            <w:tcW w:w="2129" w:type="dxa"/>
          </w:tcPr>
          <w:p w:rsidR="006C4CDE" w:rsidRPr="006B04D2" w:rsidRDefault="006C4CDE" w:rsidP="00C472AA">
            <w:r w:rsidRPr="006B04D2">
              <w:t>ЮБ</w:t>
            </w:r>
          </w:p>
        </w:tc>
      </w:tr>
      <w:tr w:rsidR="006C4CDE" w:rsidRPr="00423CD1" w:rsidTr="007D17D3">
        <w:trPr>
          <w:trHeight w:val="597"/>
        </w:trPr>
        <w:tc>
          <w:tcPr>
            <w:tcW w:w="5745" w:type="dxa"/>
          </w:tcPr>
          <w:p w:rsidR="006C4CDE" w:rsidRPr="007D17D3" w:rsidRDefault="006C4CDE" w:rsidP="007D17D3">
            <w:r>
              <w:t>«Век живи, век люби»: литературная  гостиная (к юбилею</w:t>
            </w:r>
            <w:r w:rsidRPr="00C955BA">
              <w:t xml:space="preserve"> </w:t>
            </w:r>
            <w:r>
              <w:t>В.Г</w:t>
            </w:r>
            <w:r w:rsidRPr="00C955BA">
              <w:t>.Распутина)</w:t>
            </w:r>
          </w:p>
        </w:tc>
        <w:tc>
          <w:tcPr>
            <w:tcW w:w="1696" w:type="dxa"/>
          </w:tcPr>
          <w:p w:rsidR="006C4CDE" w:rsidRPr="00AD6098" w:rsidRDefault="006C4CDE" w:rsidP="00E214B1">
            <w:r w:rsidRPr="00AD6098">
              <w:t>март</w:t>
            </w:r>
          </w:p>
        </w:tc>
        <w:tc>
          <w:tcPr>
            <w:tcW w:w="2129" w:type="dxa"/>
          </w:tcPr>
          <w:p w:rsidR="006C4CDE" w:rsidRDefault="006C4CDE" w:rsidP="00E214B1">
            <w:r>
              <w:t>ЦРБ,</w:t>
            </w:r>
            <w:r w:rsidRPr="00F207A2">
              <w:t xml:space="preserve"> Верхнеказымский</w:t>
            </w:r>
            <w:r>
              <w:t>,</w:t>
            </w:r>
          </w:p>
          <w:p w:rsidR="006C4CDE" w:rsidRPr="00AD6098" w:rsidRDefault="006C4CDE" w:rsidP="00E214B1">
            <w:r>
              <w:t>Сорум</w:t>
            </w:r>
          </w:p>
        </w:tc>
      </w:tr>
      <w:tr w:rsidR="006C4CDE" w:rsidRPr="00423CD1" w:rsidTr="007D17D3">
        <w:trPr>
          <w:trHeight w:val="892"/>
        </w:trPr>
        <w:tc>
          <w:tcPr>
            <w:tcW w:w="5745" w:type="dxa"/>
          </w:tcPr>
          <w:p w:rsidR="006C4CDE" w:rsidRPr="007D17D3" w:rsidRDefault="006C4CDE" w:rsidP="001A5C23">
            <w:r>
              <w:t xml:space="preserve">«Талантов россыпь – гениев полёт» (ко Дню поэзии): поэтический </w:t>
            </w:r>
            <w:proofErr w:type="spellStart"/>
            <w:r>
              <w:t>батл</w:t>
            </w:r>
            <w:proofErr w:type="spellEnd"/>
            <w:r>
              <w:t xml:space="preserve"> для юных талантов (клуб «Литературное кружево»)</w:t>
            </w:r>
          </w:p>
        </w:tc>
        <w:tc>
          <w:tcPr>
            <w:tcW w:w="1696" w:type="dxa"/>
          </w:tcPr>
          <w:p w:rsidR="006C4CDE" w:rsidRPr="00F207A2" w:rsidRDefault="006C4CDE" w:rsidP="00E214B1">
            <w:r w:rsidRPr="00F207A2">
              <w:t>март</w:t>
            </w:r>
          </w:p>
        </w:tc>
        <w:tc>
          <w:tcPr>
            <w:tcW w:w="2129" w:type="dxa"/>
          </w:tcPr>
          <w:p w:rsidR="006C4CDE" w:rsidRPr="00F207A2" w:rsidRDefault="006C4CDE" w:rsidP="00E214B1">
            <w:r w:rsidRPr="00F207A2">
              <w:t>ДБ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7D17D3" w:rsidRDefault="006C4CDE" w:rsidP="008E6804">
            <w:r>
              <w:t>«</w:t>
            </w:r>
            <w:r w:rsidRPr="00732F9A">
              <w:t xml:space="preserve">Добро пожаловать в </w:t>
            </w:r>
            <w:proofErr w:type="spellStart"/>
            <w:r w:rsidRPr="00732F9A">
              <w:t>Простоквашино</w:t>
            </w:r>
            <w:proofErr w:type="spellEnd"/>
            <w:r w:rsidRPr="00732F9A">
              <w:t>»</w:t>
            </w:r>
            <w:r>
              <w:t>: л</w:t>
            </w:r>
            <w:r w:rsidRPr="00783750">
              <w:t>итературная игра</w:t>
            </w:r>
            <w:r>
              <w:t xml:space="preserve"> </w:t>
            </w:r>
            <w:r w:rsidRPr="00783750">
              <w:t>- викторина</w:t>
            </w:r>
          </w:p>
        </w:tc>
        <w:tc>
          <w:tcPr>
            <w:tcW w:w="1696" w:type="dxa"/>
          </w:tcPr>
          <w:p w:rsidR="006C4CDE" w:rsidRPr="00F207A2" w:rsidRDefault="006C4CDE" w:rsidP="008E6804">
            <w:r w:rsidRPr="00F207A2">
              <w:t>март</w:t>
            </w:r>
          </w:p>
        </w:tc>
        <w:tc>
          <w:tcPr>
            <w:tcW w:w="2129" w:type="dxa"/>
          </w:tcPr>
          <w:p w:rsidR="006C4CDE" w:rsidRPr="00F207A2" w:rsidRDefault="006C4CDE" w:rsidP="008E6804">
            <w:r w:rsidRPr="00F207A2">
              <w:t>Верхнеказымский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7E2570" w:rsidRDefault="006C4CDE" w:rsidP="00CE793B">
            <w:r>
              <w:t>«</w:t>
            </w:r>
            <w:r w:rsidRPr="00795195">
              <w:t>Поговорим с тобой стихами</w:t>
            </w:r>
            <w:r>
              <w:t>»: выставка-викторина</w:t>
            </w:r>
          </w:p>
        </w:tc>
        <w:tc>
          <w:tcPr>
            <w:tcW w:w="1696" w:type="dxa"/>
          </w:tcPr>
          <w:p w:rsidR="006C4CDE" w:rsidRPr="00CE793B" w:rsidRDefault="006C4CDE" w:rsidP="00E214B1">
            <w:r w:rsidRPr="00CE793B">
              <w:t xml:space="preserve">март </w:t>
            </w:r>
          </w:p>
        </w:tc>
        <w:tc>
          <w:tcPr>
            <w:tcW w:w="2129" w:type="dxa"/>
          </w:tcPr>
          <w:p w:rsidR="006C4CDE" w:rsidRPr="00CE793B" w:rsidRDefault="006C4CDE" w:rsidP="00E214B1">
            <w:r w:rsidRPr="00CE793B">
              <w:t>ЦРБ</w:t>
            </w:r>
          </w:p>
        </w:tc>
      </w:tr>
      <w:tr w:rsidR="006C4CDE" w:rsidRPr="00423CD1" w:rsidTr="00442881">
        <w:trPr>
          <w:trHeight w:val="551"/>
        </w:trPr>
        <w:tc>
          <w:tcPr>
            <w:tcW w:w="5745" w:type="dxa"/>
          </w:tcPr>
          <w:p w:rsidR="006C4CDE" w:rsidRPr="00423CD1" w:rsidRDefault="006C4CDE" w:rsidP="00F207A2">
            <w:pPr>
              <w:pStyle w:val="ad"/>
              <w:rPr>
                <w:color w:val="C00000"/>
              </w:rPr>
            </w:pPr>
            <w:r w:rsidRPr="006D0625">
              <w:rPr>
                <w:rFonts w:ascii="Times New Roman" w:hAnsi="Times New Roman" w:cs="Times New Roman"/>
                <w:sz w:val="24"/>
                <w:szCs w:val="24"/>
              </w:rPr>
              <w:t>«Веселые приключения в стране чтения»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6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62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696" w:type="dxa"/>
          </w:tcPr>
          <w:p w:rsidR="006C4CDE" w:rsidRPr="00F207A2" w:rsidRDefault="006C4CDE" w:rsidP="00E214B1">
            <w:r w:rsidRPr="00F207A2">
              <w:t xml:space="preserve">март </w:t>
            </w:r>
          </w:p>
        </w:tc>
        <w:tc>
          <w:tcPr>
            <w:tcW w:w="2129" w:type="dxa"/>
          </w:tcPr>
          <w:p w:rsidR="006C4CDE" w:rsidRPr="00F207A2" w:rsidRDefault="006C4CDE" w:rsidP="00E214B1">
            <w:r w:rsidRPr="00F207A2">
              <w:t>Ванзеват</w:t>
            </w:r>
          </w:p>
        </w:tc>
      </w:tr>
      <w:tr w:rsidR="006C4CDE" w:rsidRPr="00423CD1" w:rsidTr="00442881">
        <w:trPr>
          <w:trHeight w:val="578"/>
        </w:trPr>
        <w:tc>
          <w:tcPr>
            <w:tcW w:w="5745" w:type="dxa"/>
          </w:tcPr>
          <w:p w:rsidR="006C4CDE" w:rsidRPr="006D0625" w:rsidRDefault="006C4CDE" w:rsidP="00BC1BD1">
            <w:r>
              <w:lastRenderedPageBreak/>
              <w:t xml:space="preserve">«За лесами, за морями ждут нас сказки с чудесами »: </w:t>
            </w:r>
            <w:r w:rsidR="00BC1BD1">
              <w:rPr>
                <w:rFonts w:eastAsia="Calibri"/>
              </w:rPr>
              <w:t>л</w:t>
            </w:r>
            <w:r w:rsidRPr="00002D2A">
              <w:rPr>
                <w:rFonts w:eastAsia="Calibri"/>
              </w:rPr>
              <w:t>итературные шахматы</w:t>
            </w:r>
          </w:p>
        </w:tc>
        <w:tc>
          <w:tcPr>
            <w:tcW w:w="1696" w:type="dxa"/>
          </w:tcPr>
          <w:p w:rsidR="006C4CDE" w:rsidRPr="00F207A2" w:rsidRDefault="006C4CDE" w:rsidP="00E214B1">
            <w:r>
              <w:t>март</w:t>
            </w:r>
          </w:p>
        </w:tc>
        <w:tc>
          <w:tcPr>
            <w:tcW w:w="2129" w:type="dxa"/>
          </w:tcPr>
          <w:p w:rsidR="006C4CDE" w:rsidRPr="00F207A2" w:rsidRDefault="006C4CDE" w:rsidP="00E214B1">
            <w:r>
              <w:t>Казым</w:t>
            </w:r>
          </w:p>
        </w:tc>
      </w:tr>
      <w:tr w:rsidR="006C4CDE" w:rsidRPr="00423CD1" w:rsidTr="000348E4">
        <w:trPr>
          <w:trHeight w:val="402"/>
        </w:trPr>
        <w:tc>
          <w:tcPr>
            <w:tcW w:w="5745" w:type="dxa"/>
          </w:tcPr>
          <w:p w:rsidR="006C4CDE" w:rsidRDefault="006C4CDE" w:rsidP="000348E4">
            <w:r w:rsidRPr="00751C99">
              <w:rPr>
                <w:color w:val="000000"/>
              </w:rPr>
              <w:t>«</w:t>
            </w:r>
            <w:r>
              <w:rPr>
                <w:color w:val="000000"/>
              </w:rPr>
              <w:t>Шаг вперед</w:t>
            </w:r>
            <w:r w:rsidRPr="00751C9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: </w:t>
            </w:r>
            <w:r>
              <w:t xml:space="preserve">поэтический </w:t>
            </w:r>
            <w:proofErr w:type="spellStart"/>
            <w:r w:rsidR="000348E4">
              <w:t>батл</w:t>
            </w:r>
            <w:proofErr w:type="spellEnd"/>
          </w:p>
        </w:tc>
        <w:tc>
          <w:tcPr>
            <w:tcW w:w="1696" w:type="dxa"/>
          </w:tcPr>
          <w:p w:rsidR="006C4CDE" w:rsidRDefault="006C4CDE" w:rsidP="00E214B1">
            <w:r>
              <w:t>март</w:t>
            </w:r>
          </w:p>
        </w:tc>
        <w:tc>
          <w:tcPr>
            <w:tcW w:w="2129" w:type="dxa"/>
          </w:tcPr>
          <w:p w:rsidR="006C4CDE" w:rsidRDefault="006C4CDE" w:rsidP="00E214B1">
            <w:r>
              <w:t>Полноват</w:t>
            </w:r>
          </w:p>
        </w:tc>
      </w:tr>
      <w:tr w:rsidR="006C4CDE" w:rsidRPr="00423CD1" w:rsidTr="007D17D3">
        <w:trPr>
          <w:trHeight w:val="503"/>
        </w:trPr>
        <w:tc>
          <w:tcPr>
            <w:tcW w:w="5745" w:type="dxa"/>
          </w:tcPr>
          <w:p w:rsidR="006C4CDE" w:rsidRPr="00442881" w:rsidRDefault="006C4CDE" w:rsidP="00442881">
            <w:pPr>
              <w:ind w:right="57"/>
            </w:pPr>
            <w:r w:rsidRPr="00DD258D">
              <w:t>«В лабиринте литературы от</w:t>
            </w:r>
            <w:proofErr w:type="gramStart"/>
            <w:r w:rsidRPr="00DD258D">
              <w:t xml:space="preserve"> А</w:t>
            </w:r>
            <w:proofErr w:type="gramEnd"/>
            <w:r w:rsidRPr="00DD258D">
              <w:t xml:space="preserve"> до Я»</w:t>
            </w:r>
            <w:r>
              <w:t>: т</w:t>
            </w:r>
            <w:r w:rsidRPr="00DD258D">
              <w:t>урнир знатоков литературы</w:t>
            </w:r>
          </w:p>
        </w:tc>
        <w:tc>
          <w:tcPr>
            <w:tcW w:w="1696" w:type="dxa"/>
          </w:tcPr>
          <w:p w:rsidR="006C4CDE" w:rsidRPr="00442881" w:rsidRDefault="006C4CDE" w:rsidP="00E214B1">
            <w:r w:rsidRPr="00442881">
              <w:t>март</w:t>
            </w:r>
          </w:p>
        </w:tc>
        <w:tc>
          <w:tcPr>
            <w:tcW w:w="2129" w:type="dxa"/>
          </w:tcPr>
          <w:p w:rsidR="006C4CDE" w:rsidRPr="00442881" w:rsidRDefault="006C4CDE" w:rsidP="00E214B1">
            <w:r w:rsidRPr="00442881">
              <w:t>Сосновка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423CD1" w:rsidRDefault="006C4CDE" w:rsidP="00E5213C">
            <w:pPr>
              <w:rPr>
                <w:color w:val="C00000"/>
              </w:rPr>
            </w:pPr>
            <w:r w:rsidRPr="00DF7138">
              <w:t>«Быль-небылица»</w:t>
            </w:r>
            <w:r>
              <w:t xml:space="preserve">: </w:t>
            </w:r>
            <w:r w:rsidRPr="00DF7138">
              <w:t>юбилейный марафон</w:t>
            </w:r>
            <w:r>
              <w:t xml:space="preserve"> по творчеству С.Я. Маршака</w:t>
            </w:r>
          </w:p>
        </w:tc>
        <w:tc>
          <w:tcPr>
            <w:tcW w:w="1696" w:type="dxa"/>
          </w:tcPr>
          <w:p w:rsidR="006C4CDE" w:rsidRPr="00DB6077" w:rsidRDefault="006C4CDE" w:rsidP="00E214B1">
            <w:r w:rsidRPr="00DB6077">
              <w:t>март</w:t>
            </w:r>
          </w:p>
        </w:tc>
        <w:tc>
          <w:tcPr>
            <w:tcW w:w="2129" w:type="dxa"/>
          </w:tcPr>
          <w:p w:rsidR="006C4CDE" w:rsidRPr="00DB6077" w:rsidRDefault="006C4CDE" w:rsidP="00E214B1">
            <w:r w:rsidRPr="00DB6077">
              <w:t>Лыхма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442881" w:rsidRDefault="006C4CDE" w:rsidP="008E6804">
            <w:r w:rsidRPr="004B75E1">
              <w:t>«Идём в гости к братьям Гримм»</w:t>
            </w:r>
            <w:proofErr w:type="gramStart"/>
            <w:r w:rsidRPr="004B75E1">
              <w:t xml:space="preserve"> </w:t>
            </w:r>
            <w:r>
              <w:t>:</w:t>
            </w:r>
            <w:proofErr w:type="gramEnd"/>
            <w:r>
              <w:t xml:space="preserve"> т</w:t>
            </w:r>
            <w:r w:rsidRPr="004B75E1">
              <w:t>урнир знатоков сказок</w:t>
            </w:r>
          </w:p>
        </w:tc>
        <w:tc>
          <w:tcPr>
            <w:tcW w:w="1696" w:type="dxa"/>
          </w:tcPr>
          <w:p w:rsidR="006C4CDE" w:rsidRPr="00DB6077" w:rsidRDefault="006C4CDE" w:rsidP="00E214B1">
            <w:r w:rsidRPr="00DB6077">
              <w:t>март</w:t>
            </w:r>
          </w:p>
        </w:tc>
        <w:tc>
          <w:tcPr>
            <w:tcW w:w="2129" w:type="dxa"/>
          </w:tcPr>
          <w:p w:rsidR="006C4CDE" w:rsidRPr="00DB6077" w:rsidRDefault="006C4CDE" w:rsidP="00E214B1">
            <w:r w:rsidRPr="00DB6077">
              <w:t>ЮБ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423CD1" w:rsidRDefault="006C4CDE" w:rsidP="000E4301">
            <w:pPr>
              <w:rPr>
                <w:color w:val="C00000"/>
              </w:rPr>
            </w:pPr>
            <w:r w:rsidRPr="002D7F9C">
              <w:t>«Вас в сказку добрую зовем»</w:t>
            </w:r>
            <w:r>
              <w:t>: и</w:t>
            </w:r>
            <w:r w:rsidRPr="002D7F9C">
              <w:t>гра-путешествие</w:t>
            </w:r>
          </w:p>
        </w:tc>
        <w:tc>
          <w:tcPr>
            <w:tcW w:w="1696" w:type="dxa"/>
          </w:tcPr>
          <w:p w:rsidR="006C4CDE" w:rsidRPr="00DB6077" w:rsidRDefault="006C4CDE" w:rsidP="00E214B1">
            <w:r w:rsidRPr="00DB6077">
              <w:t>март</w:t>
            </w:r>
          </w:p>
        </w:tc>
        <w:tc>
          <w:tcPr>
            <w:tcW w:w="2129" w:type="dxa"/>
          </w:tcPr>
          <w:p w:rsidR="006C4CDE" w:rsidRPr="00DB6077" w:rsidRDefault="006C4CDE" w:rsidP="00E214B1">
            <w:r w:rsidRPr="00DB6077">
              <w:t>Сорум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423CD1" w:rsidRDefault="006C4CDE" w:rsidP="00D33B75">
            <w:pPr>
              <w:rPr>
                <w:color w:val="C00000"/>
              </w:rPr>
            </w:pPr>
            <w:r w:rsidRPr="007E2570">
              <w:t xml:space="preserve">« </w:t>
            </w:r>
            <w:r>
              <w:t>Б</w:t>
            </w:r>
            <w:r w:rsidRPr="00CE793B">
              <w:t>иблионочь</w:t>
            </w:r>
            <w:r>
              <w:t xml:space="preserve"> 2017»</w:t>
            </w:r>
            <w:proofErr w:type="gramStart"/>
            <w:r>
              <w:t xml:space="preserve"> :</w:t>
            </w:r>
            <w:proofErr w:type="gramEnd"/>
            <w:r>
              <w:t xml:space="preserve"> акция</w:t>
            </w:r>
          </w:p>
        </w:tc>
        <w:tc>
          <w:tcPr>
            <w:tcW w:w="1696" w:type="dxa"/>
          </w:tcPr>
          <w:p w:rsidR="006C4CDE" w:rsidRPr="00CE793B" w:rsidRDefault="006C4CDE" w:rsidP="00E214B1">
            <w:r w:rsidRPr="00CE793B">
              <w:t>апрель</w:t>
            </w:r>
          </w:p>
        </w:tc>
        <w:tc>
          <w:tcPr>
            <w:tcW w:w="2129" w:type="dxa"/>
          </w:tcPr>
          <w:p w:rsidR="006C4CDE" w:rsidRPr="00CE793B" w:rsidRDefault="006C4CDE" w:rsidP="00E214B1">
            <w:r w:rsidRPr="00CE793B">
              <w:t>ЦРБ, ЮБ, ДБ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6B04D2" w:rsidRDefault="006C4CDE" w:rsidP="00D70EAB">
            <w:pPr>
              <w:tabs>
                <w:tab w:val="left" w:pos="1890"/>
              </w:tabs>
            </w:pPr>
            <w:r>
              <w:t>«</w:t>
            </w:r>
            <w:r w:rsidRPr="00EF4290">
              <w:t>Тайны звездного неба</w:t>
            </w:r>
            <w:r>
              <w:t>»: к</w:t>
            </w:r>
            <w:r w:rsidRPr="00EF4290">
              <w:t>осмическая игра</w:t>
            </w:r>
          </w:p>
        </w:tc>
        <w:tc>
          <w:tcPr>
            <w:tcW w:w="1696" w:type="dxa"/>
          </w:tcPr>
          <w:p w:rsidR="006C4CDE" w:rsidRPr="006B04D2" w:rsidRDefault="006C4CDE" w:rsidP="00E214B1">
            <w:r w:rsidRPr="006B04D2">
              <w:t>апрель</w:t>
            </w:r>
          </w:p>
        </w:tc>
        <w:tc>
          <w:tcPr>
            <w:tcW w:w="2129" w:type="dxa"/>
          </w:tcPr>
          <w:p w:rsidR="006C4CDE" w:rsidRPr="006B04D2" w:rsidRDefault="006C4CDE" w:rsidP="00E214B1">
            <w:r w:rsidRPr="006B04D2">
              <w:t>ЮБ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442881" w:rsidRDefault="006C4CDE" w:rsidP="00442881">
            <w:pPr>
              <w:ind w:right="57"/>
            </w:pPr>
            <w:r w:rsidRPr="00514C5A">
              <w:t xml:space="preserve">«В гостях у </w:t>
            </w:r>
            <w:proofErr w:type="spellStart"/>
            <w:r w:rsidRPr="00514C5A">
              <w:t>Мойдодыра</w:t>
            </w:r>
            <w:proofErr w:type="spellEnd"/>
            <w:r w:rsidRPr="00514C5A">
              <w:t>»</w:t>
            </w:r>
            <w:r>
              <w:t xml:space="preserve">: познавательно-игровая </w:t>
            </w:r>
            <w:r w:rsidRPr="00514C5A">
              <w:t>программа</w:t>
            </w:r>
            <w:r>
              <w:t xml:space="preserve"> по страницам книг С. Я. Маршака</w:t>
            </w:r>
          </w:p>
        </w:tc>
        <w:tc>
          <w:tcPr>
            <w:tcW w:w="1696" w:type="dxa"/>
          </w:tcPr>
          <w:p w:rsidR="006C4CDE" w:rsidRPr="00442881" w:rsidRDefault="006C4CDE" w:rsidP="00E214B1">
            <w:r w:rsidRPr="00442881">
              <w:t>апрель</w:t>
            </w:r>
          </w:p>
        </w:tc>
        <w:tc>
          <w:tcPr>
            <w:tcW w:w="2129" w:type="dxa"/>
          </w:tcPr>
          <w:p w:rsidR="006C4CDE" w:rsidRPr="00423CD1" w:rsidRDefault="006C4CDE" w:rsidP="00E214B1">
            <w:pPr>
              <w:rPr>
                <w:color w:val="C00000"/>
              </w:rPr>
            </w:pPr>
            <w:r w:rsidRPr="00442881">
              <w:t>Сосновка</w:t>
            </w:r>
          </w:p>
        </w:tc>
      </w:tr>
      <w:tr w:rsidR="006C4CDE" w:rsidRPr="00423CD1" w:rsidTr="00042B19">
        <w:trPr>
          <w:trHeight w:val="689"/>
        </w:trPr>
        <w:tc>
          <w:tcPr>
            <w:tcW w:w="5745" w:type="dxa"/>
          </w:tcPr>
          <w:p w:rsidR="006C4CDE" w:rsidRPr="007E2570" w:rsidRDefault="006C4CDE" w:rsidP="007E2570">
            <w:r>
              <w:t xml:space="preserve">«Вопросы древности, ответы современности»: лингвистическое расследование </w:t>
            </w:r>
          </w:p>
        </w:tc>
        <w:tc>
          <w:tcPr>
            <w:tcW w:w="1696" w:type="dxa"/>
          </w:tcPr>
          <w:p w:rsidR="006C4CDE" w:rsidRDefault="006C4CDE" w:rsidP="00AD6098">
            <w:r w:rsidRPr="00AD6098">
              <w:t>май</w:t>
            </w:r>
          </w:p>
          <w:p w:rsidR="006C4CDE" w:rsidRPr="00442881" w:rsidRDefault="006C4CDE" w:rsidP="00442881"/>
        </w:tc>
        <w:tc>
          <w:tcPr>
            <w:tcW w:w="2129" w:type="dxa"/>
          </w:tcPr>
          <w:p w:rsidR="006C4CDE" w:rsidRDefault="006C4CDE" w:rsidP="00AD6098">
            <w:r w:rsidRPr="00AD6098">
              <w:t>ЦРБ</w:t>
            </w:r>
          </w:p>
          <w:p w:rsidR="006C4CDE" w:rsidRPr="00442881" w:rsidRDefault="006C4CDE" w:rsidP="00442881"/>
        </w:tc>
      </w:tr>
      <w:tr w:rsidR="006C4CDE" w:rsidRPr="00423CD1" w:rsidTr="007D17D3">
        <w:trPr>
          <w:trHeight w:val="641"/>
        </w:trPr>
        <w:tc>
          <w:tcPr>
            <w:tcW w:w="5745" w:type="dxa"/>
          </w:tcPr>
          <w:p w:rsidR="006C4CDE" w:rsidRPr="007D17D3" w:rsidRDefault="006C4CDE" w:rsidP="007D17D3">
            <w:r w:rsidRPr="00F35C73">
              <w:t>«Книжка вышла погулять»</w:t>
            </w:r>
            <w:r>
              <w:t>: уличная акция ко Дню библиот</w:t>
            </w:r>
            <w:r w:rsidRPr="00E844A7">
              <w:t>ек</w:t>
            </w:r>
          </w:p>
        </w:tc>
        <w:tc>
          <w:tcPr>
            <w:tcW w:w="1696" w:type="dxa"/>
          </w:tcPr>
          <w:p w:rsidR="006C4CDE" w:rsidRPr="00AD6098" w:rsidRDefault="006C4CDE" w:rsidP="00442881">
            <w:r>
              <w:t>май</w:t>
            </w:r>
          </w:p>
        </w:tc>
        <w:tc>
          <w:tcPr>
            <w:tcW w:w="2129" w:type="dxa"/>
          </w:tcPr>
          <w:p w:rsidR="006C4CDE" w:rsidRPr="00AD6098" w:rsidRDefault="006C4CDE" w:rsidP="00442881">
            <w:r>
              <w:t>ДБ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AD6098" w:rsidRDefault="006C4CDE" w:rsidP="00E214B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6098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AD6098">
              <w:rPr>
                <w:rFonts w:ascii="Times New Roman" w:hAnsi="Times New Roman" w:cs="Times New Roman"/>
                <w:sz w:val="24"/>
                <w:szCs w:val="24"/>
              </w:rPr>
              <w:t>библиошалостей</w:t>
            </w:r>
            <w:proofErr w:type="spellEnd"/>
            <w:r w:rsidRPr="00AD6098">
              <w:rPr>
                <w:rFonts w:ascii="Times New Roman" w:hAnsi="Times New Roman" w:cs="Times New Roman"/>
                <w:sz w:val="24"/>
                <w:szCs w:val="24"/>
              </w:rPr>
              <w:t>»: акция</w:t>
            </w:r>
          </w:p>
        </w:tc>
        <w:tc>
          <w:tcPr>
            <w:tcW w:w="1696" w:type="dxa"/>
          </w:tcPr>
          <w:p w:rsidR="006C4CDE" w:rsidRPr="007D17D3" w:rsidRDefault="006C4CDE" w:rsidP="00E214B1">
            <w:r w:rsidRPr="007D17D3">
              <w:t>май</w:t>
            </w:r>
          </w:p>
        </w:tc>
        <w:tc>
          <w:tcPr>
            <w:tcW w:w="2129" w:type="dxa"/>
          </w:tcPr>
          <w:p w:rsidR="006C4CDE" w:rsidRPr="007D17D3" w:rsidRDefault="006C4CDE" w:rsidP="00E214B1">
            <w:r w:rsidRPr="007D17D3">
              <w:t>Все библиотеки</w:t>
            </w:r>
          </w:p>
        </w:tc>
      </w:tr>
      <w:tr w:rsidR="006C4CDE" w:rsidRPr="00423CD1" w:rsidTr="007D17D3">
        <w:trPr>
          <w:trHeight w:val="613"/>
        </w:trPr>
        <w:tc>
          <w:tcPr>
            <w:tcW w:w="5745" w:type="dxa"/>
          </w:tcPr>
          <w:p w:rsidR="006C4CDE" w:rsidRPr="00AD6098" w:rsidRDefault="006C4CDE" w:rsidP="00AD6098">
            <w:r>
              <w:t>«Ловись рыбка не простая, а з</w:t>
            </w:r>
            <w:r w:rsidR="00F66227">
              <w:t>олотая»: литературная рыбалка (</w:t>
            </w:r>
            <w:r>
              <w:t>Пушкинский день)</w:t>
            </w:r>
          </w:p>
        </w:tc>
        <w:tc>
          <w:tcPr>
            <w:tcW w:w="1696" w:type="dxa"/>
          </w:tcPr>
          <w:p w:rsidR="006C4CDE" w:rsidRDefault="006C4CDE" w:rsidP="00E214B1">
            <w:r w:rsidRPr="00AD6098">
              <w:t xml:space="preserve">июнь </w:t>
            </w:r>
          </w:p>
          <w:p w:rsidR="006C4CDE" w:rsidRPr="00CE793B" w:rsidRDefault="006C4CDE" w:rsidP="00CE793B"/>
        </w:tc>
        <w:tc>
          <w:tcPr>
            <w:tcW w:w="2129" w:type="dxa"/>
          </w:tcPr>
          <w:p w:rsidR="006C4CDE" w:rsidRDefault="006C4CDE" w:rsidP="00E214B1">
            <w:r>
              <w:t>ЦР</w:t>
            </w:r>
            <w:r w:rsidRPr="00AD6098">
              <w:t>Б</w:t>
            </w:r>
          </w:p>
          <w:p w:rsidR="006C4CDE" w:rsidRPr="00CE793B" w:rsidRDefault="006C4CDE" w:rsidP="00CE793B"/>
        </w:tc>
      </w:tr>
      <w:tr w:rsidR="006C4CDE" w:rsidRPr="00423CD1" w:rsidTr="00FE106D">
        <w:trPr>
          <w:trHeight w:val="288"/>
        </w:trPr>
        <w:tc>
          <w:tcPr>
            <w:tcW w:w="5745" w:type="dxa"/>
          </w:tcPr>
          <w:p w:rsidR="006C4CDE" w:rsidRPr="00FE106D" w:rsidRDefault="006C4CDE" w:rsidP="007D17D3">
            <w:r w:rsidRPr="003D23E8">
              <w:t>«Дерзай</w:t>
            </w:r>
            <w:r w:rsidR="00F66227">
              <w:t>,</w:t>
            </w:r>
            <w:r w:rsidRPr="003D23E8">
              <w:t xml:space="preserve"> пока </w:t>
            </w:r>
            <w:proofErr w:type="gramStart"/>
            <w:r w:rsidRPr="003D23E8">
              <w:t>молодой</w:t>
            </w:r>
            <w:proofErr w:type="gramEnd"/>
            <w:r w:rsidRPr="003D23E8">
              <w:t>»</w:t>
            </w:r>
            <w:r>
              <w:t>: выставка-праздник</w:t>
            </w:r>
          </w:p>
        </w:tc>
        <w:tc>
          <w:tcPr>
            <w:tcW w:w="1696" w:type="dxa"/>
          </w:tcPr>
          <w:p w:rsidR="006C4CDE" w:rsidRPr="00FE106D" w:rsidRDefault="006C4CDE" w:rsidP="00CE793B">
            <w:r>
              <w:t>июнь</w:t>
            </w:r>
          </w:p>
        </w:tc>
        <w:tc>
          <w:tcPr>
            <w:tcW w:w="2129" w:type="dxa"/>
          </w:tcPr>
          <w:p w:rsidR="006C4CDE" w:rsidRPr="00FE106D" w:rsidRDefault="006C4CDE" w:rsidP="00CE793B">
            <w:r>
              <w:t>ЦРБ</w:t>
            </w:r>
          </w:p>
        </w:tc>
      </w:tr>
      <w:tr w:rsidR="006C4CDE" w:rsidRPr="00423CD1" w:rsidTr="00790AC0">
        <w:trPr>
          <w:trHeight w:val="262"/>
        </w:trPr>
        <w:tc>
          <w:tcPr>
            <w:tcW w:w="5745" w:type="dxa"/>
          </w:tcPr>
          <w:p w:rsidR="006C4CDE" w:rsidRPr="003D23E8" w:rsidRDefault="006C4CDE" w:rsidP="00FE106D">
            <w:r w:rsidRPr="00E15DE2">
              <w:rPr>
                <w:color w:val="000000"/>
              </w:rPr>
              <w:t>«Мультипликационная радуга»</w:t>
            </w:r>
            <w:r>
              <w:rPr>
                <w:color w:val="000000"/>
              </w:rPr>
              <w:t xml:space="preserve">: </w:t>
            </w:r>
            <w:r>
              <w:t>игра - викторина</w:t>
            </w:r>
          </w:p>
        </w:tc>
        <w:tc>
          <w:tcPr>
            <w:tcW w:w="1696" w:type="dxa"/>
          </w:tcPr>
          <w:p w:rsidR="006C4CDE" w:rsidRDefault="006C4CDE" w:rsidP="00FE106D">
            <w:r>
              <w:t>июнь</w:t>
            </w:r>
          </w:p>
        </w:tc>
        <w:tc>
          <w:tcPr>
            <w:tcW w:w="2129" w:type="dxa"/>
          </w:tcPr>
          <w:p w:rsidR="006C4CDE" w:rsidRDefault="006C4CDE" w:rsidP="00FE106D">
            <w:r>
              <w:t>ЮБ</w:t>
            </w:r>
          </w:p>
        </w:tc>
      </w:tr>
      <w:tr w:rsidR="006C4CDE" w:rsidRPr="00423CD1" w:rsidTr="00FE106D">
        <w:trPr>
          <w:trHeight w:val="513"/>
        </w:trPr>
        <w:tc>
          <w:tcPr>
            <w:tcW w:w="5745" w:type="dxa"/>
          </w:tcPr>
          <w:p w:rsidR="006C4CDE" w:rsidRPr="00423CD1" w:rsidRDefault="006C4CDE" w:rsidP="007D17D3">
            <w:pPr>
              <w:rPr>
                <w:color w:val="C00000"/>
              </w:rPr>
            </w:pPr>
            <w:r w:rsidRPr="00732F9A">
              <w:t>«Лето на лужайке»</w:t>
            </w:r>
            <w:r>
              <w:t>: п</w:t>
            </w:r>
            <w:r w:rsidRPr="00732F9A">
              <w:t>ознавательно</w:t>
            </w:r>
            <w:r w:rsidR="00F66227">
              <w:t xml:space="preserve"> </w:t>
            </w:r>
            <w:r w:rsidRPr="00732F9A">
              <w:t>- игровая программа</w:t>
            </w:r>
          </w:p>
        </w:tc>
        <w:tc>
          <w:tcPr>
            <w:tcW w:w="1696" w:type="dxa"/>
          </w:tcPr>
          <w:p w:rsidR="006C4CDE" w:rsidRPr="007D17D3" w:rsidRDefault="006C4CDE" w:rsidP="00E214B1">
            <w:r w:rsidRPr="007D17D3">
              <w:t>июнь</w:t>
            </w:r>
          </w:p>
        </w:tc>
        <w:tc>
          <w:tcPr>
            <w:tcW w:w="2129" w:type="dxa"/>
          </w:tcPr>
          <w:p w:rsidR="006C4CDE" w:rsidRPr="007D17D3" w:rsidRDefault="006C4CDE" w:rsidP="00790AC0">
            <w:r w:rsidRPr="007D17D3">
              <w:t>Верхнеказымский</w:t>
            </w:r>
          </w:p>
        </w:tc>
      </w:tr>
      <w:tr w:rsidR="006C4CDE" w:rsidRPr="00423CD1" w:rsidTr="00FE106D">
        <w:trPr>
          <w:trHeight w:val="314"/>
        </w:trPr>
        <w:tc>
          <w:tcPr>
            <w:tcW w:w="5745" w:type="dxa"/>
          </w:tcPr>
          <w:p w:rsidR="006C4CDE" w:rsidRPr="00732F9A" w:rsidRDefault="006C4CDE" w:rsidP="000348E4">
            <w:r w:rsidRPr="00DF7138">
              <w:t>«Путешествие с гением»</w:t>
            </w:r>
            <w:r>
              <w:t>:</w:t>
            </w:r>
            <w:r w:rsidR="00F66227">
              <w:t xml:space="preserve"> </w:t>
            </w:r>
            <w:r w:rsidRPr="00DF7138">
              <w:t>квест</w:t>
            </w:r>
            <w:r>
              <w:t xml:space="preserve"> по страницам книг А.С. Пушкина</w:t>
            </w:r>
          </w:p>
        </w:tc>
        <w:tc>
          <w:tcPr>
            <w:tcW w:w="1696" w:type="dxa"/>
          </w:tcPr>
          <w:p w:rsidR="006C4CDE" w:rsidRPr="00FE106D" w:rsidRDefault="006C4CDE" w:rsidP="00E214B1">
            <w:r>
              <w:t>июнь</w:t>
            </w:r>
          </w:p>
        </w:tc>
        <w:tc>
          <w:tcPr>
            <w:tcW w:w="2129" w:type="dxa"/>
          </w:tcPr>
          <w:p w:rsidR="006C4CDE" w:rsidRPr="00FE106D" w:rsidRDefault="006C4CDE" w:rsidP="00790AC0">
            <w:r>
              <w:t>Лыхма</w:t>
            </w:r>
          </w:p>
        </w:tc>
      </w:tr>
      <w:tr w:rsidR="006C4CDE" w:rsidRPr="00423CD1" w:rsidTr="00442881">
        <w:trPr>
          <w:trHeight w:val="501"/>
        </w:trPr>
        <w:tc>
          <w:tcPr>
            <w:tcW w:w="5745" w:type="dxa"/>
          </w:tcPr>
          <w:p w:rsidR="006C4CDE" w:rsidRPr="00DF7138" w:rsidRDefault="006C4CDE" w:rsidP="00A759BE">
            <w:r w:rsidRPr="006D0625">
              <w:t>«Юбилей в кругу друзей»</w:t>
            </w:r>
            <w:r>
              <w:t>: ю</w:t>
            </w:r>
            <w:r w:rsidRPr="006D0625">
              <w:t>билейный вечер – 60 лет библиотеке</w:t>
            </w:r>
          </w:p>
        </w:tc>
        <w:tc>
          <w:tcPr>
            <w:tcW w:w="1696" w:type="dxa"/>
          </w:tcPr>
          <w:p w:rsidR="006C4CDE" w:rsidRDefault="006C4CDE" w:rsidP="00FE106D"/>
          <w:p w:rsidR="006C4CDE" w:rsidRDefault="006C4CDE" w:rsidP="00FE106D">
            <w:r>
              <w:t>июнь</w:t>
            </w:r>
          </w:p>
        </w:tc>
        <w:tc>
          <w:tcPr>
            <w:tcW w:w="2129" w:type="dxa"/>
          </w:tcPr>
          <w:p w:rsidR="006C4CDE" w:rsidRDefault="006C4CDE" w:rsidP="00FE106D"/>
          <w:p w:rsidR="006C4CDE" w:rsidRDefault="006C4CDE" w:rsidP="00FE106D">
            <w:r>
              <w:t>Ванзеват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423CD1" w:rsidRDefault="006C4CDE" w:rsidP="00661D56">
            <w:pPr>
              <w:rPr>
                <w:color w:val="C00000"/>
              </w:rPr>
            </w:pPr>
            <w:r w:rsidRPr="00783750">
              <w:t>«Это имя помнят и ребята</w:t>
            </w:r>
            <w:r>
              <w:t>,</w:t>
            </w:r>
            <w:r w:rsidRPr="00783750">
              <w:t xml:space="preserve"> и взрослые»</w:t>
            </w:r>
            <w:r>
              <w:t>: п</w:t>
            </w:r>
            <w:r w:rsidRPr="00783750">
              <w:t>утешествие по стране Маршака</w:t>
            </w:r>
          </w:p>
        </w:tc>
        <w:tc>
          <w:tcPr>
            <w:tcW w:w="1696" w:type="dxa"/>
          </w:tcPr>
          <w:p w:rsidR="006C4CDE" w:rsidRPr="00790AC0" w:rsidRDefault="006C4CDE" w:rsidP="00FB28C2">
            <w:r w:rsidRPr="00790AC0">
              <w:t>август</w:t>
            </w:r>
          </w:p>
        </w:tc>
        <w:tc>
          <w:tcPr>
            <w:tcW w:w="2129" w:type="dxa"/>
          </w:tcPr>
          <w:p w:rsidR="006C4CDE" w:rsidRPr="00790AC0" w:rsidRDefault="006C4CDE" w:rsidP="00FB28C2">
            <w:r w:rsidRPr="00790AC0">
              <w:t>Верхнеказымский</w:t>
            </w:r>
          </w:p>
        </w:tc>
      </w:tr>
      <w:tr w:rsidR="006C4CDE" w:rsidRPr="00423CD1" w:rsidTr="004D285E">
        <w:trPr>
          <w:trHeight w:val="538"/>
        </w:trPr>
        <w:tc>
          <w:tcPr>
            <w:tcW w:w="5745" w:type="dxa"/>
          </w:tcPr>
          <w:p w:rsidR="006C4CDE" w:rsidRPr="00423CD1" w:rsidRDefault="006C4CDE" w:rsidP="008E6804">
            <w:pPr>
              <w:rPr>
                <w:color w:val="C00000"/>
              </w:rPr>
            </w:pPr>
            <w:r w:rsidRPr="002D7F9C">
              <w:t>«Первый весёлый сентябрьский денёк» ко Дню знаний</w:t>
            </w:r>
            <w:r>
              <w:t>: п</w:t>
            </w:r>
            <w:r w:rsidRPr="002D7F9C">
              <w:t>ознавательная игра</w:t>
            </w:r>
          </w:p>
        </w:tc>
        <w:tc>
          <w:tcPr>
            <w:tcW w:w="1696" w:type="dxa"/>
          </w:tcPr>
          <w:p w:rsidR="006C4CDE" w:rsidRDefault="006C4CDE" w:rsidP="008E6804">
            <w:r w:rsidRPr="004D285E">
              <w:t>сентябрь</w:t>
            </w:r>
          </w:p>
          <w:p w:rsidR="006C4CDE" w:rsidRPr="004D285E" w:rsidRDefault="006C4CDE" w:rsidP="004D285E"/>
        </w:tc>
        <w:tc>
          <w:tcPr>
            <w:tcW w:w="2129" w:type="dxa"/>
          </w:tcPr>
          <w:p w:rsidR="006C4CDE" w:rsidRDefault="006C4CDE" w:rsidP="008E6804">
            <w:r w:rsidRPr="004D285E">
              <w:t>Сорум</w:t>
            </w:r>
          </w:p>
          <w:p w:rsidR="006C4CDE" w:rsidRPr="004D285E" w:rsidRDefault="006C4CDE" w:rsidP="004D285E"/>
        </w:tc>
      </w:tr>
      <w:tr w:rsidR="006C4CDE" w:rsidRPr="00423CD1" w:rsidTr="00442881">
        <w:trPr>
          <w:trHeight w:val="288"/>
        </w:trPr>
        <w:tc>
          <w:tcPr>
            <w:tcW w:w="5745" w:type="dxa"/>
          </w:tcPr>
          <w:p w:rsidR="006C4CDE" w:rsidRPr="002D7F9C" w:rsidRDefault="006C4CDE" w:rsidP="008E6804">
            <w:r w:rsidRPr="00EF4290">
              <w:t>«Горизонты фантастики»</w:t>
            </w:r>
            <w:r>
              <w:t>: в</w:t>
            </w:r>
            <w:r w:rsidRPr="00EF4290">
              <w:t>ыставка одного жанра</w:t>
            </w:r>
          </w:p>
        </w:tc>
        <w:tc>
          <w:tcPr>
            <w:tcW w:w="1696" w:type="dxa"/>
          </w:tcPr>
          <w:p w:rsidR="006C4CDE" w:rsidRPr="004D285E" w:rsidRDefault="006C4CDE" w:rsidP="004D285E">
            <w:r>
              <w:t>сентябрь</w:t>
            </w:r>
          </w:p>
        </w:tc>
        <w:tc>
          <w:tcPr>
            <w:tcW w:w="2129" w:type="dxa"/>
          </w:tcPr>
          <w:p w:rsidR="006C4CDE" w:rsidRPr="004D285E" w:rsidRDefault="006C4CDE" w:rsidP="004D285E">
            <w:r>
              <w:t>ЮБ</w:t>
            </w:r>
          </w:p>
        </w:tc>
      </w:tr>
      <w:tr w:rsidR="006C4CDE" w:rsidRPr="00423CD1" w:rsidTr="000348E4">
        <w:trPr>
          <w:trHeight w:val="423"/>
        </w:trPr>
        <w:tc>
          <w:tcPr>
            <w:tcW w:w="5745" w:type="dxa"/>
          </w:tcPr>
          <w:p w:rsidR="006C4CDE" w:rsidRPr="000348E4" w:rsidRDefault="006C4CDE" w:rsidP="000348E4">
            <w:r w:rsidRPr="00F90CAA">
              <w:t>«Русское красноречие»</w:t>
            </w:r>
            <w:r>
              <w:t>: игровой практикум</w:t>
            </w:r>
          </w:p>
        </w:tc>
        <w:tc>
          <w:tcPr>
            <w:tcW w:w="1696" w:type="dxa"/>
          </w:tcPr>
          <w:p w:rsidR="006C4CDE" w:rsidRPr="004D285E" w:rsidRDefault="006C4CDE" w:rsidP="004D285E">
            <w:r w:rsidRPr="00AD6098">
              <w:t>октябрь</w:t>
            </w:r>
          </w:p>
        </w:tc>
        <w:tc>
          <w:tcPr>
            <w:tcW w:w="2129" w:type="dxa"/>
          </w:tcPr>
          <w:p w:rsidR="006C4CDE" w:rsidRPr="004D285E" w:rsidRDefault="006C4CDE" w:rsidP="004D285E">
            <w:r w:rsidRPr="00AD6098">
              <w:t>ЦРБ</w:t>
            </w:r>
          </w:p>
        </w:tc>
      </w:tr>
      <w:tr w:rsidR="006C4CDE" w:rsidRPr="00423CD1" w:rsidTr="004D285E">
        <w:trPr>
          <w:trHeight w:val="566"/>
        </w:trPr>
        <w:tc>
          <w:tcPr>
            <w:tcW w:w="5745" w:type="dxa"/>
          </w:tcPr>
          <w:p w:rsidR="006C4CDE" w:rsidRPr="00F90CAA" w:rsidRDefault="006C4CDE" w:rsidP="00AD6098">
            <w:r>
              <w:t>«Азбука-ступенька к мудрости»: п</w:t>
            </w:r>
            <w:r w:rsidRPr="00DB0FAA">
              <w:t>ознавательно-игровая программа</w:t>
            </w:r>
          </w:p>
        </w:tc>
        <w:tc>
          <w:tcPr>
            <w:tcW w:w="1696" w:type="dxa"/>
          </w:tcPr>
          <w:p w:rsidR="006C4CDE" w:rsidRDefault="006C4CDE" w:rsidP="004D285E">
            <w:r w:rsidRPr="00AD6098">
              <w:t>октябрь</w:t>
            </w:r>
          </w:p>
          <w:p w:rsidR="006C4CDE" w:rsidRPr="00AD6098" w:rsidRDefault="006C4CDE" w:rsidP="004D285E"/>
        </w:tc>
        <w:tc>
          <w:tcPr>
            <w:tcW w:w="2129" w:type="dxa"/>
          </w:tcPr>
          <w:p w:rsidR="006C4CDE" w:rsidRPr="00AD6098" w:rsidRDefault="006C4CDE" w:rsidP="004D285E">
            <w:r>
              <w:t>Полноват</w:t>
            </w:r>
          </w:p>
        </w:tc>
      </w:tr>
      <w:tr w:rsidR="006C4CDE" w:rsidRPr="00423CD1" w:rsidTr="00442881">
        <w:trPr>
          <w:trHeight w:val="240"/>
        </w:trPr>
        <w:tc>
          <w:tcPr>
            <w:tcW w:w="5745" w:type="dxa"/>
          </w:tcPr>
          <w:p w:rsidR="006C4CDE" w:rsidRPr="00F90CAA" w:rsidRDefault="006C4CDE" w:rsidP="00AD6098">
            <w:r w:rsidRPr="00FB7FA7">
              <w:t>«Волшебница из Стокгольма»</w:t>
            </w:r>
            <w:r>
              <w:t>: и</w:t>
            </w:r>
            <w:r w:rsidRPr="00783750">
              <w:t>гра по станциям</w:t>
            </w:r>
          </w:p>
        </w:tc>
        <w:tc>
          <w:tcPr>
            <w:tcW w:w="1696" w:type="dxa"/>
          </w:tcPr>
          <w:p w:rsidR="006C4CDE" w:rsidRPr="00AD6098" w:rsidRDefault="006C4CDE" w:rsidP="004D285E">
            <w:r>
              <w:t>октябрь</w:t>
            </w:r>
          </w:p>
        </w:tc>
        <w:tc>
          <w:tcPr>
            <w:tcW w:w="2129" w:type="dxa"/>
          </w:tcPr>
          <w:p w:rsidR="006C4CDE" w:rsidRPr="00AD6098" w:rsidRDefault="006C4CDE" w:rsidP="004D285E">
            <w:r w:rsidRPr="00790AC0">
              <w:t>Верхнеказымский</w:t>
            </w:r>
          </w:p>
        </w:tc>
      </w:tr>
      <w:tr w:rsidR="006C4CDE" w:rsidRPr="00423CD1" w:rsidTr="00A23D2B">
        <w:trPr>
          <w:trHeight w:val="475"/>
        </w:trPr>
        <w:tc>
          <w:tcPr>
            <w:tcW w:w="5745" w:type="dxa"/>
          </w:tcPr>
          <w:p w:rsidR="006C4CDE" w:rsidRPr="00F95511" w:rsidRDefault="006C4CDE" w:rsidP="00DC6C5D">
            <w:r w:rsidRPr="00AB1524">
              <w:t>«Материнской любви красота»</w:t>
            </w:r>
            <w:r>
              <w:t>: литературная рапсодия (Клуб «Литературное кружево»)</w:t>
            </w:r>
          </w:p>
        </w:tc>
        <w:tc>
          <w:tcPr>
            <w:tcW w:w="1696" w:type="dxa"/>
          </w:tcPr>
          <w:p w:rsidR="006C4CDE" w:rsidRDefault="006C4CDE" w:rsidP="00DC6C5D">
            <w:r>
              <w:t>ноябрь</w:t>
            </w:r>
          </w:p>
          <w:p w:rsidR="006C4CDE" w:rsidRPr="00A23D2B" w:rsidRDefault="006C4CDE" w:rsidP="00A23D2B"/>
        </w:tc>
        <w:tc>
          <w:tcPr>
            <w:tcW w:w="2129" w:type="dxa"/>
          </w:tcPr>
          <w:p w:rsidR="006C4CDE" w:rsidRDefault="006C4CDE" w:rsidP="00DC6C5D">
            <w:r>
              <w:t>ДБ</w:t>
            </w:r>
          </w:p>
          <w:p w:rsidR="006C4CDE" w:rsidRPr="00A23D2B" w:rsidRDefault="006C4CDE" w:rsidP="00A23D2B"/>
        </w:tc>
      </w:tr>
      <w:tr w:rsidR="006C4CDE" w:rsidRPr="00423CD1" w:rsidTr="00A23D2B">
        <w:trPr>
          <w:trHeight w:val="252"/>
        </w:trPr>
        <w:tc>
          <w:tcPr>
            <w:tcW w:w="5745" w:type="dxa"/>
          </w:tcPr>
          <w:p w:rsidR="006C4CDE" w:rsidRPr="00AB1524" w:rsidRDefault="006C4CDE" w:rsidP="00DC6C5D">
            <w:r>
              <w:t xml:space="preserve">«Ночь искусств»: </w:t>
            </w:r>
            <w:proofErr w:type="gramStart"/>
            <w:r>
              <w:t>культурный</w:t>
            </w:r>
            <w:proofErr w:type="gramEnd"/>
            <w:r>
              <w:t xml:space="preserve"> квест</w:t>
            </w:r>
          </w:p>
        </w:tc>
        <w:tc>
          <w:tcPr>
            <w:tcW w:w="1696" w:type="dxa"/>
          </w:tcPr>
          <w:p w:rsidR="006C4CDE" w:rsidRPr="00A23D2B" w:rsidRDefault="006C4CDE" w:rsidP="00A23D2B">
            <w:r>
              <w:t>ноябрь</w:t>
            </w:r>
          </w:p>
        </w:tc>
        <w:tc>
          <w:tcPr>
            <w:tcW w:w="2129" w:type="dxa"/>
          </w:tcPr>
          <w:p w:rsidR="006C4CDE" w:rsidRDefault="006C4CDE" w:rsidP="00A23D2B">
            <w:r>
              <w:t>Полноват</w:t>
            </w:r>
          </w:p>
        </w:tc>
      </w:tr>
      <w:tr w:rsidR="006C4CDE" w:rsidRPr="00423CD1" w:rsidTr="000348E4">
        <w:trPr>
          <w:trHeight w:val="428"/>
        </w:trPr>
        <w:tc>
          <w:tcPr>
            <w:tcW w:w="5745" w:type="dxa"/>
          </w:tcPr>
          <w:p w:rsidR="006C4CDE" w:rsidRDefault="006C4CDE" w:rsidP="000348E4">
            <w:r>
              <w:t>«Литературные жмурки»: турнир знатоков</w:t>
            </w:r>
          </w:p>
        </w:tc>
        <w:tc>
          <w:tcPr>
            <w:tcW w:w="1696" w:type="dxa"/>
          </w:tcPr>
          <w:p w:rsidR="006C4CDE" w:rsidRDefault="006C4CDE" w:rsidP="00A23D2B">
            <w:r>
              <w:t>декабрь</w:t>
            </w:r>
          </w:p>
        </w:tc>
        <w:tc>
          <w:tcPr>
            <w:tcW w:w="2129" w:type="dxa"/>
          </w:tcPr>
          <w:p w:rsidR="006C4CDE" w:rsidRDefault="006C4CDE" w:rsidP="00A23D2B">
            <w:r>
              <w:t>Полноват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E81D69" w:rsidRDefault="006C4CDE" w:rsidP="00E214B1">
            <w:r w:rsidRPr="00E81D69">
              <w:t xml:space="preserve">Клуб «Литературное кружево </w:t>
            </w:r>
            <w:proofErr w:type="gramStart"/>
            <w:r w:rsidRPr="00E81D69">
              <w:t>Белоярского</w:t>
            </w:r>
            <w:proofErr w:type="gramEnd"/>
            <w:r w:rsidRPr="00E81D69">
              <w:t>»</w:t>
            </w:r>
          </w:p>
        </w:tc>
        <w:tc>
          <w:tcPr>
            <w:tcW w:w="1696" w:type="dxa"/>
          </w:tcPr>
          <w:p w:rsidR="006C4CDE" w:rsidRPr="00E81D69" w:rsidRDefault="006C4CDE" w:rsidP="00E214B1">
            <w:r w:rsidRPr="00E81D69">
              <w:t>в течение года</w:t>
            </w:r>
          </w:p>
        </w:tc>
        <w:tc>
          <w:tcPr>
            <w:tcW w:w="2129" w:type="dxa"/>
          </w:tcPr>
          <w:p w:rsidR="006C4CDE" w:rsidRPr="00E81D69" w:rsidRDefault="006C4CDE" w:rsidP="00E214B1">
            <w:r>
              <w:t>Д</w:t>
            </w:r>
            <w:r w:rsidRPr="00E81D69">
              <w:t>Б</w:t>
            </w:r>
          </w:p>
        </w:tc>
      </w:tr>
      <w:tr w:rsidR="006C4CDE" w:rsidRPr="00423CD1" w:rsidTr="00442881">
        <w:tc>
          <w:tcPr>
            <w:tcW w:w="5745" w:type="dxa"/>
          </w:tcPr>
          <w:p w:rsidR="006C4CDE" w:rsidRPr="00E81D69" w:rsidRDefault="006C4CDE" w:rsidP="00E214B1">
            <w:r w:rsidRPr="00E81D69">
              <w:rPr>
                <w:rFonts w:eastAsia="Calibri"/>
              </w:rPr>
              <w:t>Выпуск рекомендательных буклетов  по продвижению чтения</w:t>
            </w:r>
          </w:p>
        </w:tc>
        <w:tc>
          <w:tcPr>
            <w:tcW w:w="1696" w:type="dxa"/>
          </w:tcPr>
          <w:p w:rsidR="006C4CDE" w:rsidRPr="00E81D69" w:rsidRDefault="006C4CDE" w:rsidP="00E214B1">
            <w:r w:rsidRPr="00E81D69">
              <w:t>в течение года</w:t>
            </w:r>
          </w:p>
        </w:tc>
        <w:tc>
          <w:tcPr>
            <w:tcW w:w="2129" w:type="dxa"/>
          </w:tcPr>
          <w:p w:rsidR="006C4CDE" w:rsidRPr="00E81D69" w:rsidRDefault="006C4CDE" w:rsidP="00E214B1">
            <w:r w:rsidRPr="00E81D69">
              <w:t>Все библиотеки</w:t>
            </w:r>
          </w:p>
        </w:tc>
      </w:tr>
    </w:tbl>
    <w:p w:rsidR="009A1ACF" w:rsidRDefault="009A1ACF" w:rsidP="00E214B1">
      <w:pPr>
        <w:ind w:left="360"/>
        <w:jc w:val="both"/>
        <w:rPr>
          <w:b/>
        </w:rPr>
      </w:pPr>
    </w:p>
    <w:p w:rsidR="004E6245" w:rsidRPr="00E214B1" w:rsidRDefault="00C472AA" w:rsidP="00E214B1">
      <w:pPr>
        <w:ind w:left="360"/>
        <w:jc w:val="both"/>
        <w:rPr>
          <w:b/>
        </w:rPr>
      </w:pPr>
      <w:r>
        <w:rPr>
          <w:b/>
        </w:rPr>
        <w:t>Э</w:t>
      </w:r>
      <w:r w:rsidR="004E6245" w:rsidRPr="00E214B1">
        <w:rPr>
          <w:b/>
        </w:rPr>
        <w:t>кологическо</w:t>
      </w:r>
      <w:r>
        <w:rPr>
          <w:b/>
        </w:rPr>
        <w:t>е</w:t>
      </w:r>
      <w:r w:rsidR="004E6245" w:rsidRPr="00E214B1">
        <w:rPr>
          <w:b/>
        </w:rPr>
        <w:t xml:space="preserve"> просвещени</w:t>
      </w:r>
      <w:r>
        <w:rPr>
          <w:b/>
        </w:rPr>
        <w:t>е</w:t>
      </w:r>
      <w:r w:rsidR="002F2497">
        <w:rPr>
          <w:b/>
        </w:rPr>
        <w:t xml:space="preserve"> </w:t>
      </w:r>
    </w:p>
    <w:p w:rsidR="004E6245" w:rsidRPr="00026A08" w:rsidRDefault="004E6245" w:rsidP="00E214B1">
      <w:pPr>
        <w:jc w:val="both"/>
      </w:pPr>
      <w:r w:rsidRPr="00E214B1">
        <w:lastRenderedPageBreak/>
        <w:t xml:space="preserve">   </w:t>
      </w:r>
      <w:r w:rsidRPr="00E214B1">
        <w:tab/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1"/>
        <w:gridCol w:w="1443"/>
        <w:gridCol w:w="2378"/>
      </w:tblGrid>
      <w:tr w:rsidR="006C4CDE" w:rsidRPr="00423CD1" w:rsidTr="002A06D7">
        <w:trPr>
          <w:trHeight w:val="550"/>
        </w:trPr>
        <w:tc>
          <w:tcPr>
            <w:tcW w:w="5861" w:type="dxa"/>
          </w:tcPr>
          <w:p w:rsidR="006C4CDE" w:rsidRPr="00AF0F83" w:rsidRDefault="006C4CDE" w:rsidP="002A06D7">
            <w:r w:rsidRPr="00784A91">
              <w:t>Наименование мероприятия</w:t>
            </w:r>
          </w:p>
        </w:tc>
        <w:tc>
          <w:tcPr>
            <w:tcW w:w="1443" w:type="dxa"/>
          </w:tcPr>
          <w:p w:rsidR="006C4CDE" w:rsidRDefault="006C4CDE" w:rsidP="006C4CDE">
            <w:r>
              <w:t xml:space="preserve">Сроки </w:t>
            </w:r>
          </w:p>
        </w:tc>
        <w:tc>
          <w:tcPr>
            <w:tcW w:w="2378" w:type="dxa"/>
          </w:tcPr>
          <w:p w:rsidR="006C4CDE" w:rsidRDefault="006C4CDE" w:rsidP="006C4CDE">
            <w:r>
              <w:t>Место проведения</w:t>
            </w:r>
          </w:p>
          <w:p w:rsidR="006C4CDE" w:rsidRDefault="006C4CDE" w:rsidP="006C4CDE"/>
        </w:tc>
      </w:tr>
      <w:tr w:rsidR="006C4CDE" w:rsidRPr="00423CD1" w:rsidTr="002A06D7">
        <w:trPr>
          <w:trHeight w:val="550"/>
        </w:trPr>
        <w:tc>
          <w:tcPr>
            <w:tcW w:w="5861" w:type="dxa"/>
          </w:tcPr>
          <w:p w:rsidR="006C4CDE" w:rsidRPr="008577CD" w:rsidRDefault="006C4CDE" w:rsidP="002A06D7">
            <w:r w:rsidRPr="00AF0F83">
              <w:t>«Эта удивительная планета»</w:t>
            </w:r>
            <w:r>
              <w:t>: выставк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="008A2CCC">
              <w:t>инсталляция</w:t>
            </w:r>
            <w:r>
              <w:t xml:space="preserve"> к открытию   года экологии</w:t>
            </w:r>
          </w:p>
        </w:tc>
        <w:tc>
          <w:tcPr>
            <w:tcW w:w="1443" w:type="dxa"/>
          </w:tcPr>
          <w:p w:rsidR="006C4CDE" w:rsidRPr="009B35EF" w:rsidRDefault="006C4CDE" w:rsidP="00E214B1">
            <w:r>
              <w:t>январь</w:t>
            </w:r>
          </w:p>
          <w:p w:rsidR="006C4CDE" w:rsidRPr="00F66FE1" w:rsidRDefault="006C4CDE" w:rsidP="00F66FE1"/>
        </w:tc>
        <w:tc>
          <w:tcPr>
            <w:tcW w:w="2378" w:type="dxa"/>
          </w:tcPr>
          <w:p w:rsidR="006C4CDE" w:rsidRPr="009B35EF" w:rsidRDefault="006C4CDE" w:rsidP="00E214B1">
            <w:r w:rsidRPr="009B35EF">
              <w:t>ЦРБ</w:t>
            </w:r>
          </w:p>
          <w:p w:rsidR="006C4CDE" w:rsidRPr="00F66FE1" w:rsidRDefault="006C4CDE" w:rsidP="00F66FE1"/>
        </w:tc>
      </w:tr>
      <w:tr w:rsidR="006C4CDE" w:rsidRPr="00423CD1" w:rsidTr="008577CD">
        <w:trPr>
          <w:trHeight w:val="550"/>
        </w:trPr>
        <w:tc>
          <w:tcPr>
            <w:tcW w:w="5861" w:type="dxa"/>
          </w:tcPr>
          <w:p w:rsidR="006C4CDE" w:rsidRPr="00AF0F83" w:rsidRDefault="006C4CDE" w:rsidP="002A06D7">
            <w:pPr>
              <w:tabs>
                <w:tab w:val="left" w:pos="1890"/>
              </w:tabs>
            </w:pPr>
            <w:r w:rsidRPr="00EF4290">
              <w:t>«Тянет неспроста в заповедные места»</w:t>
            </w:r>
            <w:r>
              <w:t>: э</w:t>
            </w:r>
            <w:r w:rsidRPr="00EF4290">
              <w:t>кологическое путешествие</w:t>
            </w:r>
          </w:p>
        </w:tc>
        <w:tc>
          <w:tcPr>
            <w:tcW w:w="1443" w:type="dxa"/>
          </w:tcPr>
          <w:p w:rsidR="006C4CDE" w:rsidRDefault="006C4CDE" w:rsidP="00F66FE1">
            <w:r>
              <w:t>январь</w:t>
            </w:r>
          </w:p>
        </w:tc>
        <w:tc>
          <w:tcPr>
            <w:tcW w:w="2378" w:type="dxa"/>
          </w:tcPr>
          <w:p w:rsidR="006C4CDE" w:rsidRPr="009B35EF" w:rsidRDefault="006C4CDE" w:rsidP="00F66FE1">
            <w:r>
              <w:t>ЮБ</w:t>
            </w:r>
          </w:p>
        </w:tc>
      </w:tr>
      <w:tr w:rsidR="006C4CDE" w:rsidRPr="00423CD1" w:rsidTr="00F66FE1">
        <w:trPr>
          <w:trHeight w:val="270"/>
        </w:trPr>
        <w:tc>
          <w:tcPr>
            <w:tcW w:w="5861" w:type="dxa"/>
          </w:tcPr>
          <w:p w:rsidR="006C4CDE" w:rsidRPr="00AF0F83" w:rsidRDefault="006C4CDE" w:rsidP="008577CD">
            <w:r>
              <w:t>«Цветы в сказках»: экологический калейдоскоп</w:t>
            </w:r>
          </w:p>
        </w:tc>
        <w:tc>
          <w:tcPr>
            <w:tcW w:w="1443" w:type="dxa"/>
          </w:tcPr>
          <w:p w:rsidR="006C4CDE" w:rsidRDefault="006C4CDE" w:rsidP="0026525E">
            <w:r>
              <w:t>февраль</w:t>
            </w:r>
          </w:p>
        </w:tc>
        <w:tc>
          <w:tcPr>
            <w:tcW w:w="2378" w:type="dxa"/>
          </w:tcPr>
          <w:p w:rsidR="006C4CDE" w:rsidRPr="00F66FE1" w:rsidRDefault="006C4CDE" w:rsidP="0026525E">
            <w:r>
              <w:t>Полноват</w:t>
            </w:r>
          </w:p>
        </w:tc>
      </w:tr>
      <w:tr w:rsidR="006C4CDE" w:rsidRPr="00423CD1" w:rsidTr="0026525E">
        <w:trPr>
          <w:trHeight w:val="280"/>
        </w:trPr>
        <w:tc>
          <w:tcPr>
            <w:tcW w:w="5861" w:type="dxa"/>
          </w:tcPr>
          <w:p w:rsidR="006C4CDE" w:rsidRDefault="006C4CDE" w:rsidP="008577CD">
            <w:r>
              <w:t>«Если посмотреть вокруг»: экологическая викторина</w:t>
            </w:r>
          </w:p>
        </w:tc>
        <w:tc>
          <w:tcPr>
            <w:tcW w:w="1443" w:type="dxa"/>
          </w:tcPr>
          <w:p w:rsidR="006C4CDE" w:rsidRDefault="006C4CDE" w:rsidP="0026525E">
            <w:r>
              <w:t>март</w:t>
            </w:r>
          </w:p>
        </w:tc>
        <w:tc>
          <w:tcPr>
            <w:tcW w:w="2378" w:type="dxa"/>
          </w:tcPr>
          <w:p w:rsidR="006C4CDE" w:rsidRDefault="006C4CDE" w:rsidP="00F66FE1">
            <w:r>
              <w:t>Полноват</w:t>
            </w:r>
          </w:p>
        </w:tc>
      </w:tr>
      <w:tr w:rsidR="006C4CDE" w:rsidRPr="00423CD1" w:rsidTr="00BF35BC">
        <w:trPr>
          <w:trHeight w:val="560"/>
        </w:trPr>
        <w:tc>
          <w:tcPr>
            <w:tcW w:w="5861" w:type="dxa"/>
          </w:tcPr>
          <w:p w:rsidR="006C4CDE" w:rsidRDefault="006C4CDE" w:rsidP="00C472AA">
            <w:r w:rsidRPr="0026525E">
              <w:t xml:space="preserve">«Драгоценные камни озер в изумрудной оправе лесов </w:t>
            </w:r>
            <w:r>
              <w:t>(</w:t>
            </w:r>
            <w:r w:rsidRPr="0026525E">
              <w:t>природе и заповедниках РФ, Белоруссии)</w:t>
            </w:r>
            <w:r>
              <w:t xml:space="preserve">: </w:t>
            </w:r>
            <w:proofErr w:type="spellStart"/>
            <w:r w:rsidRPr="00DF7138">
              <w:t>геокешинг</w:t>
            </w:r>
            <w:proofErr w:type="spellEnd"/>
          </w:p>
        </w:tc>
        <w:tc>
          <w:tcPr>
            <w:tcW w:w="1443" w:type="dxa"/>
          </w:tcPr>
          <w:p w:rsidR="006C4CDE" w:rsidRDefault="006C4CDE" w:rsidP="0026525E">
            <w:r>
              <w:t>март</w:t>
            </w:r>
          </w:p>
        </w:tc>
        <w:tc>
          <w:tcPr>
            <w:tcW w:w="2378" w:type="dxa"/>
          </w:tcPr>
          <w:p w:rsidR="006C4CDE" w:rsidRDefault="006C4CDE" w:rsidP="0026525E">
            <w:r>
              <w:t>Лыхма</w:t>
            </w:r>
          </w:p>
        </w:tc>
      </w:tr>
      <w:tr w:rsidR="006C4CDE" w:rsidRPr="00423CD1" w:rsidTr="008577CD">
        <w:trPr>
          <w:trHeight w:val="210"/>
        </w:trPr>
        <w:tc>
          <w:tcPr>
            <w:tcW w:w="5861" w:type="dxa"/>
          </w:tcPr>
          <w:p w:rsidR="006C4CDE" w:rsidRPr="00423CD1" w:rsidRDefault="006C4CDE" w:rsidP="009B35EF">
            <w:pPr>
              <w:rPr>
                <w:color w:val="C00000"/>
              </w:rPr>
            </w:pPr>
            <w:r>
              <w:t>«Наш общий дом – Земля»: цикл  мероприятий</w:t>
            </w:r>
          </w:p>
        </w:tc>
        <w:tc>
          <w:tcPr>
            <w:tcW w:w="1443" w:type="dxa"/>
          </w:tcPr>
          <w:p w:rsidR="006C4CDE" w:rsidRPr="009B35EF" w:rsidRDefault="006C4CDE" w:rsidP="00E214B1">
            <w:r>
              <w:t>апрель</w:t>
            </w:r>
          </w:p>
        </w:tc>
        <w:tc>
          <w:tcPr>
            <w:tcW w:w="2378" w:type="dxa"/>
          </w:tcPr>
          <w:p w:rsidR="006C4CDE" w:rsidRPr="009B35EF" w:rsidRDefault="006C4CDE" w:rsidP="00E214B1">
            <w:r>
              <w:t>Все библиотеки</w:t>
            </w:r>
          </w:p>
        </w:tc>
      </w:tr>
      <w:tr w:rsidR="006C4CDE" w:rsidRPr="00423CD1" w:rsidTr="008577CD">
        <w:trPr>
          <w:trHeight w:val="600"/>
        </w:trPr>
        <w:tc>
          <w:tcPr>
            <w:tcW w:w="5861" w:type="dxa"/>
          </w:tcPr>
          <w:p w:rsidR="006C4CDE" w:rsidRDefault="006C4CDE" w:rsidP="009B35EF">
            <w:r>
              <w:t xml:space="preserve">«Птичьи перезвоны» (В рамках окружной акции «Птица года»): </w:t>
            </w:r>
            <w:proofErr w:type="spellStart"/>
            <w:r>
              <w:t>брейн-ринг</w:t>
            </w:r>
            <w:proofErr w:type="spellEnd"/>
            <w:r>
              <w:t xml:space="preserve"> ко Дню птиц</w:t>
            </w:r>
          </w:p>
        </w:tc>
        <w:tc>
          <w:tcPr>
            <w:tcW w:w="1443" w:type="dxa"/>
          </w:tcPr>
          <w:p w:rsidR="006C4CDE" w:rsidRDefault="006C4CDE" w:rsidP="00E214B1">
            <w:r w:rsidRPr="009B35EF">
              <w:t>апрель</w:t>
            </w:r>
          </w:p>
          <w:p w:rsidR="006C4CDE" w:rsidRPr="008577CD" w:rsidRDefault="006C4CDE" w:rsidP="008577CD"/>
        </w:tc>
        <w:tc>
          <w:tcPr>
            <w:tcW w:w="2378" w:type="dxa"/>
          </w:tcPr>
          <w:p w:rsidR="006C4CDE" w:rsidRDefault="006C4CDE" w:rsidP="00E214B1">
            <w:r>
              <w:t>Д</w:t>
            </w:r>
            <w:r w:rsidRPr="009B35EF">
              <w:t>Б</w:t>
            </w:r>
          </w:p>
          <w:p w:rsidR="006C4CDE" w:rsidRPr="008577CD" w:rsidRDefault="006C4CDE" w:rsidP="008577CD"/>
        </w:tc>
      </w:tr>
      <w:tr w:rsidR="006C4CDE" w:rsidRPr="00423CD1" w:rsidTr="002A06D7">
        <w:trPr>
          <w:trHeight w:val="371"/>
        </w:trPr>
        <w:tc>
          <w:tcPr>
            <w:tcW w:w="5861" w:type="dxa"/>
          </w:tcPr>
          <w:p w:rsidR="006C4CDE" w:rsidRPr="002A06D7" w:rsidRDefault="006C4CDE" w:rsidP="002A06D7">
            <w:r>
              <w:t>«</w:t>
            </w:r>
            <w:r w:rsidRPr="00063684">
              <w:t>В лес по загадки»</w:t>
            </w:r>
            <w:r>
              <w:t>: л</w:t>
            </w:r>
            <w:r w:rsidRPr="008615E7">
              <w:t>итературные загадки</w:t>
            </w:r>
          </w:p>
        </w:tc>
        <w:tc>
          <w:tcPr>
            <w:tcW w:w="1443" w:type="dxa"/>
          </w:tcPr>
          <w:p w:rsidR="006C4CDE" w:rsidRPr="009B35EF" w:rsidRDefault="006C4CDE" w:rsidP="008577CD">
            <w:r>
              <w:t>апрель</w:t>
            </w:r>
          </w:p>
        </w:tc>
        <w:tc>
          <w:tcPr>
            <w:tcW w:w="2378" w:type="dxa"/>
          </w:tcPr>
          <w:p w:rsidR="006C4CDE" w:rsidRDefault="006C4CDE" w:rsidP="008577CD">
            <w:r>
              <w:t>Казым</w:t>
            </w:r>
          </w:p>
        </w:tc>
      </w:tr>
      <w:tr w:rsidR="006C4CDE" w:rsidRPr="00423CD1" w:rsidTr="00F66FE1">
        <w:trPr>
          <w:trHeight w:val="500"/>
        </w:trPr>
        <w:tc>
          <w:tcPr>
            <w:tcW w:w="5861" w:type="dxa"/>
          </w:tcPr>
          <w:p w:rsidR="006C4CDE" w:rsidRPr="00F66FE1" w:rsidRDefault="006C4CDE" w:rsidP="0026525E">
            <w:pPr>
              <w:rPr>
                <w:color w:val="C00000"/>
              </w:rPr>
            </w:pPr>
            <w:r w:rsidRPr="00783750">
              <w:t>«Жемчужины России и Беларуси»</w:t>
            </w:r>
            <w:r>
              <w:t>: в</w:t>
            </w:r>
            <w:r w:rsidRPr="00783750">
              <w:t>иртуальное путешествие</w:t>
            </w:r>
            <w:r>
              <w:t xml:space="preserve"> по заповедникам России и Беларуси</w:t>
            </w:r>
          </w:p>
        </w:tc>
        <w:tc>
          <w:tcPr>
            <w:tcW w:w="1443" w:type="dxa"/>
          </w:tcPr>
          <w:p w:rsidR="006C4CDE" w:rsidRDefault="006C4CDE" w:rsidP="00E214B1">
            <w:r w:rsidRPr="0026525E">
              <w:t>апрель</w:t>
            </w:r>
          </w:p>
          <w:p w:rsidR="006C4CDE" w:rsidRPr="00F66FE1" w:rsidRDefault="006C4CDE" w:rsidP="00F66FE1"/>
        </w:tc>
        <w:tc>
          <w:tcPr>
            <w:tcW w:w="2378" w:type="dxa"/>
          </w:tcPr>
          <w:p w:rsidR="006C4CDE" w:rsidRDefault="006C4CDE" w:rsidP="00E214B1">
            <w:r>
              <w:t>Вер</w:t>
            </w:r>
            <w:r w:rsidR="00F66227">
              <w:t>х</w:t>
            </w:r>
            <w:r>
              <w:t>неказы</w:t>
            </w:r>
            <w:r w:rsidR="00F66227">
              <w:t>м</w:t>
            </w:r>
            <w:r>
              <w:t>ский</w:t>
            </w:r>
          </w:p>
          <w:p w:rsidR="006C4CDE" w:rsidRPr="00F66FE1" w:rsidRDefault="006C4CDE" w:rsidP="00F66FE1"/>
        </w:tc>
      </w:tr>
      <w:tr w:rsidR="006C4CDE" w:rsidRPr="00423CD1" w:rsidTr="00BF35BC">
        <w:trPr>
          <w:trHeight w:val="330"/>
        </w:trPr>
        <w:tc>
          <w:tcPr>
            <w:tcW w:w="5861" w:type="dxa"/>
          </w:tcPr>
          <w:p w:rsidR="006C4CDE" w:rsidRPr="00783750" w:rsidRDefault="006C4CDE" w:rsidP="00201E04">
            <w:r w:rsidRPr="00F66FE1">
              <w:t>«Заказник «</w:t>
            </w:r>
            <w:proofErr w:type="spellStart"/>
            <w:r w:rsidRPr="00F66FE1">
              <w:t>Сорумский</w:t>
            </w:r>
            <w:proofErr w:type="spellEnd"/>
            <w:r w:rsidRPr="00F66FE1">
              <w:t xml:space="preserve">»: </w:t>
            </w:r>
            <w:r>
              <w:t>п</w:t>
            </w:r>
            <w:r w:rsidRPr="00F66FE1">
              <w:t>ознавательный час</w:t>
            </w:r>
          </w:p>
        </w:tc>
        <w:tc>
          <w:tcPr>
            <w:tcW w:w="1443" w:type="dxa"/>
          </w:tcPr>
          <w:p w:rsidR="006C4CDE" w:rsidRPr="0026525E" w:rsidRDefault="006C4CDE" w:rsidP="00F66FE1">
            <w:r>
              <w:t>апрель</w:t>
            </w:r>
          </w:p>
        </w:tc>
        <w:tc>
          <w:tcPr>
            <w:tcW w:w="2378" w:type="dxa"/>
          </w:tcPr>
          <w:p w:rsidR="006C4CDE" w:rsidRDefault="006C4CDE" w:rsidP="00F66FE1">
            <w:r>
              <w:t>Сорум</w:t>
            </w:r>
          </w:p>
        </w:tc>
      </w:tr>
      <w:tr w:rsidR="006C4CDE" w:rsidRPr="00423CD1" w:rsidTr="008577CD">
        <w:trPr>
          <w:trHeight w:val="590"/>
        </w:trPr>
        <w:tc>
          <w:tcPr>
            <w:tcW w:w="5861" w:type="dxa"/>
          </w:tcPr>
          <w:p w:rsidR="006C4CDE" w:rsidRPr="00423CD1" w:rsidRDefault="006C4CDE" w:rsidP="009B35EF">
            <w:pPr>
              <w:rPr>
                <w:color w:val="C00000"/>
              </w:rPr>
            </w:pPr>
            <w:r w:rsidRPr="00C748E9">
              <w:t>«Зелёный патруль»</w:t>
            </w:r>
            <w:proofErr w:type="gramStart"/>
            <w:r w:rsidRPr="00C748E9">
              <w:t xml:space="preserve"> </w:t>
            </w:r>
            <w:r>
              <w:t>:</w:t>
            </w:r>
            <w:proofErr w:type="gramEnd"/>
            <w:r>
              <w:t xml:space="preserve"> </w:t>
            </w:r>
            <w:proofErr w:type="spellStart"/>
            <w:r>
              <w:t>экоучёт</w:t>
            </w:r>
            <w:proofErr w:type="spellEnd"/>
            <w:r>
              <w:t xml:space="preserve">  зелёных насаждений в городе</w:t>
            </w:r>
          </w:p>
        </w:tc>
        <w:tc>
          <w:tcPr>
            <w:tcW w:w="1443" w:type="dxa"/>
          </w:tcPr>
          <w:p w:rsidR="006C4CDE" w:rsidRPr="009B35EF" w:rsidRDefault="006C4CDE" w:rsidP="00E214B1">
            <w:r w:rsidRPr="009B35EF">
              <w:t>май</w:t>
            </w:r>
          </w:p>
        </w:tc>
        <w:tc>
          <w:tcPr>
            <w:tcW w:w="2378" w:type="dxa"/>
          </w:tcPr>
          <w:p w:rsidR="006C4CDE" w:rsidRPr="009B35EF" w:rsidRDefault="006C4CDE" w:rsidP="00E214B1">
            <w:r>
              <w:t>Д</w:t>
            </w:r>
            <w:r w:rsidRPr="009B35EF">
              <w:t>Б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1A5C23" w:rsidRDefault="006C4CDE" w:rsidP="000348E4">
            <w:pPr>
              <w:pStyle w:val="aa"/>
              <w:ind w:left="0"/>
            </w:pPr>
            <w:r w:rsidRPr="001A5C23">
              <w:rPr>
                <w:bCs/>
              </w:rPr>
              <w:t>«Подружись с природой</w:t>
            </w:r>
            <w:r w:rsidRPr="001A5C23">
              <w:t>: эко</w:t>
            </w:r>
            <w:r w:rsidR="000348E4">
              <w:t>логический</w:t>
            </w:r>
            <w:r w:rsidRPr="001A5C23">
              <w:t xml:space="preserve"> </w:t>
            </w:r>
            <w:r w:rsidR="000348E4">
              <w:t>марафон</w:t>
            </w:r>
          </w:p>
        </w:tc>
        <w:tc>
          <w:tcPr>
            <w:tcW w:w="1443" w:type="dxa"/>
          </w:tcPr>
          <w:p w:rsidR="006C4CDE" w:rsidRPr="0026525E" w:rsidRDefault="006C4CDE" w:rsidP="00E214B1">
            <w:r w:rsidRPr="0026525E">
              <w:t>Май-июнь</w:t>
            </w:r>
          </w:p>
        </w:tc>
        <w:tc>
          <w:tcPr>
            <w:tcW w:w="2378" w:type="dxa"/>
          </w:tcPr>
          <w:p w:rsidR="006C4CDE" w:rsidRPr="0026525E" w:rsidRDefault="006C4CDE" w:rsidP="00E214B1">
            <w:r w:rsidRPr="0026525E">
              <w:t>Лыхма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2A06D7" w:rsidRDefault="006C4CDE" w:rsidP="00E214B1">
            <w:r>
              <w:t xml:space="preserve">«Путешествие в </w:t>
            </w:r>
            <w:proofErr w:type="spellStart"/>
            <w:r>
              <w:t>ЭКОцарство</w:t>
            </w:r>
            <w:proofErr w:type="spellEnd"/>
            <w:r>
              <w:t xml:space="preserve"> – природное государство»: экологическая игра</w:t>
            </w:r>
          </w:p>
        </w:tc>
        <w:tc>
          <w:tcPr>
            <w:tcW w:w="1443" w:type="dxa"/>
          </w:tcPr>
          <w:p w:rsidR="006C4CDE" w:rsidRPr="009B35EF" w:rsidRDefault="006C4CDE" w:rsidP="00E214B1">
            <w:r w:rsidRPr="009B35EF">
              <w:t>июнь</w:t>
            </w:r>
          </w:p>
        </w:tc>
        <w:tc>
          <w:tcPr>
            <w:tcW w:w="2378" w:type="dxa"/>
          </w:tcPr>
          <w:p w:rsidR="006C4CDE" w:rsidRPr="009B35EF" w:rsidRDefault="006C4CDE" w:rsidP="00E214B1">
            <w:r>
              <w:t>ЦР</w:t>
            </w:r>
            <w:r w:rsidRPr="009B35EF">
              <w:t>Б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423CD1" w:rsidRDefault="006C4CDE" w:rsidP="00A759BE">
            <w:pPr>
              <w:rPr>
                <w:color w:val="C00000"/>
              </w:rPr>
            </w:pPr>
            <w:r w:rsidRPr="006D0625">
              <w:t>«Мозаика леса»</w:t>
            </w:r>
            <w:r>
              <w:t>: т</w:t>
            </w:r>
            <w:r w:rsidRPr="006D0625">
              <w:t>урнир знатоков природы</w:t>
            </w:r>
          </w:p>
        </w:tc>
        <w:tc>
          <w:tcPr>
            <w:tcW w:w="1443" w:type="dxa"/>
          </w:tcPr>
          <w:p w:rsidR="006C4CDE" w:rsidRPr="009B35EF" w:rsidRDefault="006C4CDE" w:rsidP="00E214B1">
            <w:r w:rsidRPr="009B35EF">
              <w:t>июнь</w:t>
            </w:r>
          </w:p>
        </w:tc>
        <w:tc>
          <w:tcPr>
            <w:tcW w:w="2378" w:type="dxa"/>
          </w:tcPr>
          <w:p w:rsidR="006C4CDE" w:rsidRPr="009B35EF" w:rsidRDefault="006C4CDE" w:rsidP="00E214B1">
            <w:r w:rsidRPr="009B35EF">
              <w:t xml:space="preserve">Ванзеват 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423CD1" w:rsidRDefault="00F66227" w:rsidP="00C24EBE">
            <w:pPr>
              <w:rPr>
                <w:color w:val="C00000"/>
              </w:rPr>
            </w:pPr>
            <w:r>
              <w:t>«Беречь природы дар бесценный</w:t>
            </w:r>
            <w:r w:rsidR="006C4CDE">
              <w:t>: б</w:t>
            </w:r>
            <w:r w:rsidR="006C4CDE" w:rsidRPr="00783750">
              <w:t xml:space="preserve">иблиотечный </w:t>
            </w:r>
            <w:proofErr w:type="spellStart"/>
            <w:r w:rsidR="006C4CDE" w:rsidRPr="00783750">
              <w:t>экотур</w:t>
            </w:r>
            <w:proofErr w:type="spellEnd"/>
          </w:p>
        </w:tc>
        <w:tc>
          <w:tcPr>
            <w:tcW w:w="1443" w:type="dxa"/>
          </w:tcPr>
          <w:p w:rsidR="006C4CDE" w:rsidRPr="0026525E" w:rsidRDefault="006C4CDE" w:rsidP="00E214B1">
            <w:r w:rsidRPr="0026525E">
              <w:t>июнь</w:t>
            </w:r>
          </w:p>
        </w:tc>
        <w:tc>
          <w:tcPr>
            <w:tcW w:w="2378" w:type="dxa"/>
          </w:tcPr>
          <w:p w:rsidR="006C4CDE" w:rsidRPr="0026525E" w:rsidRDefault="006C4CDE" w:rsidP="00E214B1">
            <w:r w:rsidRPr="0026525E">
              <w:t>Верхнеказымский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423CD1" w:rsidRDefault="006C4CDE" w:rsidP="00E5213C">
            <w:pPr>
              <w:rPr>
                <w:color w:val="C00000"/>
              </w:rPr>
            </w:pPr>
            <w:r w:rsidRPr="00DD258D">
              <w:t>«Листая страницы Красной книги»</w:t>
            </w:r>
            <w:r>
              <w:t>: ч</w:t>
            </w:r>
            <w:r w:rsidRPr="00DD258D">
              <w:t>ас вопросов и ответов</w:t>
            </w:r>
          </w:p>
        </w:tc>
        <w:tc>
          <w:tcPr>
            <w:tcW w:w="1443" w:type="dxa"/>
          </w:tcPr>
          <w:p w:rsidR="006C4CDE" w:rsidRPr="0026525E" w:rsidRDefault="006C4CDE" w:rsidP="00E214B1">
            <w:r w:rsidRPr="0026525E">
              <w:t>июнь</w:t>
            </w:r>
          </w:p>
        </w:tc>
        <w:tc>
          <w:tcPr>
            <w:tcW w:w="2378" w:type="dxa"/>
          </w:tcPr>
          <w:p w:rsidR="006C4CDE" w:rsidRPr="0026525E" w:rsidRDefault="006C4CDE" w:rsidP="00E214B1">
            <w:r w:rsidRPr="0026525E">
              <w:t>Сосновка</w:t>
            </w:r>
          </w:p>
        </w:tc>
      </w:tr>
      <w:tr w:rsidR="006C4CDE" w:rsidRPr="00423CD1" w:rsidTr="00F66FE1">
        <w:trPr>
          <w:trHeight w:val="490"/>
        </w:trPr>
        <w:tc>
          <w:tcPr>
            <w:tcW w:w="5861" w:type="dxa"/>
          </w:tcPr>
          <w:p w:rsidR="006C4CDE" w:rsidRPr="00423CD1" w:rsidRDefault="00F66227" w:rsidP="009B35EF">
            <w:pPr>
              <w:rPr>
                <w:color w:val="C00000"/>
              </w:rPr>
            </w:pPr>
            <w:r>
              <w:t>«В гостях у Берендея»</w:t>
            </w:r>
            <w:r w:rsidR="006C4CDE">
              <w:t>: эколого-театрализованная игра</w:t>
            </w:r>
          </w:p>
        </w:tc>
        <w:tc>
          <w:tcPr>
            <w:tcW w:w="1443" w:type="dxa"/>
          </w:tcPr>
          <w:p w:rsidR="006C4CDE" w:rsidRDefault="006C4CDE" w:rsidP="000B1561">
            <w:r w:rsidRPr="009B35EF">
              <w:t>ию</w:t>
            </w:r>
            <w:r>
              <w:t>л</w:t>
            </w:r>
            <w:r w:rsidRPr="009B35EF">
              <w:t>ь</w:t>
            </w:r>
          </w:p>
          <w:p w:rsidR="006C4CDE" w:rsidRPr="00F66FE1" w:rsidRDefault="006C4CDE" w:rsidP="00F66FE1"/>
        </w:tc>
        <w:tc>
          <w:tcPr>
            <w:tcW w:w="2378" w:type="dxa"/>
          </w:tcPr>
          <w:p w:rsidR="006C4CDE" w:rsidRDefault="006C4CDE" w:rsidP="00E214B1">
            <w:r>
              <w:t>ДБ</w:t>
            </w:r>
          </w:p>
          <w:p w:rsidR="006C4CDE" w:rsidRPr="00F66FE1" w:rsidRDefault="006C4CDE" w:rsidP="00F66FE1"/>
        </w:tc>
      </w:tr>
      <w:tr w:rsidR="006C4CDE" w:rsidRPr="00423CD1" w:rsidTr="00BF35BC">
        <w:trPr>
          <w:trHeight w:val="340"/>
        </w:trPr>
        <w:tc>
          <w:tcPr>
            <w:tcW w:w="5861" w:type="dxa"/>
          </w:tcPr>
          <w:p w:rsidR="006C4CDE" w:rsidRDefault="006C4CDE" w:rsidP="000B1561">
            <w:r w:rsidRPr="00EF4290">
              <w:t>«Живая планета»</w:t>
            </w:r>
            <w:r>
              <w:t>: э</w:t>
            </w:r>
            <w:r w:rsidRPr="00EF4290">
              <w:t xml:space="preserve">кологический </w:t>
            </w:r>
            <w:proofErr w:type="spellStart"/>
            <w:r w:rsidRPr="00EF4290">
              <w:t>брейн</w:t>
            </w:r>
            <w:proofErr w:type="spellEnd"/>
            <w:r w:rsidRPr="00EF4290">
              <w:t xml:space="preserve"> – ринг</w:t>
            </w:r>
          </w:p>
        </w:tc>
        <w:tc>
          <w:tcPr>
            <w:tcW w:w="1443" w:type="dxa"/>
          </w:tcPr>
          <w:p w:rsidR="006C4CDE" w:rsidRPr="009B35EF" w:rsidRDefault="006C4CDE" w:rsidP="00F66FE1">
            <w:r>
              <w:t>июль</w:t>
            </w:r>
          </w:p>
        </w:tc>
        <w:tc>
          <w:tcPr>
            <w:tcW w:w="2378" w:type="dxa"/>
          </w:tcPr>
          <w:p w:rsidR="006C4CDE" w:rsidRDefault="006C4CDE" w:rsidP="00F66FE1">
            <w:r>
              <w:t>ЮБ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423CD1" w:rsidRDefault="006C4CDE" w:rsidP="00D8094E">
            <w:pPr>
              <w:rPr>
                <w:color w:val="C00000"/>
              </w:rPr>
            </w:pPr>
            <w:r>
              <w:t>«Под шапкой невидимкой»: виртуальное путешествие в лес</w:t>
            </w:r>
          </w:p>
        </w:tc>
        <w:tc>
          <w:tcPr>
            <w:tcW w:w="1443" w:type="dxa"/>
          </w:tcPr>
          <w:p w:rsidR="006C4CDE" w:rsidRPr="009B35EF" w:rsidRDefault="006C4CDE" w:rsidP="00E214B1">
            <w:r w:rsidRPr="009B35EF">
              <w:t>июль</w:t>
            </w:r>
          </w:p>
        </w:tc>
        <w:tc>
          <w:tcPr>
            <w:tcW w:w="2378" w:type="dxa"/>
          </w:tcPr>
          <w:p w:rsidR="006C4CDE" w:rsidRPr="009B35EF" w:rsidRDefault="006C4CDE" w:rsidP="00E214B1">
            <w:r>
              <w:t>ЦРБ</w:t>
            </w:r>
          </w:p>
        </w:tc>
      </w:tr>
      <w:tr w:rsidR="006C4CDE" w:rsidRPr="00423CD1" w:rsidTr="001C2F17">
        <w:trPr>
          <w:trHeight w:val="330"/>
        </w:trPr>
        <w:tc>
          <w:tcPr>
            <w:tcW w:w="5861" w:type="dxa"/>
          </w:tcPr>
          <w:p w:rsidR="006C4CDE" w:rsidRPr="001C2F17" w:rsidRDefault="006C4CDE" w:rsidP="000348E4">
            <w:pPr>
              <w:rPr>
                <w:color w:val="C00000"/>
              </w:rPr>
            </w:pPr>
            <w:r w:rsidRPr="00DD258D">
              <w:t>«Ступеньки в мир природы»</w:t>
            </w:r>
            <w:r>
              <w:t xml:space="preserve">: </w:t>
            </w:r>
            <w:r w:rsidR="000348E4">
              <w:t>п</w:t>
            </w:r>
            <w:r w:rsidRPr="00DD258D">
              <w:t>ознавательная игра</w:t>
            </w:r>
          </w:p>
        </w:tc>
        <w:tc>
          <w:tcPr>
            <w:tcW w:w="1443" w:type="dxa"/>
          </w:tcPr>
          <w:p w:rsidR="006C4CDE" w:rsidRPr="001C2F17" w:rsidRDefault="006C4CDE" w:rsidP="00E214B1">
            <w:r>
              <w:t>август</w:t>
            </w:r>
          </w:p>
        </w:tc>
        <w:tc>
          <w:tcPr>
            <w:tcW w:w="2378" w:type="dxa"/>
          </w:tcPr>
          <w:p w:rsidR="006C4CDE" w:rsidRPr="001C2F17" w:rsidRDefault="006C4CDE" w:rsidP="00E214B1">
            <w:r>
              <w:t>Сосновка</w:t>
            </w:r>
          </w:p>
        </w:tc>
      </w:tr>
      <w:tr w:rsidR="006C4CDE" w:rsidRPr="00423CD1" w:rsidTr="008577CD">
        <w:trPr>
          <w:trHeight w:val="620"/>
        </w:trPr>
        <w:tc>
          <w:tcPr>
            <w:tcW w:w="5861" w:type="dxa"/>
          </w:tcPr>
          <w:p w:rsidR="006C4CDE" w:rsidRPr="00DD258D" w:rsidRDefault="006C4CDE" w:rsidP="002F2497">
            <w:r>
              <w:t>«Белый аист и  белый журавль – символы чистоты и свободы»: познавательно-ролевая игра</w:t>
            </w:r>
          </w:p>
        </w:tc>
        <w:tc>
          <w:tcPr>
            <w:tcW w:w="1443" w:type="dxa"/>
          </w:tcPr>
          <w:p w:rsidR="006C4CDE" w:rsidRDefault="006C4CDE" w:rsidP="001C2F17">
            <w:r>
              <w:t>сентябрь</w:t>
            </w:r>
          </w:p>
          <w:p w:rsidR="006C4CDE" w:rsidRPr="008577CD" w:rsidRDefault="006C4CDE" w:rsidP="008577CD"/>
        </w:tc>
        <w:tc>
          <w:tcPr>
            <w:tcW w:w="2378" w:type="dxa"/>
          </w:tcPr>
          <w:p w:rsidR="006C4CDE" w:rsidRDefault="006C4CDE" w:rsidP="001C2F17">
            <w:r>
              <w:t>ДБ</w:t>
            </w:r>
          </w:p>
          <w:p w:rsidR="006C4CDE" w:rsidRPr="008577CD" w:rsidRDefault="006C4CDE" w:rsidP="008577CD"/>
        </w:tc>
      </w:tr>
      <w:tr w:rsidR="006C4CDE" w:rsidRPr="00423CD1" w:rsidTr="00F66FE1">
        <w:trPr>
          <w:trHeight w:val="570"/>
        </w:trPr>
        <w:tc>
          <w:tcPr>
            <w:tcW w:w="5861" w:type="dxa"/>
          </w:tcPr>
          <w:p w:rsidR="006C4CDE" w:rsidRDefault="006C4CDE" w:rsidP="001C2F17">
            <w:r>
              <w:t>«Я с книгой открываю мир природы»: литературно-интеллектуальная игра</w:t>
            </w:r>
          </w:p>
        </w:tc>
        <w:tc>
          <w:tcPr>
            <w:tcW w:w="1443" w:type="dxa"/>
          </w:tcPr>
          <w:p w:rsidR="006C4CDE" w:rsidRDefault="006C4CDE" w:rsidP="001C2F17">
            <w:r>
              <w:t>сентябрь</w:t>
            </w:r>
          </w:p>
          <w:p w:rsidR="006C4CDE" w:rsidRDefault="006C4CDE" w:rsidP="008577CD"/>
        </w:tc>
        <w:tc>
          <w:tcPr>
            <w:tcW w:w="2378" w:type="dxa"/>
          </w:tcPr>
          <w:p w:rsidR="006C4CDE" w:rsidRDefault="006C4CDE" w:rsidP="001C2F17">
            <w:r>
              <w:t>Полноват</w:t>
            </w:r>
          </w:p>
          <w:p w:rsidR="006C4CDE" w:rsidRDefault="006C4CDE" w:rsidP="008577CD"/>
        </w:tc>
      </w:tr>
      <w:tr w:rsidR="006C4CDE" w:rsidRPr="00423CD1" w:rsidTr="008577CD">
        <w:trPr>
          <w:trHeight w:val="530"/>
        </w:trPr>
        <w:tc>
          <w:tcPr>
            <w:tcW w:w="5861" w:type="dxa"/>
          </w:tcPr>
          <w:p w:rsidR="006C4CDE" w:rsidRDefault="006C4CDE" w:rsidP="001C2F17">
            <w:r>
              <w:t>«Книга нам откроет дверь в мир растений и зверей»: биологическое лото (Клуб «Филиппок)</w:t>
            </w:r>
          </w:p>
        </w:tc>
        <w:tc>
          <w:tcPr>
            <w:tcW w:w="1443" w:type="dxa"/>
          </w:tcPr>
          <w:p w:rsidR="006C4CDE" w:rsidRDefault="006C4CDE" w:rsidP="001C2F17">
            <w:r>
              <w:t>ноябрь</w:t>
            </w:r>
          </w:p>
          <w:p w:rsidR="006C4CDE" w:rsidRDefault="006C4CDE" w:rsidP="008577CD"/>
        </w:tc>
        <w:tc>
          <w:tcPr>
            <w:tcW w:w="2378" w:type="dxa"/>
          </w:tcPr>
          <w:p w:rsidR="006C4CDE" w:rsidRDefault="006C4CDE" w:rsidP="001C2F17">
            <w:r>
              <w:t>ДБ</w:t>
            </w:r>
          </w:p>
          <w:p w:rsidR="006C4CDE" w:rsidRDefault="006C4CDE" w:rsidP="008577CD"/>
        </w:tc>
      </w:tr>
      <w:tr w:rsidR="006C4CDE" w:rsidRPr="00423CD1" w:rsidTr="002A06D7">
        <w:trPr>
          <w:trHeight w:val="543"/>
        </w:trPr>
        <w:tc>
          <w:tcPr>
            <w:tcW w:w="5861" w:type="dxa"/>
          </w:tcPr>
          <w:p w:rsidR="006C4CDE" w:rsidRDefault="006C4CDE" w:rsidP="00D8094E">
            <w:r w:rsidRPr="002A06D7">
              <w:rPr>
                <w:sz w:val="22"/>
              </w:rPr>
              <w:t>«</w:t>
            </w:r>
            <w:r w:rsidRPr="002A06D7">
              <w:rPr>
                <w:rFonts w:ascii="Georgia" w:hAnsi="Georgia"/>
                <w:color w:val="000000"/>
                <w:sz w:val="22"/>
                <w:shd w:val="clear" w:color="auto" w:fill="F8F8F8"/>
              </w:rPr>
              <w:t>Вторая жизнь вещей</w:t>
            </w:r>
            <w:r w:rsidRPr="002A06D7">
              <w:rPr>
                <w:sz w:val="22"/>
              </w:rPr>
              <w:t xml:space="preserve"> </w:t>
            </w:r>
            <w:r>
              <w:t>»: выставка поделок из  бросового материала</w:t>
            </w:r>
          </w:p>
        </w:tc>
        <w:tc>
          <w:tcPr>
            <w:tcW w:w="1443" w:type="dxa"/>
          </w:tcPr>
          <w:p w:rsidR="006C4CDE" w:rsidRDefault="006C4CDE" w:rsidP="008577CD">
            <w:r>
              <w:t>сентябрь</w:t>
            </w:r>
          </w:p>
          <w:p w:rsidR="006C4CDE" w:rsidRPr="002A06D7" w:rsidRDefault="006C4CDE" w:rsidP="002A06D7">
            <w:pPr>
              <w:jc w:val="center"/>
            </w:pPr>
          </w:p>
        </w:tc>
        <w:tc>
          <w:tcPr>
            <w:tcW w:w="2378" w:type="dxa"/>
          </w:tcPr>
          <w:p w:rsidR="006C4CDE" w:rsidRDefault="006C4CDE" w:rsidP="008577CD">
            <w:r>
              <w:t>Казым</w:t>
            </w:r>
          </w:p>
          <w:p w:rsidR="006C4CDE" w:rsidRPr="002A06D7" w:rsidRDefault="006C4CDE" w:rsidP="002A06D7"/>
        </w:tc>
      </w:tr>
      <w:tr w:rsidR="006C4CDE" w:rsidRPr="00423CD1" w:rsidTr="00BF35BC">
        <w:trPr>
          <w:trHeight w:val="280"/>
        </w:trPr>
        <w:tc>
          <w:tcPr>
            <w:tcW w:w="5861" w:type="dxa"/>
          </w:tcPr>
          <w:p w:rsidR="006C4CDE" w:rsidRDefault="006C4CDE" w:rsidP="00D8094E">
            <w:r w:rsidRPr="00EF4290">
              <w:t>«Сделай кормушку – покорми птиц!»</w:t>
            </w:r>
            <w:proofErr w:type="gramStart"/>
            <w:r>
              <w:t>:а</w:t>
            </w:r>
            <w:proofErr w:type="gramEnd"/>
            <w:r>
              <w:t>кция</w:t>
            </w:r>
          </w:p>
        </w:tc>
        <w:tc>
          <w:tcPr>
            <w:tcW w:w="1443" w:type="dxa"/>
          </w:tcPr>
          <w:p w:rsidR="006C4CDE" w:rsidRDefault="006C4CDE" w:rsidP="002A06D7">
            <w:pPr>
              <w:jc w:val="center"/>
            </w:pPr>
            <w:r>
              <w:t>октябрь</w:t>
            </w:r>
          </w:p>
        </w:tc>
        <w:tc>
          <w:tcPr>
            <w:tcW w:w="2378" w:type="dxa"/>
          </w:tcPr>
          <w:p w:rsidR="006C4CDE" w:rsidRDefault="006C4CDE" w:rsidP="002A06D7">
            <w:r>
              <w:t>ЮБ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423CD1" w:rsidRDefault="006C4CDE" w:rsidP="00201E04">
            <w:pPr>
              <w:rPr>
                <w:color w:val="C00000"/>
              </w:rPr>
            </w:pPr>
            <w:r w:rsidRPr="004057DA">
              <w:t>«</w:t>
            </w:r>
            <w:r>
              <w:t>Заповедная Росс</w:t>
            </w:r>
            <w:r w:rsidRPr="004057DA">
              <w:t>ия»</w:t>
            </w:r>
            <w:r>
              <w:t>: ч</w:t>
            </w:r>
            <w:r w:rsidRPr="004057DA">
              <w:t>ас экологических знаний</w:t>
            </w:r>
          </w:p>
        </w:tc>
        <w:tc>
          <w:tcPr>
            <w:tcW w:w="1443" w:type="dxa"/>
          </w:tcPr>
          <w:p w:rsidR="006C4CDE" w:rsidRPr="003B6233" w:rsidRDefault="006C4CDE" w:rsidP="00E214B1">
            <w:r w:rsidRPr="003B6233">
              <w:t>ноябрь</w:t>
            </w:r>
          </w:p>
        </w:tc>
        <w:tc>
          <w:tcPr>
            <w:tcW w:w="2378" w:type="dxa"/>
          </w:tcPr>
          <w:p w:rsidR="006C4CDE" w:rsidRPr="003B6233" w:rsidRDefault="006C4CDE" w:rsidP="00E214B1">
            <w:r w:rsidRPr="003B6233">
              <w:t>Верхнеказымский</w:t>
            </w:r>
          </w:p>
        </w:tc>
      </w:tr>
      <w:tr w:rsidR="006C4CDE" w:rsidRPr="00423CD1" w:rsidTr="00BF35BC">
        <w:tc>
          <w:tcPr>
            <w:tcW w:w="5861" w:type="dxa"/>
          </w:tcPr>
          <w:p w:rsidR="006C4CDE" w:rsidRPr="00EC5DC7" w:rsidRDefault="006C4CDE" w:rsidP="00790AC0">
            <w:r w:rsidRPr="00EC5DC7">
              <w:t xml:space="preserve">Клуб  «Нескучный сад» </w:t>
            </w:r>
          </w:p>
        </w:tc>
        <w:tc>
          <w:tcPr>
            <w:tcW w:w="1443" w:type="dxa"/>
          </w:tcPr>
          <w:p w:rsidR="006C4CDE" w:rsidRPr="00EC5DC7" w:rsidRDefault="006C4CDE" w:rsidP="00790AC0">
            <w:r w:rsidRPr="00EC5DC7">
              <w:t>в течение     года</w:t>
            </w:r>
          </w:p>
        </w:tc>
        <w:tc>
          <w:tcPr>
            <w:tcW w:w="2378" w:type="dxa"/>
          </w:tcPr>
          <w:p w:rsidR="006C4CDE" w:rsidRPr="00EC5DC7" w:rsidRDefault="006C4CDE" w:rsidP="00790AC0">
            <w:r w:rsidRPr="00EC5DC7">
              <w:t>Лыхма</w:t>
            </w:r>
          </w:p>
        </w:tc>
      </w:tr>
    </w:tbl>
    <w:p w:rsidR="007B3226" w:rsidRPr="00E214B1" w:rsidRDefault="007B3226" w:rsidP="00E214B1">
      <w:pPr>
        <w:jc w:val="both"/>
        <w:rPr>
          <w:b/>
        </w:rPr>
      </w:pPr>
    </w:p>
    <w:p w:rsidR="000348E4" w:rsidRDefault="000348E4" w:rsidP="00E214B1">
      <w:pPr>
        <w:jc w:val="both"/>
        <w:rPr>
          <w:b/>
        </w:rPr>
      </w:pPr>
    </w:p>
    <w:p w:rsidR="004E6245" w:rsidRDefault="000C7A7F" w:rsidP="00E214B1">
      <w:pPr>
        <w:jc w:val="both"/>
        <w:rPr>
          <w:b/>
        </w:rPr>
      </w:pPr>
      <w:r>
        <w:rPr>
          <w:b/>
        </w:rPr>
        <w:t xml:space="preserve">Духовно-нравственное и </w:t>
      </w:r>
      <w:r w:rsidR="004E6245" w:rsidRPr="00E214B1">
        <w:rPr>
          <w:b/>
        </w:rPr>
        <w:t xml:space="preserve">патриотическое </w:t>
      </w:r>
      <w:r>
        <w:rPr>
          <w:b/>
        </w:rPr>
        <w:t>воспита</w:t>
      </w:r>
      <w:r w:rsidR="004E6245" w:rsidRPr="00E214B1">
        <w:rPr>
          <w:b/>
        </w:rPr>
        <w:t>ние</w:t>
      </w:r>
    </w:p>
    <w:p w:rsidR="008659D4" w:rsidRPr="00E214B1" w:rsidRDefault="008659D4" w:rsidP="00E214B1">
      <w:pPr>
        <w:jc w:val="both"/>
        <w:rPr>
          <w:b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693"/>
        <w:gridCol w:w="2069"/>
      </w:tblGrid>
      <w:tr w:rsidR="006C4CDE" w:rsidRPr="00423CD1" w:rsidTr="002F208D">
        <w:trPr>
          <w:trHeight w:val="560"/>
        </w:trPr>
        <w:tc>
          <w:tcPr>
            <w:tcW w:w="5920" w:type="dxa"/>
          </w:tcPr>
          <w:p w:rsidR="006C4CDE" w:rsidRPr="00783750" w:rsidRDefault="006C4CDE" w:rsidP="002F208D">
            <w:r w:rsidRPr="00784A91">
              <w:t>Наименование мероприятия</w:t>
            </w:r>
          </w:p>
        </w:tc>
        <w:tc>
          <w:tcPr>
            <w:tcW w:w="1693" w:type="dxa"/>
          </w:tcPr>
          <w:p w:rsidR="006C4CDE" w:rsidRDefault="006C4CDE" w:rsidP="006C4CDE">
            <w:r>
              <w:t xml:space="preserve">Сроки </w:t>
            </w:r>
          </w:p>
        </w:tc>
        <w:tc>
          <w:tcPr>
            <w:tcW w:w="2069" w:type="dxa"/>
          </w:tcPr>
          <w:p w:rsidR="006C4CDE" w:rsidRDefault="006C4CDE" w:rsidP="006C4CDE">
            <w:r>
              <w:t>Место проведения</w:t>
            </w:r>
          </w:p>
        </w:tc>
      </w:tr>
      <w:tr w:rsidR="006C4CDE" w:rsidRPr="00423CD1" w:rsidTr="002F208D">
        <w:trPr>
          <w:trHeight w:val="560"/>
        </w:trPr>
        <w:tc>
          <w:tcPr>
            <w:tcW w:w="5920" w:type="dxa"/>
          </w:tcPr>
          <w:p w:rsidR="006C4CDE" w:rsidRPr="00423CD1" w:rsidRDefault="006C4CDE" w:rsidP="002F208D">
            <w:pPr>
              <w:rPr>
                <w:color w:val="C00000"/>
              </w:rPr>
            </w:pPr>
            <w:r w:rsidRPr="00783750">
              <w:t xml:space="preserve"> «Снова Рождество - сил небесных торжество»</w:t>
            </w:r>
            <w:r>
              <w:t>: р</w:t>
            </w:r>
            <w:r w:rsidRPr="00783750">
              <w:t>ождественские посиделки</w:t>
            </w:r>
          </w:p>
        </w:tc>
        <w:tc>
          <w:tcPr>
            <w:tcW w:w="1693" w:type="dxa"/>
          </w:tcPr>
          <w:p w:rsidR="006C4CDE" w:rsidRDefault="006C4CDE" w:rsidP="00E214B1">
            <w:r w:rsidRPr="002F208D">
              <w:t>январь</w:t>
            </w:r>
          </w:p>
          <w:p w:rsidR="006C4CDE" w:rsidRPr="002F208D" w:rsidRDefault="006C4CDE" w:rsidP="002F208D"/>
        </w:tc>
        <w:tc>
          <w:tcPr>
            <w:tcW w:w="2069" w:type="dxa"/>
          </w:tcPr>
          <w:p w:rsidR="006C4CDE" w:rsidRDefault="006C4CDE" w:rsidP="00E214B1">
            <w:r w:rsidRPr="002F208D">
              <w:t>Верхнеказымский</w:t>
            </w:r>
          </w:p>
          <w:p w:rsidR="006C4CDE" w:rsidRPr="002F208D" w:rsidRDefault="006C4CDE" w:rsidP="002F208D"/>
        </w:tc>
      </w:tr>
      <w:tr w:rsidR="006C4CDE" w:rsidRPr="00423CD1" w:rsidTr="00522866">
        <w:trPr>
          <w:trHeight w:val="540"/>
        </w:trPr>
        <w:tc>
          <w:tcPr>
            <w:tcW w:w="5920" w:type="dxa"/>
          </w:tcPr>
          <w:p w:rsidR="006C4CDE" w:rsidRPr="00783750" w:rsidRDefault="006C4CDE" w:rsidP="00201E04">
            <w:r w:rsidRPr="00DF7138">
              <w:t>«Чудо рождественской ночи»</w:t>
            </w:r>
            <w:r>
              <w:t xml:space="preserve">: лаборатория </w:t>
            </w:r>
            <w:r w:rsidRPr="00DF7138">
              <w:t>рифмоплётов</w:t>
            </w:r>
          </w:p>
        </w:tc>
        <w:tc>
          <w:tcPr>
            <w:tcW w:w="1693" w:type="dxa"/>
          </w:tcPr>
          <w:p w:rsidR="006C4CDE" w:rsidRPr="002F208D" w:rsidRDefault="006C4CDE" w:rsidP="002F208D">
            <w:r>
              <w:t>январь</w:t>
            </w:r>
          </w:p>
        </w:tc>
        <w:tc>
          <w:tcPr>
            <w:tcW w:w="2069" w:type="dxa"/>
          </w:tcPr>
          <w:p w:rsidR="006C4CDE" w:rsidRPr="002F208D" w:rsidRDefault="006C4CDE" w:rsidP="002F208D">
            <w:r>
              <w:t>Лыхма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423CD1" w:rsidRDefault="006C4CDE" w:rsidP="00201E04">
            <w:pPr>
              <w:rPr>
                <w:color w:val="C00000"/>
              </w:rPr>
            </w:pPr>
            <w:r>
              <w:t>«Мужской разговор»: круглый стол</w:t>
            </w:r>
          </w:p>
        </w:tc>
        <w:tc>
          <w:tcPr>
            <w:tcW w:w="1693" w:type="dxa"/>
          </w:tcPr>
          <w:p w:rsidR="006C4CDE" w:rsidRPr="00197FB1" w:rsidRDefault="006C4CDE" w:rsidP="00E214B1">
            <w:r w:rsidRPr="00197FB1">
              <w:t>февраль</w:t>
            </w:r>
          </w:p>
        </w:tc>
        <w:tc>
          <w:tcPr>
            <w:tcW w:w="2069" w:type="dxa"/>
          </w:tcPr>
          <w:p w:rsidR="006C4CDE" w:rsidRPr="00197FB1" w:rsidRDefault="006C4CDE" w:rsidP="00E214B1">
            <w:r>
              <w:t>ЦРБ</w:t>
            </w:r>
          </w:p>
        </w:tc>
      </w:tr>
      <w:tr w:rsidR="006C4CDE" w:rsidRPr="00423CD1" w:rsidTr="009706C2">
        <w:trPr>
          <w:trHeight w:val="540"/>
        </w:trPr>
        <w:tc>
          <w:tcPr>
            <w:tcW w:w="5920" w:type="dxa"/>
          </w:tcPr>
          <w:p w:rsidR="006C4CDE" w:rsidRPr="00423CD1" w:rsidRDefault="006C4CDE" w:rsidP="002F208D">
            <w:pPr>
              <w:rPr>
                <w:color w:val="C00000"/>
              </w:rPr>
            </w:pPr>
            <w:r>
              <w:t xml:space="preserve">«День защитников отважных, да и просто всех парней»: </w:t>
            </w:r>
            <w:proofErr w:type="gramStart"/>
            <w:r>
              <w:t>армейская</w:t>
            </w:r>
            <w:proofErr w:type="gramEnd"/>
            <w:r>
              <w:t xml:space="preserve">  </w:t>
            </w:r>
            <w:proofErr w:type="spellStart"/>
            <w:r>
              <w:t>игралочка</w:t>
            </w:r>
            <w:proofErr w:type="spellEnd"/>
          </w:p>
        </w:tc>
        <w:tc>
          <w:tcPr>
            <w:tcW w:w="1693" w:type="dxa"/>
          </w:tcPr>
          <w:p w:rsidR="006C4CDE" w:rsidRDefault="006C4CDE" w:rsidP="00E214B1">
            <w:r w:rsidRPr="002F208D">
              <w:t>февраль</w:t>
            </w:r>
          </w:p>
          <w:p w:rsidR="006C4CDE" w:rsidRPr="009706C2" w:rsidRDefault="006C4CDE" w:rsidP="009706C2"/>
        </w:tc>
        <w:tc>
          <w:tcPr>
            <w:tcW w:w="2069" w:type="dxa"/>
          </w:tcPr>
          <w:p w:rsidR="006C4CDE" w:rsidRDefault="006C4CDE" w:rsidP="00E214B1">
            <w:r>
              <w:t>ДБ</w:t>
            </w:r>
          </w:p>
          <w:p w:rsidR="006C4CDE" w:rsidRPr="002F208D" w:rsidRDefault="006C4CDE" w:rsidP="00E214B1"/>
        </w:tc>
      </w:tr>
      <w:tr w:rsidR="006C4CDE" w:rsidRPr="00423CD1" w:rsidTr="00522866">
        <w:trPr>
          <w:trHeight w:val="570"/>
        </w:trPr>
        <w:tc>
          <w:tcPr>
            <w:tcW w:w="5920" w:type="dxa"/>
          </w:tcPr>
          <w:p w:rsidR="006C4CDE" w:rsidRDefault="006C4CDE" w:rsidP="002F208D">
            <w:r w:rsidRPr="00732F9A">
              <w:t>«Мы - будущие защитники  Родины»</w:t>
            </w:r>
            <w:r w:rsidRPr="002F208D">
              <w:t>:</w:t>
            </w:r>
            <w:r>
              <w:rPr>
                <w:color w:val="C00000"/>
              </w:rPr>
              <w:t xml:space="preserve"> </w:t>
            </w:r>
            <w:r w:rsidRPr="00732F9A">
              <w:t>игровая программ</w:t>
            </w:r>
            <w:r>
              <w:t>а</w:t>
            </w:r>
          </w:p>
        </w:tc>
        <w:tc>
          <w:tcPr>
            <w:tcW w:w="1693" w:type="dxa"/>
          </w:tcPr>
          <w:p w:rsidR="006C4CDE" w:rsidRPr="002F208D" w:rsidRDefault="006C4CDE" w:rsidP="009706C2">
            <w:r>
              <w:t>февраль</w:t>
            </w:r>
          </w:p>
        </w:tc>
        <w:tc>
          <w:tcPr>
            <w:tcW w:w="2069" w:type="dxa"/>
          </w:tcPr>
          <w:p w:rsidR="006C4CDE" w:rsidRDefault="006C4CDE" w:rsidP="00E214B1">
            <w:r w:rsidRPr="002F208D">
              <w:t>Верхнеказымский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DD258D" w:rsidRDefault="006C4CDE" w:rsidP="002F208D">
            <w:pPr>
              <w:ind w:right="57"/>
            </w:pPr>
            <w:r w:rsidRPr="00DD258D">
              <w:t>«Имею честь служить тебе, Россия!»</w:t>
            </w:r>
            <w:r>
              <w:t>: к</w:t>
            </w:r>
            <w:r w:rsidRPr="00DD258D">
              <w:t xml:space="preserve">онкурсная </w:t>
            </w:r>
          </w:p>
          <w:p w:rsidR="006C4CDE" w:rsidRPr="00F929B4" w:rsidRDefault="006C4CDE" w:rsidP="002F208D">
            <w:pPr>
              <w:rPr>
                <w:color w:val="C00000"/>
              </w:rPr>
            </w:pPr>
            <w:r>
              <w:t>п</w:t>
            </w:r>
            <w:r w:rsidRPr="00DD258D">
              <w:t>рограмма</w:t>
            </w:r>
            <w:r w:rsidRPr="00F929B4">
              <w:t xml:space="preserve"> </w:t>
            </w:r>
            <w:r w:rsidRPr="00DD258D">
              <w:t>ко дню Защитников Отечества</w:t>
            </w:r>
          </w:p>
        </w:tc>
        <w:tc>
          <w:tcPr>
            <w:tcW w:w="1693" w:type="dxa"/>
          </w:tcPr>
          <w:p w:rsidR="006C4CDE" w:rsidRPr="002F208D" w:rsidRDefault="006C4CDE" w:rsidP="00E214B1">
            <w:r w:rsidRPr="002F208D">
              <w:t>февраль</w:t>
            </w:r>
          </w:p>
        </w:tc>
        <w:tc>
          <w:tcPr>
            <w:tcW w:w="2069" w:type="dxa"/>
          </w:tcPr>
          <w:p w:rsidR="006C4CDE" w:rsidRPr="00F929B4" w:rsidRDefault="006C4CDE" w:rsidP="00E214B1">
            <w:pPr>
              <w:rPr>
                <w:lang w:val="en-US"/>
              </w:rPr>
            </w:pPr>
            <w:r>
              <w:t>Сосновка</w:t>
            </w:r>
          </w:p>
        </w:tc>
      </w:tr>
      <w:tr w:rsidR="006C4CDE" w:rsidRPr="00423CD1" w:rsidTr="00BC00E9">
        <w:trPr>
          <w:trHeight w:val="530"/>
        </w:trPr>
        <w:tc>
          <w:tcPr>
            <w:tcW w:w="5920" w:type="dxa"/>
          </w:tcPr>
          <w:p w:rsidR="006C4CDE" w:rsidRPr="00423CD1" w:rsidRDefault="006C4CDE" w:rsidP="00BC00E9">
            <w:pPr>
              <w:rPr>
                <w:color w:val="C00000"/>
              </w:rPr>
            </w:pPr>
            <w:r>
              <w:t>«</w:t>
            </w:r>
            <w:r w:rsidRPr="002B34A1">
              <w:t>Друг за друга стой</w:t>
            </w:r>
            <w:r>
              <w:t xml:space="preserve"> </w:t>
            </w:r>
            <w:r w:rsidRPr="002B34A1">
              <w:t>- выиграешь бой</w:t>
            </w:r>
            <w:r>
              <w:t>»: к</w:t>
            </w:r>
            <w:r w:rsidRPr="002B34A1">
              <w:t>онкурсная программа для юношества</w:t>
            </w:r>
          </w:p>
        </w:tc>
        <w:tc>
          <w:tcPr>
            <w:tcW w:w="1693" w:type="dxa"/>
          </w:tcPr>
          <w:p w:rsidR="006C4CDE" w:rsidRPr="00BC00E9" w:rsidRDefault="006C4CDE" w:rsidP="00E214B1">
            <w:r w:rsidRPr="00BC00E9">
              <w:t>февраль</w:t>
            </w:r>
          </w:p>
        </w:tc>
        <w:tc>
          <w:tcPr>
            <w:tcW w:w="2069" w:type="dxa"/>
          </w:tcPr>
          <w:p w:rsidR="006C4CDE" w:rsidRDefault="006C4CDE" w:rsidP="00E214B1">
            <w:r>
              <w:t>Казым</w:t>
            </w:r>
          </w:p>
          <w:p w:rsidR="006C4CDE" w:rsidRPr="00BC00E9" w:rsidRDefault="006C4CDE" w:rsidP="00E214B1">
            <w:r w:rsidRPr="00BC00E9">
              <w:t xml:space="preserve"> </w:t>
            </w:r>
          </w:p>
        </w:tc>
      </w:tr>
      <w:tr w:rsidR="006C4CDE" w:rsidRPr="00423CD1" w:rsidTr="00522866">
        <w:trPr>
          <w:trHeight w:val="300"/>
        </w:trPr>
        <w:tc>
          <w:tcPr>
            <w:tcW w:w="5920" w:type="dxa"/>
          </w:tcPr>
          <w:p w:rsidR="006C4CDE" w:rsidRDefault="006C4CDE" w:rsidP="00D54B73">
            <w:pPr>
              <w:tabs>
                <w:tab w:val="left" w:pos="1890"/>
              </w:tabs>
            </w:pPr>
            <w:r w:rsidRPr="00EF4290">
              <w:t>"Уроки совести и правды"</w:t>
            </w:r>
            <w:r>
              <w:t>: ч</w:t>
            </w:r>
            <w:r w:rsidRPr="00EF4290">
              <w:t>ас размышлений</w:t>
            </w:r>
            <w:r>
              <w:t xml:space="preserve"> к</w:t>
            </w:r>
            <w:r w:rsidRPr="00EF4290">
              <w:t xml:space="preserve"> юбилею В.Г. Ра</w:t>
            </w:r>
            <w:r>
              <w:t>спутина</w:t>
            </w:r>
          </w:p>
        </w:tc>
        <w:tc>
          <w:tcPr>
            <w:tcW w:w="1693" w:type="dxa"/>
          </w:tcPr>
          <w:p w:rsidR="006C4CDE" w:rsidRPr="00BC00E9" w:rsidRDefault="006C4CDE" w:rsidP="00E214B1">
            <w:r>
              <w:t>март</w:t>
            </w:r>
          </w:p>
        </w:tc>
        <w:tc>
          <w:tcPr>
            <w:tcW w:w="2069" w:type="dxa"/>
          </w:tcPr>
          <w:p w:rsidR="006C4CDE" w:rsidRDefault="006C4CDE" w:rsidP="00E214B1">
            <w:r>
              <w:t>ЮБ им А. Н. Ткалуна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615622" w:rsidRDefault="006C4CDE" w:rsidP="00197FB1">
            <w:r w:rsidRPr="00615622">
              <w:t>«Подвиги</w:t>
            </w:r>
            <w:r>
              <w:t>,</w:t>
            </w:r>
            <w:r w:rsidRPr="00615622">
              <w:t xml:space="preserve"> застывшие в камне»</w:t>
            </w:r>
            <w:r>
              <w:t>: ч</w:t>
            </w:r>
            <w:r w:rsidRPr="00615622">
              <w:t>ас истории</w:t>
            </w:r>
          </w:p>
          <w:p w:rsidR="006C4CDE" w:rsidRPr="00423CD1" w:rsidRDefault="006C4CDE" w:rsidP="00197FB1">
            <w:pPr>
              <w:rPr>
                <w:rFonts w:eastAsia="Calibri"/>
                <w:color w:val="C00000"/>
              </w:rPr>
            </w:pPr>
            <w:r>
              <w:t>о</w:t>
            </w:r>
            <w:r w:rsidRPr="00615622">
              <w:t xml:space="preserve"> </w:t>
            </w:r>
            <w:proofErr w:type="gramStart"/>
            <w:r w:rsidRPr="00615622">
              <w:t>памятниках</w:t>
            </w:r>
            <w:r>
              <w:t xml:space="preserve"> ВОВ</w:t>
            </w:r>
            <w:proofErr w:type="gramEnd"/>
            <w:r>
              <w:t xml:space="preserve"> и Брестской крепости</w:t>
            </w:r>
          </w:p>
        </w:tc>
        <w:tc>
          <w:tcPr>
            <w:tcW w:w="1693" w:type="dxa"/>
          </w:tcPr>
          <w:p w:rsidR="006C4CDE" w:rsidRPr="00197FB1" w:rsidRDefault="006C4CDE" w:rsidP="00E214B1">
            <w:r w:rsidRPr="00197FB1">
              <w:t xml:space="preserve">май </w:t>
            </w:r>
          </w:p>
        </w:tc>
        <w:tc>
          <w:tcPr>
            <w:tcW w:w="2069" w:type="dxa"/>
          </w:tcPr>
          <w:p w:rsidR="006C4CDE" w:rsidRPr="00197FB1" w:rsidRDefault="006C4CDE" w:rsidP="00E214B1">
            <w:r w:rsidRPr="00197FB1">
              <w:t>ЦРБ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9101AD" w:rsidRDefault="006C4CDE" w:rsidP="009101AD">
            <w:pPr>
              <w:jc w:val="center"/>
            </w:pPr>
            <w:r>
              <w:t>«Фронтовые поэты…Ваши жизни война рифмовала»: Литературное караоке (Клуб «Литературное кружево»)</w:t>
            </w:r>
          </w:p>
        </w:tc>
        <w:tc>
          <w:tcPr>
            <w:tcW w:w="1693" w:type="dxa"/>
          </w:tcPr>
          <w:p w:rsidR="006C4CDE" w:rsidRPr="009706C2" w:rsidRDefault="006C4CDE" w:rsidP="008E6804">
            <w:r w:rsidRPr="009706C2">
              <w:t>май</w:t>
            </w:r>
          </w:p>
        </w:tc>
        <w:tc>
          <w:tcPr>
            <w:tcW w:w="2069" w:type="dxa"/>
          </w:tcPr>
          <w:p w:rsidR="006C4CDE" w:rsidRPr="009706C2" w:rsidRDefault="006C4CDE" w:rsidP="008E6804">
            <w:r w:rsidRPr="009706C2">
              <w:t>ДБ</w:t>
            </w:r>
          </w:p>
        </w:tc>
      </w:tr>
      <w:tr w:rsidR="006C4CDE" w:rsidRPr="00423CD1" w:rsidTr="00522866">
        <w:trPr>
          <w:trHeight w:val="660"/>
        </w:trPr>
        <w:tc>
          <w:tcPr>
            <w:tcW w:w="5920" w:type="dxa"/>
          </w:tcPr>
          <w:p w:rsidR="006C4CDE" w:rsidRPr="00423CD1" w:rsidRDefault="006C4CDE" w:rsidP="00201E04">
            <w:pPr>
              <w:rPr>
                <w:color w:val="C00000"/>
              </w:rPr>
            </w:pPr>
            <w:r w:rsidRPr="006D0625">
              <w:t>«Память нетленная»</w:t>
            </w:r>
            <w:r>
              <w:t>: в</w:t>
            </w:r>
            <w:r w:rsidRPr="006D0625">
              <w:t xml:space="preserve">ечер-путешествие по биографиям земляков – участников </w:t>
            </w:r>
            <w:proofErr w:type="spellStart"/>
            <w:r w:rsidRPr="006D0625">
              <w:t>В</w:t>
            </w:r>
            <w:r>
              <w:t>Ов</w:t>
            </w:r>
            <w:proofErr w:type="spellEnd"/>
          </w:p>
        </w:tc>
        <w:tc>
          <w:tcPr>
            <w:tcW w:w="1693" w:type="dxa"/>
          </w:tcPr>
          <w:p w:rsidR="006C4CDE" w:rsidRPr="00423CD1" w:rsidRDefault="006C4CDE" w:rsidP="00B0528B">
            <w:pPr>
              <w:rPr>
                <w:color w:val="C00000"/>
              </w:rPr>
            </w:pPr>
            <w:r>
              <w:t>май</w:t>
            </w:r>
          </w:p>
        </w:tc>
        <w:tc>
          <w:tcPr>
            <w:tcW w:w="2069" w:type="dxa"/>
          </w:tcPr>
          <w:p w:rsidR="006C4CDE" w:rsidRPr="00423CD1" w:rsidRDefault="006C4CDE" w:rsidP="00B0528B">
            <w:pPr>
              <w:rPr>
                <w:color w:val="C00000"/>
              </w:rPr>
            </w:pPr>
            <w:r>
              <w:t>Ванзеват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423CD1" w:rsidRDefault="006C4CDE" w:rsidP="00E214B1">
            <w:pPr>
              <w:rPr>
                <w:color w:val="C00000"/>
              </w:rPr>
            </w:pPr>
            <w:r w:rsidRPr="00732F9A">
              <w:t>«Подвиг отцов глазами юных»</w:t>
            </w:r>
            <w:r>
              <w:t>: у</w:t>
            </w:r>
            <w:r w:rsidRPr="00732F9A">
              <w:t>рок мужества</w:t>
            </w:r>
          </w:p>
        </w:tc>
        <w:tc>
          <w:tcPr>
            <w:tcW w:w="1693" w:type="dxa"/>
          </w:tcPr>
          <w:p w:rsidR="006C4CDE" w:rsidRPr="002F208D" w:rsidRDefault="006C4CDE" w:rsidP="00E214B1">
            <w:r w:rsidRPr="002F208D">
              <w:t>май</w:t>
            </w:r>
          </w:p>
        </w:tc>
        <w:tc>
          <w:tcPr>
            <w:tcW w:w="2069" w:type="dxa"/>
          </w:tcPr>
          <w:p w:rsidR="006C4CDE" w:rsidRPr="002F208D" w:rsidRDefault="006C4CDE" w:rsidP="00E214B1">
            <w:r w:rsidRPr="002F208D">
              <w:t>Верхнеказымский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F929B4" w:rsidRDefault="006C4CDE" w:rsidP="00FC624A">
            <w:pPr>
              <w:rPr>
                <w:color w:val="C00000"/>
              </w:rPr>
            </w:pPr>
            <w:r w:rsidRPr="00F929B4">
              <w:t>«Наши семейные традиции» (клуб «Очаг»)</w:t>
            </w:r>
            <w:r>
              <w:t>: семейная гостиная</w:t>
            </w:r>
          </w:p>
        </w:tc>
        <w:tc>
          <w:tcPr>
            <w:tcW w:w="1693" w:type="dxa"/>
          </w:tcPr>
          <w:p w:rsidR="006C4CDE" w:rsidRPr="00F929B4" w:rsidRDefault="006C4CDE" w:rsidP="00E214B1">
            <w:r w:rsidRPr="00F929B4">
              <w:t>май</w:t>
            </w:r>
          </w:p>
        </w:tc>
        <w:tc>
          <w:tcPr>
            <w:tcW w:w="2069" w:type="dxa"/>
          </w:tcPr>
          <w:p w:rsidR="006C4CDE" w:rsidRPr="00F929B4" w:rsidRDefault="006C4CDE" w:rsidP="00E214B1">
            <w:r w:rsidRPr="00F929B4">
              <w:t>Сосновка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915A68" w:rsidRDefault="006C4CDE" w:rsidP="000F24E4">
            <w:pPr>
              <w:tabs>
                <w:tab w:val="left" w:pos="1890"/>
              </w:tabs>
            </w:pPr>
            <w:r w:rsidRPr="00423CD1">
              <w:rPr>
                <w:color w:val="C00000"/>
              </w:rPr>
              <w:t xml:space="preserve"> </w:t>
            </w:r>
            <w:r w:rsidRPr="00EF4290">
              <w:t>«По зову Родины»</w:t>
            </w:r>
            <w:r>
              <w:t>: в</w:t>
            </w:r>
            <w:r w:rsidRPr="00EF4290">
              <w:t>ыставка-память</w:t>
            </w:r>
            <w:r>
              <w:t xml:space="preserve"> </w:t>
            </w:r>
          </w:p>
        </w:tc>
        <w:tc>
          <w:tcPr>
            <w:tcW w:w="1693" w:type="dxa"/>
          </w:tcPr>
          <w:p w:rsidR="006C4CDE" w:rsidRPr="00915A68" w:rsidRDefault="006C4CDE" w:rsidP="00E214B1">
            <w:r w:rsidRPr="00915A68">
              <w:t>июнь</w:t>
            </w:r>
          </w:p>
        </w:tc>
        <w:tc>
          <w:tcPr>
            <w:tcW w:w="2069" w:type="dxa"/>
          </w:tcPr>
          <w:p w:rsidR="006C4CDE" w:rsidRPr="00915A68" w:rsidRDefault="006C4CDE" w:rsidP="00E214B1">
            <w:r>
              <w:t>ЮБ им А. Н. Ткалуна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D54B73" w:rsidRDefault="006C4CDE" w:rsidP="00E214B1">
            <w:r w:rsidRPr="009F110C">
              <w:t>«Любовь и верность</w:t>
            </w:r>
            <w:r>
              <w:t xml:space="preserve"> </w:t>
            </w:r>
            <w:r w:rsidRPr="009F110C">
              <w:t>- залог крепкой семьи»</w:t>
            </w:r>
            <w:r>
              <w:t>: семейный праздник</w:t>
            </w:r>
          </w:p>
        </w:tc>
        <w:tc>
          <w:tcPr>
            <w:tcW w:w="1693" w:type="dxa"/>
          </w:tcPr>
          <w:p w:rsidR="006C4CDE" w:rsidRPr="002F208D" w:rsidRDefault="006C4CDE" w:rsidP="00E214B1">
            <w:r w:rsidRPr="002F208D">
              <w:t>июль</w:t>
            </w:r>
          </w:p>
        </w:tc>
        <w:tc>
          <w:tcPr>
            <w:tcW w:w="2069" w:type="dxa"/>
          </w:tcPr>
          <w:p w:rsidR="006C4CDE" w:rsidRPr="002F208D" w:rsidRDefault="006C4CDE" w:rsidP="00E214B1">
            <w:r w:rsidRPr="002F208D">
              <w:t>Верхнеказымский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8E50FD" w:rsidRDefault="006C4CDE" w:rsidP="008E50F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A7F83">
              <w:rPr>
                <w:rFonts w:ascii="Times New Roman" w:hAnsi="Times New Roman"/>
                <w:sz w:val="24"/>
                <w:szCs w:val="24"/>
              </w:rPr>
              <w:t>«Будем дружить городами»</w:t>
            </w:r>
            <w:proofErr w:type="gramStart"/>
            <w:r w:rsidRPr="00CA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A7F83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CA7F8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7F83">
              <w:rPr>
                <w:rFonts w:ascii="Times New Roman" w:hAnsi="Times New Roman"/>
                <w:sz w:val="24"/>
                <w:szCs w:val="24"/>
              </w:rPr>
              <w:t xml:space="preserve"> Белая Русь – Белоярский: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E6630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транзит</w:t>
            </w:r>
          </w:p>
        </w:tc>
        <w:tc>
          <w:tcPr>
            <w:tcW w:w="1693" w:type="dxa"/>
          </w:tcPr>
          <w:p w:rsidR="006C4CDE" w:rsidRPr="008E50FD" w:rsidRDefault="006C4CDE" w:rsidP="00624240">
            <w:r w:rsidRPr="008E50FD">
              <w:t>июль</w:t>
            </w:r>
          </w:p>
        </w:tc>
        <w:tc>
          <w:tcPr>
            <w:tcW w:w="2069" w:type="dxa"/>
          </w:tcPr>
          <w:p w:rsidR="006C4CDE" w:rsidRPr="008E50FD" w:rsidRDefault="006C4CDE" w:rsidP="00624240">
            <w:r w:rsidRPr="008E50FD">
              <w:t>Полноват</w:t>
            </w:r>
          </w:p>
        </w:tc>
      </w:tr>
      <w:tr w:rsidR="006C4CDE" w:rsidRPr="00423CD1" w:rsidTr="008E50FD">
        <w:trPr>
          <w:trHeight w:val="570"/>
        </w:trPr>
        <w:tc>
          <w:tcPr>
            <w:tcW w:w="5920" w:type="dxa"/>
          </w:tcPr>
          <w:p w:rsidR="006C4CDE" w:rsidRPr="008E50FD" w:rsidRDefault="006C4CDE" w:rsidP="00197FB1">
            <w:r>
              <w:t>«Символ и гордость России»: п</w:t>
            </w:r>
            <w:r w:rsidRPr="00D6228F">
              <w:t xml:space="preserve">ознавательная </w:t>
            </w:r>
            <w:proofErr w:type="gramStart"/>
            <w:r w:rsidRPr="00D6228F">
              <w:t>–и</w:t>
            </w:r>
            <w:proofErr w:type="gramEnd"/>
            <w:r w:rsidRPr="00D6228F">
              <w:t>гровая программа</w:t>
            </w:r>
            <w:r>
              <w:t xml:space="preserve"> к Дню  государственного флага РФ</w:t>
            </w:r>
          </w:p>
        </w:tc>
        <w:tc>
          <w:tcPr>
            <w:tcW w:w="1693" w:type="dxa"/>
          </w:tcPr>
          <w:p w:rsidR="006C4CDE" w:rsidRPr="00197FB1" w:rsidRDefault="006C4CDE" w:rsidP="00E214B1">
            <w:r w:rsidRPr="00197FB1">
              <w:t>август</w:t>
            </w:r>
          </w:p>
          <w:p w:rsidR="006C4CDE" w:rsidRPr="00BC00E9" w:rsidRDefault="006C4CDE" w:rsidP="00BC00E9"/>
        </w:tc>
        <w:tc>
          <w:tcPr>
            <w:tcW w:w="2069" w:type="dxa"/>
          </w:tcPr>
          <w:p w:rsidR="006C4CDE" w:rsidRPr="00197FB1" w:rsidRDefault="006C4CDE" w:rsidP="00E214B1">
            <w:r w:rsidRPr="00197FB1">
              <w:t>ЦРБ</w:t>
            </w:r>
          </w:p>
          <w:p w:rsidR="006C4CDE" w:rsidRPr="00BC00E9" w:rsidRDefault="006C4CDE" w:rsidP="00BC00E9"/>
        </w:tc>
      </w:tr>
      <w:tr w:rsidR="006C4CDE" w:rsidRPr="00423CD1" w:rsidTr="008E50FD">
        <w:trPr>
          <w:trHeight w:val="480"/>
        </w:trPr>
        <w:tc>
          <w:tcPr>
            <w:tcW w:w="5920" w:type="dxa"/>
          </w:tcPr>
          <w:p w:rsidR="006C4CDE" w:rsidRDefault="006C4CDE" w:rsidP="008E50FD">
            <w:r w:rsidRPr="00EF4290">
              <w:t>«Мой народ – моя гордость»</w:t>
            </w:r>
            <w:proofErr w:type="gramStart"/>
            <w:r w:rsidRPr="00EF4290">
              <w:t xml:space="preserve"> </w:t>
            </w:r>
            <w:r>
              <w:t>:</w:t>
            </w:r>
            <w:proofErr w:type="gramEnd"/>
            <w:r>
              <w:t xml:space="preserve"> в</w:t>
            </w:r>
            <w:r w:rsidRPr="00EF4290">
              <w:t>оенно-исторический дневник</w:t>
            </w:r>
            <w:r>
              <w:t xml:space="preserve"> к Дню</w:t>
            </w:r>
            <w:r w:rsidRPr="00EF4290">
              <w:t xml:space="preserve"> воинской славы, Курская битва</w:t>
            </w:r>
          </w:p>
        </w:tc>
        <w:tc>
          <w:tcPr>
            <w:tcW w:w="1693" w:type="dxa"/>
          </w:tcPr>
          <w:p w:rsidR="006C4CDE" w:rsidRDefault="006C4CDE" w:rsidP="00E214B1">
            <w:r>
              <w:t>август</w:t>
            </w:r>
          </w:p>
          <w:p w:rsidR="006C4CDE" w:rsidRPr="008E50FD" w:rsidRDefault="006C4CDE" w:rsidP="008E50FD"/>
        </w:tc>
        <w:tc>
          <w:tcPr>
            <w:tcW w:w="2069" w:type="dxa"/>
          </w:tcPr>
          <w:p w:rsidR="006C4CDE" w:rsidRDefault="006C4CDE" w:rsidP="00E214B1">
            <w:r>
              <w:t>ЮБ им А. Н. Ткалуна</w:t>
            </w:r>
          </w:p>
          <w:p w:rsidR="006C4CDE" w:rsidRPr="008E50FD" w:rsidRDefault="006C4CDE" w:rsidP="008E50FD"/>
        </w:tc>
      </w:tr>
      <w:tr w:rsidR="006C4CDE" w:rsidRPr="00423CD1" w:rsidTr="00D54B73">
        <w:trPr>
          <w:trHeight w:val="364"/>
        </w:trPr>
        <w:tc>
          <w:tcPr>
            <w:tcW w:w="5920" w:type="dxa"/>
          </w:tcPr>
          <w:p w:rsidR="006C4CDE" w:rsidRPr="00D54B73" w:rsidRDefault="006C4CDE" w:rsidP="00D54B73">
            <w:pPr>
              <w:tabs>
                <w:tab w:val="left" w:pos="1890"/>
              </w:tabs>
              <w:rPr>
                <w:bCs/>
                <w:shd w:val="clear" w:color="auto" w:fill="FFFFFF"/>
              </w:rPr>
            </w:pPr>
            <w:r w:rsidRPr="00EF4290">
              <w:rPr>
                <w:bCs/>
                <w:shd w:val="clear" w:color="auto" w:fill="FFFFFF"/>
              </w:rPr>
              <w:t>«Моя Россия – без терроризма»</w:t>
            </w:r>
            <w:proofErr w:type="gramStart"/>
            <w:r w:rsidRPr="00EF4290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:</w:t>
            </w:r>
            <w:proofErr w:type="gramEnd"/>
            <w:r>
              <w:rPr>
                <w:bCs/>
                <w:shd w:val="clear" w:color="auto" w:fill="FFFFFF"/>
              </w:rPr>
              <w:t xml:space="preserve"> урок мира</w:t>
            </w:r>
            <w:r w:rsidRPr="00EF4290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693" w:type="dxa"/>
          </w:tcPr>
          <w:p w:rsidR="006C4CDE" w:rsidRDefault="006C4CDE" w:rsidP="008E50FD">
            <w:r>
              <w:t>сентябрь</w:t>
            </w:r>
          </w:p>
        </w:tc>
        <w:tc>
          <w:tcPr>
            <w:tcW w:w="2069" w:type="dxa"/>
          </w:tcPr>
          <w:p w:rsidR="006C4CDE" w:rsidRDefault="006C4CDE" w:rsidP="008E50FD">
            <w:r>
              <w:t>ЮБ им А. Н. Ткалуна</w:t>
            </w:r>
          </w:p>
        </w:tc>
      </w:tr>
      <w:tr w:rsidR="006C4CDE" w:rsidRPr="00423CD1" w:rsidTr="00D54B73">
        <w:trPr>
          <w:trHeight w:val="567"/>
        </w:trPr>
        <w:tc>
          <w:tcPr>
            <w:tcW w:w="5920" w:type="dxa"/>
          </w:tcPr>
          <w:p w:rsidR="006C4CDE" w:rsidRDefault="006C4CDE" w:rsidP="00BC00E9">
            <w:pPr>
              <w:jc w:val="center"/>
            </w:pPr>
            <w:r>
              <w:t>«Азбука маркиза Этикета»: урок весёлого этикета</w:t>
            </w:r>
          </w:p>
          <w:p w:rsidR="006C4CDE" w:rsidRDefault="006C4CDE" w:rsidP="00197FB1">
            <w:r>
              <w:t>(Клуб «Филиппок)</w:t>
            </w:r>
          </w:p>
        </w:tc>
        <w:tc>
          <w:tcPr>
            <w:tcW w:w="1693" w:type="dxa"/>
          </w:tcPr>
          <w:p w:rsidR="006C4CDE" w:rsidRPr="00197FB1" w:rsidRDefault="006C4CDE" w:rsidP="00BC00E9">
            <w:r>
              <w:t>октябрь</w:t>
            </w:r>
          </w:p>
        </w:tc>
        <w:tc>
          <w:tcPr>
            <w:tcW w:w="2069" w:type="dxa"/>
          </w:tcPr>
          <w:p w:rsidR="006C4CDE" w:rsidRPr="00197FB1" w:rsidRDefault="006C4CDE" w:rsidP="00BC00E9">
            <w:r>
              <w:t>ДБ</w:t>
            </w:r>
          </w:p>
        </w:tc>
      </w:tr>
      <w:tr w:rsidR="006C4CDE" w:rsidRPr="00423CD1" w:rsidTr="009706C2">
        <w:trPr>
          <w:trHeight w:val="430"/>
        </w:trPr>
        <w:tc>
          <w:tcPr>
            <w:tcW w:w="5920" w:type="dxa"/>
          </w:tcPr>
          <w:p w:rsidR="006C4CDE" w:rsidRPr="00423CD1" w:rsidRDefault="006C4CDE" w:rsidP="008E50FD">
            <w:pPr>
              <w:rPr>
                <w:color w:val="C00000"/>
              </w:rPr>
            </w:pPr>
            <w:r w:rsidRPr="00DD258D">
              <w:t>«Славим возраст золотой»</w:t>
            </w:r>
            <w:proofErr w:type="gramStart"/>
            <w:r w:rsidRPr="00DD258D">
              <w:t xml:space="preserve"> </w:t>
            </w:r>
            <w:r>
              <w:t>:</w:t>
            </w:r>
            <w:proofErr w:type="gramEnd"/>
            <w:r>
              <w:t xml:space="preserve"> цикл мероприятий </w:t>
            </w:r>
            <w:r w:rsidRPr="00DD258D">
              <w:t>ко Дню пожилого человека</w:t>
            </w:r>
          </w:p>
        </w:tc>
        <w:tc>
          <w:tcPr>
            <w:tcW w:w="1693" w:type="dxa"/>
          </w:tcPr>
          <w:p w:rsidR="006C4CDE" w:rsidRDefault="006C4CDE" w:rsidP="00F929B4">
            <w:pPr>
              <w:rPr>
                <w:color w:val="C00000"/>
              </w:rPr>
            </w:pPr>
            <w:r>
              <w:t>октябрь</w:t>
            </w:r>
          </w:p>
          <w:p w:rsidR="006C4CDE" w:rsidRPr="009706C2" w:rsidRDefault="006C4CDE" w:rsidP="009706C2"/>
        </w:tc>
        <w:tc>
          <w:tcPr>
            <w:tcW w:w="2069" w:type="dxa"/>
          </w:tcPr>
          <w:p w:rsidR="006C4CDE" w:rsidRDefault="006C4CDE" w:rsidP="00F929B4">
            <w:pPr>
              <w:rPr>
                <w:color w:val="C00000"/>
              </w:rPr>
            </w:pPr>
            <w:r>
              <w:t>Все библиотеки</w:t>
            </w:r>
          </w:p>
          <w:p w:rsidR="006C4CDE" w:rsidRPr="009706C2" w:rsidRDefault="006C4CDE" w:rsidP="009706C2"/>
        </w:tc>
      </w:tr>
      <w:tr w:rsidR="006C4CDE" w:rsidRPr="00423CD1" w:rsidTr="00D54B73">
        <w:trPr>
          <w:trHeight w:val="555"/>
        </w:trPr>
        <w:tc>
          <w:tcPr>
            <w:tcW w:w="5920" w:type="dxa"/>
          </w:tcPr>
          <w:p w:rsidR="006C4CDE" w:rsidRPr="00352F87" w:rsidRDefault="006C4CDE" w:rsidP="00D54B73">
            <w:pPr>
              <w:tabs>
                <w:tab w:val="left" w:pos="1890"/>
              </w:tabs>
            </w:pPr>
            <w:r>
              <w:t>«Нам года – не беда, коль душа молода!</w:t>
            </w:r>
            <w:r w:rsidRPr="007A7367">
              <w:t>»</w:t>
            </w:r>
            <w:r>
              <w:t>: в</w:t>
            </w:r>
            <w:r w:rsidRPr="00EF4290">
              <w:t xml:space="preserve">ыставка </w:t>
            </w:r>
            <w:r>
              <w:t>–</w:t>
            </w:r>
            <w:r w:rsidRPr="00EF4290">
              <w:t xml:space="preserve"> </w:t>
            </w:r>
            <w:r>
              <w:t xml:space="preserve">праздник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7A7367">
              <w:t>Международный день пожилых людей</w:t>
            </w:r>
          </w:p>
        </w:tc>
        <w:tc>
          <w:tcPr>
            <w:tcW w:w="1693" w:type="dxa"/>
          </w:tcPr>
          <w:p w:rsidR="006C4CDE" w:rsidRPr="000F24E4" w:rsidRDefault="006C4CDE" w:rsidP="00E214B1">
            <w:r w:rsidRPr="000F24E4">
              <w:t>ноябрь</w:t>
            </w:r>
          </w:p>
        </w:tc>
        <w:tc>
          <w:tcPr>
            <w:tcW w:w="2069" w:type="dxa"/>
          </w:tcPr>
          <w:p w:rsidR="006C4CDE" w:rsidRPr="000F24E4" w:rsidRDefault="006C4CDE" w:rsidP="00E214B1">
            <w:r w:rsidRPr="000F24E4">
              <w:t>ЦРБ</w:t>
            </w:r>
          </w:p>
        </w:tc>
      </w:tr>
      <w:tr w:rsidR="006C4CDE" w:rsidRPr="00423CD1" w:rsidTr="00BC00E9">
        <w:trPr>
          <w:trHeight w:val="570"/>
        </w:trPr>
        <w:tc>
          <w:tcPr>
            <w:tcW w:w="5920" w:type="dxa"/>
          </w:tcPr>
          <w:p w:rsidR="006C4CDE" w:rsidRDefault="006C4CDE" w:rsidP="00197FB1">
            <w:r>
              <w:t xml:space="preserve">«Святая наука – расслышать друг друга»: перекресток мнений </w:t>
            </w:r>
            <w:proofErr w:type="gramStart"/>
            <w:r>
              <w:t xml:space="preserve">( </w:t>
            </w:r>
            <w:proofErr w:type="gramEnd"/>
            <w:r>
              <w:t>День толерантности)</w:t>
            </w:r>
          </w:p>
        </w:tc>
        <w:tc>
          <w:tcPr>
            <w:tcW w:w="1693" w:type="dxa"/>
          </w:tcPr>
          <w:p w:rsidR="006C4CDE" w:rsidRDefault="006C4CDE" w:rsidP="00E214B1">
            <w:r w:rsidRPr="003541DC">
              <w:t>ноябрь</w:t>
            </w:r>
          </w:p>
          <w:p w:rsidR="006C4CDE" w:rsidRPr="00BC00E9" w:rsidRDefault="006C4CDE" w:rsidP="00BC00E9"/>
        </w:tc>
        <w:tc>
          <w:tcPr>
            <w:tcW w:w="2069" w:type="dxa"/>
          </w:tcPr>
          <w:p w:rsidR="006C4CDE" w:rsidRDefault="006C4CDE" w:rsidP="00E214B1">
            <w:r w:rsidRPr="003541DC">
              <w:t>ЦРБ</w:t>
            </w:r>
          </w:p>
          <w:p w:rsidR="006C4CDE" w:rsidRPr="00BC00E9" w:rsidRDefault="006C4CDE" w:rsidP="00BC00E9"/>
        </w:tc>
      </w:tr>
      <w:tr w:rsidR="006C4CDE" w:rsidRPr="00423CD1" w:rsidTr="007234C3">
        <w:trPr>
          <w:trHeight w:val="520"/>
        </w:trPr>
        <w:tc>
          <w:tcPr>
            <w:tcW w:w="5920" w:type="dxa"/>
          </w:tcPr>
          <w:p w:rsidR="006C4CDE" w:rsidRDefault="006C4CDE" w:rsidP="00197FB1">
            <w:r>
              <w:lastRenderedPageBreak/>
              <w:t xml:space="preserve">«Земли Российской сыновья»: </w:t>
            </w:r>
            <w:r w:rsidRPr="00BC142E">
              <w:t>Слайд-презентация</w:t>
            </w:r>
            <w:r>
              <w:t xml:space="preserve"> ко Дню народного единства</w:t>
            </w:r>
          </w:p>
        </w:tc>
        <w:tc>
          <w:tcPr>
            <w:tcW w:w="1693" w:type="dxa"/>
          </w:tcPr>
          <w:p w:rsidR="006C4CDE" w:rsidRDefault="006C4CDE" w:rsidP="00BC00E9">
            <w:r>
              <w:t>ноябрь</w:t>
            </w:r>
          </w:p>
          <w:p w:rsidR="006C4CDE" w:rsidRPr="007234C3" w:rsidRDefault="006C4CDE" w:rsidP="007234C3"/>
        </w:tc>
        <w:tc>
          <w:tcPr>
            <w:tcW w:w="2069" w:type="dxa"/>
          </w:tcPr>
          <w:p w:rsidR="006C4CDE" w:rsidRDefault="006C4CDE" w:rsidP="00BC00E9">
            <w:r>
              <w:t>ДБ</w:t>
            </w:r>
          </w:p>
          <w:p w:rsidR="006C4CDE" w:rsidRPr="007234C3" w:rsidRDefault="006C4CDE" w:rsidP="007234C3"/>
        </w:tc>
      </w:tr>
      <w:tr w:rsidR="006C4CDE" w:rsidRPr="00423CD1" w:rsidTr="00AC4F67">
        <w:trPr>
          <w:trHeight w:val="705"/>
        </w:trPr>
        <w:tc>
          <w:tcPr>
            <w:tcW w:w="5920" w:type="dxa"/>
          </w:tcPr>
          <w:p w:rsidR="006C4CDE" w:rsidRDefault="006C4CDE" w:rsidP="00AC4F67">
            <w:r w:rsidRPr="00EF4290">
              <w:t xml:space="preserve">«Служим России, служим </w:t>
            </w:r>
            <w:proofErr w:type="spellStart"/>
            <w:r w:rsidRPr="00EF4290">
              <w:t>закону</w:t>
            </w:r>
            <w:r w:rsidR="00AC4F67">
              <w:t>встреча</w:t>
            </w:r>
            <w:proofErr w:type="spellEnd"/>
            <w:r>
              <w:t xml:space="preserve"> с </w:t>
            </w:r>
            <w:r w:rsidRPr="00EF4290">
              <w:t xml:space="preserve"> сотрудника</w:t>
            </w:r>
            <w:r>
              <w:t>ми</w:t>
            </w:r>
            <w:r w:rsidRPr="00EF4290">
              <w:t xml:space="preserve"> органов внутренних дел РФ</w:t>
            </w:r>
          </w:p>
        </w:tc>
        <w:tc>
          <w:tcPr>
            <w:tcW w:w="1693" w:type="dxa"/>
          </w:tcPr>
          <w:p w:rsidR="006C4CDE" w:rsidRDefault="006C4CDE" w:rsidP="007234C3">
            <w:r>
              <w:t>ноябрь</w:t>
            </w:r>
          </w:p>
        </w:tc>
        <w:tc>
          <w:tcPr>
            <w:tcW w:w="2069" w:type="dxa"/>
          </w:tcPr>
          <w:p w:rsidR="006C4CDE" w:rsidRDefault="006C4CDE" w:rsidP="007234C3">
            <w:r>
              <w:t>ЮБ</w:t>
            </w:r>
          </w:p>
        </w:tc>
      </w:tr>
      <w:tr w:rsidR="006C4CDE" w:rsidRPr="00423CD1" w:rsidTr="00B0528B">
        <w:trPr>
          <w:trHeight w:val="440"/>
        </w:trPr>
        <w:tc>
          <w:tcPr>
            <w:tcW w:w="5920" w:type="dxa"/>
          </w:tcPr>
          <w:p w:rsidR="006C4CDE" w:rsidRPr="00F929B4" w:rsidRDefault="006C4CDE" w:rsidP="00F929B4">
            <w:r w:rsidRPr="00F929B4">
              <w:t>«</w:t>
            </w:r>
            <w:r>
              <w:t>Я маме признаюсь в любви»</w:t>
            </w:r>
            <w:proofErr w:type="gramStart"/>
            <w:r>
              <w:t xml:space="preserve"> :</w:t>
            </w:r>
            <w:proofErr w:type="gramEnd"/>
            <w:r>
              <w:t xml:space="preserve"> поэтический вечер</w:t>
            </w:r>
            <w:r w:rsidRPr="00F929B4">
              <w:t xml:space="preserve"> Клуб «Очаг»</w:t>
            </w:r>
          </w:p>
        </w:tc>
        <w:tc>
          <w:tcPr>
            <w:tcW w:w="1693" w:type="dxa"/>
          </w:tcPr>
          <w:p w:rsidR="006C4CDE" w:rsidRDefault="006C4CDE" w:rsidP="00E214B1">
            <w:r w:rsidRPr="00197FB1">
              <w:t>ноябрь</w:t>
            </w:r>
          </w:p>
          <w:p w:rsidR="006C4CDE" w:rsidRPr="00B0528B" w:rsidRDefault="006C4CDE" w:rsidP="00B0528B"/>
        </w:tc>
        <w:tc>
          <w:tcPr>
            <w:tcW w:w="2069" w:type="dxa"/>
          </w:tcPr>
          <w:p w:rsidR="006C4CDE" w:rsidRDefault="006C4CDE" w:rsidP="00E214B1">
            <w:r>
              <w:t>Сосновка</w:t>
            </w:r>
          </w:p>
          <w:p w:rsidR="006C4CDE" w:rsidRPr="00B0528B" w:rsidRDefault="006C4CDE" w:rsidP="00B0528B"/>
        </w:tc>
      </w:tr>
      <w:tr w:rsidR="006C4CDE" w:rsidRPr="00423CD1" w:rsidTr="00BC00E9">
        <w:trPr>
          <w:trHeight w:val="266"/>
        </w:trPr>
        <w:tc>
          <w:tcPr>
            <w:tcW w:w="5920" w:type="dxa"/>
          </w:tcPr>
          <w:p w:rsidR="006C4CDE" w:rsidRPr="00F929B4" w:rsidRDefault="006C4CDE" w:rsidP="00F929B4">
            <w:r w:rsidRPr="006D0625">
              <w:t>«Един народ и в этом сила»</w:t>
            </w:r>
            <w:r>
              <w:t>: час истории</w:t>
            </w:r>
          </w:p>
        </w:tc>
        <w:tc>
          <w:tcPr>
            <w:tcW w:w="1693" w:type="dxa"/>
          </w:tcPr>
          <w:p w:rsidR="006C4CDE" w:rsidRPr="00BC00E9" w:rsidRDefault="006C4CDE" w:rsidP="00B0528B">
            <w:r>
              <w:t>ноябрь</w:t>
            </w:r>
          </w:p>
        </w:tc>
        <w:tc>
          <w:tcPr>
            <w:tcW w:w="2069" w:type="dxa"/>
          </w:tcPr>
          <w:p w:rsidR="006C4CDE" w:rsidRPr="00BC00E9" w:rsidRDefault="006C4CDE" w:rsidP="00B0528B">
            <w:r>
              <w:t>Ванзеват</w:t>
            </w:r>
          </w:p>
        </w:tc>
      </w:tr>
      <w:tr w:rsidR="006C4CDE" w:rsidRPr="00423CD1" w:rsidTr="00D54B73">
        <w:trPr>
          <w:trHeight w:val="842"/>
        </w:trPr>
        <w:tc>
          <w:tcPr>
            <w:tcW w:w="5920" w:type="dxa"/>
          </w:tcPr>
          <w:p w:rsidR="006C4CDE" w:rsidRDefault="006C4CDE" w:rsidP="00BC00E9">
            <w:pPr>
              <w:spacing w:line="20" w:lineRule="atLeast"/>
              <w:ind w:right="-108"/>
            </w:pPr>
            <w:r>
              <w:t>«Живет на селе такой человек»</w:t>
            </w:r>
            <w:proofErr w:type="gramStart"/>
            <w:r>
              <w:t xml:space="preserve"> :</w:t>
            </w:r>
            <w:proofErr w:type="gramEnd"/>
            <w:r>
              <w:t xml:space="preserve">  встреча</w:t>
            </w:r>
          </w:p>
          <w:p w:rsidR="006C4CDE" w:rsidRPr="00D54B73" w:rsidRDefault="006C4CDE" w:rsidP="00D54B73">
            <w:pPr>
              <w:spacing w:line="20" w:lineRule="atLeast"/>
              <w:ind w:right="-108"/>
            </w:pPr>
            <w:r>
              <w:t xml:space="preserve">с Е. </w:t>
            </w:r>
            <w:proofErr w:type="spellStart"/>
            <w:r>
              <w:t>Вагатовым</w:t>
            </w:r>
            <w:proofErr w:type="spellEnd"/>
            <w:r>
              <w:t xml:space="preserve"> спортсменом-участником </w:t>
            </w:r>
            <w:proofErr w:type="spellStart"/>
            <w:r>
              <w:t>параолимпийских</w:t>
            </w:r>
            <w:proofErr w:type="spellEnd"/>
            <w:r>
              <w:t xml:space="preserve"> состязаний</w:t>
            </w:r>
          </w:p>
        </w:tc>
        <w:tc>
          <w:tcPr>
            <w:tcW w:w="1693" w:type="dxa"/>
          </w:tcPr>
          <w:p w:rsidR="006C4CDE" w:rsidRDefault="006C4CDE" w:rsidP="00BC00E9">
            <w:r>
              <w:t>декабрь</w:t>
            </w:r>
          </w:p>
        </w:tc>
        <w:tc>
          <w:tcPr>
            <w:tcW w:w="2069" w:type="dxa"/>
          </w:tcPr>
          <w:p w:rsidR="006C4CDE" w:rsidRDefault="006C4CDE" w:rsidP="00BC00E9">
            <w:r>
              <w:t>Казым</w:t>
            </w:r>
          </w:p>
        </w:tc>
      </w:tr>
      <w:tr w:rsidR="006C4CDE" w:rsidRPr="00423CD1" w:rsidTr="00522866">
        <w:trPr>
          <w:trHeight w:val="330"/>
        </w:trPr>
        <w:tc>
          <w:tcPr>
            <w:tcW w:w="5920" w:type="dxa"/>
          </w:tcPr>
          <w:p w:rsidR="006C4CDE" w:rsidRPr="00F929B4" w:rsidRDefault="006C4CDE" w:rsidP="00F929B4">
            <w:r w:rsidRPr="00DD258D">
              <w:rPr>
                <w:color w:val="000000"/>
              </w:rPr>
              <w:t>«</w:t>
            </w:r>
            <w:r w:rsidRPr="00DD258D">
              <w:t>Блеск новогодней игрушки…</w:t>
            </w:r>
            <w:r w:rsidRPr="00DD258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: </w:t>
            </w:r>
            <w:r>
              <w:t>ч</w:t>
            </w:r>
            <w:r w:rsidRPr="00DD258D">
              <w:t>ас творчества</w:t>
            </w:r>
          </w:p>
        </w:tc>
        <w:tc>
          <w:tcPr>
            <w:tcW w:w="1693" w:type="dxa"/>
          </w:tcPr>
          <w:p w:rsidR="006C4CDE" w:rsidRPr="00197FB1" w:rsidRDefault="006C4CDE" w:rsidP="00197FB1">
            <w:r>
              <w:t>декабрь</w:t>
            </w:r>
          </w:p>
        </w:tc>
        <w:tc>
          <w:tcPr>
            <w:tcW w:w="2069" w:type="dxa"/>
          </w:tcPr>
          <w:p w:rsidR="006C4CDE" w:rsidRDefault="006C4CDE" w:rsidP="00197FB1">
            <w:r>
              <w:t>Сосновка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693305" w:rsidRDefault="006C4CDE" w:rsidP="0012630F">
            <w:r w:rsidRPr="00693305">
              <w:t>Клуб «</w:t>
            </w:r>
            <w:proofErr w:type="spellStart"/>
            <w:r w:rsidRPr="00693305">
              <w:t>Якташлар</w:t>
            </w:r>
            <w:proofErr w:type="spellEnd"/>
            <w:r w:rsidRPr="00693305">
              <w:t>» (земляки)</w:t>
            </w:r>
          </w:p>
        </w:tc>
        <w:tc>
          <w:tcPr>
            <w:tcW w:w="1693" w:type="dxa"/>
          </w:tcPr>
          <w:p w:rsidR="006C4CDE" w:rsidRPr="00693305" w:rsidRDefault="006C4CDE" w:rsidP="0012630F">
            <w:r w:rsidRPr="00693305">
              <w:t>в течение     года</w:t>
            </w:r>
          </w:p>
        </w:tc>
        <w:tc>
          <w:tcPr>
            <w:tcW w:w="2069" w:type="dxa"/>
          </w:tcPr>
          <w:p w:rsidR="006C4CDE" w:rsidRPr="00693305" w:rsidRDefault="006C4CDE" w:rsidP="0012630F">
            <w:r w:rsidRPr="00693305">
              <w:t>Лыхма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915A68" w:rsidRDefault="006C4CDE" w:rsidP="00E214B1">
            <w:r w:rsidRPr="00915A68">
              <w:t>«Связь времен не прервется»: программа по патриотическому воспитанию</w:t>
            </w:r>
          </w:p>
        </w:tc>
        <w:tc>
          <w:tcPr>
            <w:tcW w:w="1693" w:type="dxa"/>
          </w:tcPr>
          <w:p w:rsidR="006C4CDE" w:rsidRPr="00915A68" w:rsidRDefault="006C4CDE" w:rsidP="00E214B1">
            <w:r w:rsidRPr="00915A68">
              <w:t>в течение года</w:t>
            </w:r>
          </w:p>
        </w:tc>
        <w:tc>
          <w:tcPr>
            <w:tcW w:w="2069" w:type="dxa"/>
          </w:tcPr>
          <w:p w:rsidR="006C4CDE" w:rsidRPr="00915A68" w:rsidRDefault="006C4CDE" w:rsidP="00E214B1">
            <w:r w:rsidRPr="00915A68">
              <w:t>ДБ</w:t>
            </w:r>
          </w:p>
        </w:tc>
      </w:tr>
      <w:tr w:rsidR="006C4CDE" w:rsidRPr="00423CD1" w:rsidTr="00522866">
        <w:tc>
          <w:tcPr>
            <w:tcW w:w="5920" w:type="dxa"/>
          </w:tcPr>
          <w:p w:rsidR="006C4CDE" w:rsidRPr="00EC5DC7" w:rsidRDefault="006C4CDE" w:rsidP="00E214B1">
            <w:r w:rsidRPr="00EC5DC7">
              <w:t>«Равнение на героев»: проект по патриотическому воспитанию</w:t>
            </w:r>
          </w:p>
        </w:tc>
        <w:tc>
          <w:tcPr>
            <w:tcW w:w="1693" w:type="dxa"/>
          </w:tcPr>
          <w:p w:rsidR="006C4CDE" w:rsidRPr="00EC5DC7" w:rsidRDefault="006C4CDE" w:rsidP="00E214B1">
            <w:r w:rsidRPr="00EC5DC7">
              <w:t>в течение года</w:t>
            </w:r>
          </w:p>
        </w:tc>
        <w:tc>
          <w:tcPr>
            <w:tcW w:w="2069" w:type="dxa"/>
          </w:tcPr>
          <w:p w:rsidR="006C4CDE" w:rsidRPr="00EC5DC7" w:rsidRDefault="006C4CDE" w:rsidP="00E214B1">
            <w:r w:rsidRPr="00EC5DC7">
              <w:t>ЮБ</w:t>
            </w:r>
          </w:p>
        </w:tc>
      </w:tr>
    </w:tbl>
    <w:p w:rsidR="000A49E2" w:rsidRPr="00E214B1" w:rsidRDefault="004E6245" w:rsidP="00E214B1">
      <w:pPr>
        <w:jc w:val="both"/>
      </w:pPr>
      <w:r w:rsidRPr="00E214B1">
        <w:tab/>
      </w:r>
    </w:p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Работа по краеведению</w:t>
      </w:r>
    </w:p>
    <w:p w:rsidR="004E6245" w:rsidRPr="00026A08" w:rsidRDefault="004E6245" w:rsidP="00E214B1">
      <w:pPr>
        <w:jc w:val="both"/>
      </w:pPr>
      <w:r w:rsidRPr="00E214B1">
        <w:rPr>
          <w:color w:val="548DD4" w:themeColor="text2" w:themeTint="99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1517"/>
        <w:gridCol w:w="2069"/>
      </w:tblGrid>
      <w:tr w:rsidR="006C4CDE" w:rsidRPr="00423CD1" w:rsidTr="005668D7">
        <w:trPr>
          <w:trHeight w:val="576"/>
        </w:trPr>
        <w:tc>
          <w:tcPr>
            <w:tcW w:w="6062" w:type="dxa"/>
          </w:tcPr>
          <w:p w:rsidR="006C4CDE" w:rsidRPr="007C0FDF" w:rsidRDefault="006C4CDE" w:rsidP="005668D7">
            <w:pPr>
              <w:spacing w:line="20" w:lineRule="atLeast"/>
              <w:ind w:right="-108"/>
              <w:rPr>
                <w:color w:val="333333"/>
                <w:shd w:val="clear" w:color="auto" w:fill="FFFFFF"/>
              </w:rPr>
            </w:pPr>
            <w:r w:rsidRPr="00784A91">
              <w:t>Наименование мероприятия</w:t>
            </w:r>
          </w:p>
        </w:tc>
        <w:tc>
          <w:tcPr>
            <w:tcW w:w="1517" w:type="dxa"/>
          </w:tcPr>
          <w:p w:rsidR="006C4CDE" w:rsidRDefault="006C4CDE" w:rsidP="006C4CDE">
            <w:r>
              <w:t xml:space="preserve">Сроки </w:t>
            </w:r>
          </w:p>
        </w:tc>
        <w:tc>
          <w:tcPr>
            <w:tcW w:w="2069" w:type="dxa"/>
          </w:tcPr>
          <w:p w:rsidR="006C4CDE" w:rsidRDefault="006C4CDE" w:rsidP="006C4CDE">
            <w:r>
              <w:t>Место проведения</w:t>
            </w:r>
          </w:p>
        </w:tc>
      </w:tr>
      <w:tr w:rsidR="006C4CDE" w:rsidRPr="00423CD1" w:rsidTr="005668D7">
        <w:trPr>
          <w:trHeight w:val="576"/>
        </w:trPr>
        <w:tc>
          <w:tcPr>
            <w:tcW w:w="6062" w:type="dxa"/>
          </w:tcPr>
          <w:p w:rsidR="006C4CDE" w:rsidRPr="005668D7" w:rsidRDefault="006C4CDE" w:rsidP="00AC4F67">
            <w:pPr>
              <w:spacing w:line="20" w:lineRule="atLeast"/>
              <w:ind w:right="-108"/>
            </w:pPr>
            <w:r w:rsidRPr="007C0FDF">
              <w:rPr>
                <w:color w:val="333333"/>
                <w:shd w:val="clear" w:color="auto" w:fill="FFFFFF"/>
              </w:rPr>
              <w:t>«</w:t>
            </w:r>
            <w:r w:rsidRPr="00AC4F67">
              <w:rPr>
                <w:bCs/>
                <w:shd w:val="clear" w:color="auto" w:fill="FFFFFF"/>
              </w:rPr>
              <w:t>Библиотека</w:t>
            </w:r>
            <w:r w:rsidRPr="001A5C23">
              <w:rPr>
                <w:rStyle w:val="apple-converted-space"/>
                <w:shd w:val="clear" w:color="auto" w:fill="FFFFFF"/>
              </w:rPr>
              <w:t> </w:t>
            </w:r>
            <w:r w:rsidRPr="001A5C23">
              <w:rPr>
                <w:shd w:val="clear" w:color="auto" w:fill="FFFFFF"/>
              </w:rPr>
              <w:t>- люди, годы, жизнь»</w:t>
            </w:r>
            <w:r w:rsidR="00AC4F67">
              <w:rPr>
                <w:shd w:val="clear" w:color="auto" w:fill="FFFFFF"/>
              </w:rPr>
              <w:t>-</w:t>
            </w:r>
            <w:r w:rsidRPr="001A5C23">
              <w:t xml:space="preserve"> </w:t>
            </w:r>
            <w:r w:rsidR="00AC4F67">
              <w:t>85-летний ю</w:t>
            </w:r>
            <w:r w:rsidRPr="001A5C23">
              <w:t xml:space="preserve">билей  библиотеки </w:t>
            </w:r>
            <w:proofErr w:type="gramStart"/>
            <w:r w:rsidRPr="001A5C23">
              <w:t>в</w:t>
            </w:r>
            <w:proofErr w:type="gramEnd"/>
            <w:r w:rsidRPr="001A5C23">
              <w:t xml:space="preserve"> с.</w:t>
            </w:r>
            <w:r>
              <w:t xml:space="preserve"> </w:t>
            </w:r>
            <w:r w:rsidRPr="001A5C23">
              <w:t xml:space="preserve">Казым </w:t>
            </w:r>
          </w:p>
        </w:tc>
        <w:tc>
          <w:tcPr>
            <w:tcW w:w="1517" w:type="dxa"/>
          </w:tcPr>
          <w:p w:rsidR="006C4CDE" w:rsidRDefault="006C4CDE" w:rsidP="00E214B1">
            <w:r w:rsidRPr="005668D7">
              <w:t>февраль</w:t>
            </w:r>
          </w:p>
          <w:p w:rsidR="006C4CDE" w:rsidRPr="005668D7" w:rsidRDefault="006C4CDE" w:rsidP="005668D7"/>
        </w:tc>
        <w:tc>
          <w:tcPr>
            <w:tcW w:w="2069" w:type="dxa"/>
          </w:tcPr>
          <w:p w:rsidR="006C4CDE" w:rsidRDefault="006C4CDE" w:rsidP="00E214B1">
            <w:r w:rsidRPr="005668D7">
              <w:t>Казым</w:t>
            </w:r>
          </w:p>
          <w:p w:rsidR="006C4CDE" w:rsidRPr="005668D7" w:rsidRDefault="006C4CDE" w:rsidP="005668D7"/>
        </w:tc>
      </w:tr>
      <w:tr w:rsidR="006C4CDE" w:rsidRPr="00423CD1" w:rsidTr="005668D7">
        <w:trPr>
          <w:trHeight w:val="263"/>
        </w:trPr>
        <w:tc>
          <w:tcPr>
            <w:tcW w:w="6062" w:type="dxa"/>
          </w:tcPr>
          <w:p w:rsidR="006C4CDE" w:rsidRPr="00423CD1" w:rsidRDefault="006C4CDE" w:rsidP="00F95278">
            <w:pPr>
              <w:pStyle w:val="aa"/>
              <w:ind w:left="0"/>
              <w:rPr>
                <w:color w:val="C00000"/>
              </w:rPr>
            </w:pPr>
            <w:r w:rsidRPr="006D0625">
              <w:t>«Вороний день»</w:t>
            </w:r>
            <w:r>
              <w:t>: н</w:t>
            </w:r>
            <w:r w:rsidRPr="006D0625">
              <w:t>ациональный праздник</w:t>
            </w:r>
          </w:p>
        </w:tc>
        <w:tc>
          <w:tcPr>
            <w:tcW w:w="1517" w:type="dxa"/>
          </w:tcPr>
          <w:p w:rsidR="006C4CDE" w:rsidRPr="005668D7" w:rsidRDefault="006C4CDE" w:rsidP="00E214B1">
            <w:r w:rsidRPr="001C5102">
              <w:t>апрель</w:t>
            </w:r>
          </w:p>
        </w:tc>
        <w:tc>
          <w:tcPr>
            <w:tcW w:w="2069" w:type="dxa"/>
          </w:tcPr>
          <w:p w:rsidR="006C4CDE" w:rsidRPr="005668D7" w:rsidRDefault="006C4CDE" w:rsidP="00E214B1">
            <w:r w:rsidRPr="001C5102">
              <w:t>Ванзеват</w:t>
            </w:r>
          </w:p>
        </w:tc>
      </w:tr>
      <w:tr w:rsidR="006C4CDE" w:rsidRPr="00423CD1" w:rsidTr="00522866">
        <w:trPr>
          <w:trHeight w:val="563"/>
        </w:trPr>
        <w:tc>
          <w:tcPr>
            <w:tcW w:w="6062" w:type="dxa"/>
          </w:tcPr>
          <w:p w:rsidR="006C4CDE" w:rsidRPr="006D0625" w:rsidRDefault="006C4CDE" w:rsidP="00F95278">
            <w:pPr>
              <w:pStyle w:val="aa"/>
              <w:ind w:left="0"/>
            </w:pPr>
            <w:r>
              <w:t xml:space="preserve">«Певец родной земли» - 60 лет Т.А. </w:t>
            </w:r>
            <w:proofErr w:type="spellStart"/>
            <w:r>
              <w:t>Молданову</w:t>
            </w:r>
            <w:proofErr w:type="spellEnd"/>
            <w:r>
              <w:t>, исследователь хантыйского языка:  выставк</w:t>
            </w:r>
            <w:proofErr w:type="gramStart"/>
            <w:r>
              <w:t>а-</w:t>
            </w:r>
            <w:proofErr w:type="gramEnd"/>
            <w:r>
              <w:t xml:space="preserve"> портрет </w:t>
            </w:r>
          </w:p>
        </w:tc>
        <w:tc>
          <w:tcPr>
            <w:tcW w:w="1517" w:type="dxa"/>
          </w:tcPr>
          <w:p w:rsidR="006C4CDE" w:rsidRDefault="006C4CDE" w:rsidP="005668D7"/>
          <w:p w:rsidR="006C4CDE" w:rsidRPr="001C5102" w:rsidRDefault="006C4CDE" w:rsidP="005668D7">
            <w:r>
              <w:t>май</w:t>
            </w:r>
          </w:p>
        </w:tc>
        <w:tc>
          <w:tcPr>
            <w:tcW w:w="2069" w:type="dxa"/>
          </w:tcPr>
          <w:p w:rsidR="006C4CDE" w:rsidRDefault="006C4CDE" w:rsidP="005668D7"/>
          <w:p w:rsidR="006C4CDE" w:rsidRPr="001C5102" w:rsidRDefault="006C4CDE" w:rsidP="005668D7">
            <w:r>
              <w:t>Казым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1C5102" w:rsidRDefault="006C4CDE" w:rsidP="001C510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D0625"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</w:t>
            </w:r>
            <w:r w:rsidRPr="006D0625">
              <w:rPr>
                <w:rFonts w:ascii="Times New Roman" w:hAnsi="Times New Roman" w:cs="Times New Roman"/>
                <w:sz w:val="24"/>
                <w:szCs w:val="24"/>
              </w:rPr>
              <w:t>онкурс семейных альбомов</w:t>
            </w:r>
          </w:p>
        </w:tc>
        <w:tc>
          <w:tcPr>
            <w:tcW w:w="1517" w:type="dxa"/>
          </w:tcPr>
          <w:p w:rsidR="006C4CDE" w:rsidRPr="001C5102" w:rsidRDefault="006C4CDE" w:rsidP="00E214B1">
            <w:r w:rsidRPr="001C5102">
              <w:t>август</w:t>
            </w:r>
          </w:p>
        </w:tc>
        <w:tc>
          <w:tcPr>
            <w:tcW w:w="2069" w:type="dxa"/>
          </w:tcPr>
          <w:p w:rsidR="006C4CDE" w:rsidRPr="001C5102" w:rsidRDefault="006C4CDE" w:rsidP="00E214B1">
            <w:r w:rsidRPr="001C5102">
              <w:t>Ванзеват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423CD1" w:rsidRDefault="006C4CDE" w:rsidP="00630D46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F7138">
              <w:rPr>
                <w:rFonts w:ascii="Times New Roman" w:hAnsi="Times New Roman"/>
                <w:sz w:val="24"/>
                <w:szCs w:val="24"/>
              </w:rPr>
              <w:t xml:space="preserve">«Сказки бабушки </w:t>
            </w:r>
            <w:proofErr w:type="spellStart"/>
            <w:r w:rsidRPr="00DF7138">
              <w:rPr>
                <w:rFonts w:ascii="Times New Roman" w:hAnsi="Times New Roman"/>
                <w:sz w:val="24"/>
                <w:szCs w:val="24"/>
              </w:rPr>
              <w:t>Аннэ</w:t>
            </w:r>
            <w:proofErr w:type="spellEnd"/>
            <w:r w:rsidRPr="00DF713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713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12630F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DF7138"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517" w:type="dxa"/>
          </w:tcPr>
          <w:p w:rsidR="006C4CDE" w:rsidRPr="0012630F" w:rsidRDefault="006C4CDE" w:rsidP="00E214B1">
            <w:r w:rsidRPr="0012630F">
              <w:t>апрель</w:t>
            </w:r>
          </w:p>
        </w:tc>
        <w:tc>
          <w:tcPr>
            <w:tcW w:w="2069" w:type="dxa"/>
          </w:tcPr>
          <w:p w:rsidR="006C4CDE" w:rsidRPr="0012630F" w:rsidRDefault="006C4CDE" w:rsidP="00630D46">
            <w:r w:rsidRPr="0012630F">
              <w:t>Лыхма</w:t>
            </w:r>
          </w:p>
        </w:tc>
      </w:tr>
      <w:tr w:rsidR="006C4CDE" w:rsidRPr="00423CD1" w:rsidTr="005668D7">
        <w:trPr>
          <w:trHeight w:val="288"/>
        </w:trPr>
        <w:tc>
          <w:tcPr>
            <w:tcW w:w="6062" w:type="dxa"/>
          </w:tcPr>
          <w:p w:rsidR="006C4CDE" w:rsidRPr="001C5102" w:rsidRDefault="00AC4F67" w:rsidP="001C5102">
            <w:r>
              <w:t xml:space="preserve">«Тайны </w:t>
            </w:r>
            <w:proofErr w:type="spellStart"/>
            <w:r>
              <w:t>югорской</w:t>
            </w:r>
            <w:proofErr w:type="spellEnd"/>
            <w:r>
              <w:t xml:space="preserve"> земли»</w:t>
            </w:r>
            <w:r w:rsidR="006C4CDE">
              <w:t>: библиоквест</w:t>
            </w:r>
          </w:p>
        </w:tc>
        <w:tc>
          <w:tcPr>
            <w:tcW w:w="1517" w:type="dxa"/>
          </w:tcPr>
          <w:p w:rsidR="006C4CDE" w:rsidRPr="005668D7" w:rsidRDefault="006C4CDE" w:rsidP="0080399C">
            <w:r w:rsidRPr="001C5102">
              <w:t>август</w:t>
            </w:r>
          </w:p>
        </w:tc>
        <w:tc>
          <w:tcPr>
            <w:tcW w:w="2069" w:type="dxa"/>
          </w:tcPr>
          <w:p w:rsidR="006C4CDE" w:rsidRPr="005668D7" w:rsidRDefault="006C4CDE" w:rsidP="0080399C">
            <w:r>
              <w:t>ЦРБ</w:t>
            </w:r>
            <w:r w:rsidR="00AC4F67">
              <w:t>, ЮБ, ДБ</w:t>
            </w:r>
          </w:p>
        </w:tc>
      </w:tr>
      <w:tr w:rsidR="006C4CDE" w:rsidRPr="00423CD1" w:rsidTr="00522866">
        <w:trPr>
          <w:trHeight w:val="313"/>
        </w:trPr>
        <w:tc>
          <w:tcPr>
            <w:tcW w:w="6062" w:type="dxa"/>
          </w:tcPr>
          <w:p w:rsidR="006C4CDE" w:rsidRDefault="006C4CDE" w:rsidP="001C5102">
            <w:r w:rsidRPr="00EF4290">
              <w:t>«Россыпь северных сказок»</w:t>
            </w:r>
            <w:r>
              <w:t>: ч</w:t>
            </w:r>
            <w:r w:rsidRPr="00EF4290">
              <w:t>ас фольклора</w:t>
            </w:r>
          </w:p>
        </w:tc>
        <w:tc>
          <w:tcPr>
            <w:tcW w:w="1517" w:type="dxa"/>
          </w:tcPr>
          <w:p w:rsidR="006C4CDE" w:rsidRDefault="006C4CDE" w:rsidP="00736DB6">
            <w:r>
              <w:t>август</w:t>
            </w:r>
          </w:p>
        </w:tc>
        <w:tc>
          <w:tcPr>
            <w:tcW w:w="2069" w:type="dxa"/>
          </w:tcPr>
          <w:p w:rsidR="006C4CDE" w:rsidRDefault="006C4CDE" w:rsidP="00736DB6">
            <w:r>
              <w:t>ЮБ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12630F" w:rsidRDefault="006C4CDE" w:rsidP="0012630F">
            <w:r w:rsidRPr="0012630F">
              <w:t>«Традиции национальной кухни»</w:t>
            </w:r>
            <w:r>
              <w:t>: ф</w:t>
            </w:r>
            <w:r w:rsidRPr="0012630F">
              <w:t>ольклорный праздник</w:t>
            </w:r>
            <w:r>
              <w:t xml:space="preserve"> (</w:t>
            </w:r>
            <w:r w:rsidRPr="0012630F">
              <w:t>Клуб «Очаг»</w:t>
            </w:r>
            <w:r>
              <w:t>)</w:t>
            </w:r>
          </w:p>
        </w:tc>
        <w:tc>
          <w:tcPr>
            <w:tcW w:w="1517" w:type="dxa"/>
          </w:tcPr>
          <w:p w:rsidR="006C4CDE" w:rsidRPr="0012630F" w:rsidRDefault="006C4CDE" w:rsidP="00E214B1">
            <w:r w:rsidRPr="0012630F">
              <w:t>август</w:t>
            </w:r>
          </w:p>
        </w:tc>
        <w:tc>
          <w:tcPr>
            <w:tcW w:w="2069" w:type="dxa"/>
          </w:tcPr>
          <w:p w:rsidR="006C4CDE" w:rsidRPr="0012630F" w:rsidRDefault="006C4CDE" w:rsidP="00E214B1">
            <w:r w:rsidRPr="0012630F">
              <w:t>Сосновка</w:t>
            </w:r>
          </w:p>
        </w:tc>
      </w:tr>
      <w:tr w:rsidR="006C4CDE" w:rsidRPr="00423CD1" w:rsidTr="00522866">
        <w:trPr>
          <w:trHeight w:val="301"/>
        </w:trPr>
        <w:tc>
          <w:tcPr>
            <w:tcW w:w="6062" w:type="dxa"/>
          </w:tcPr>
          <w:p w:rsidR="006C4CDE" w:rsidRPr="00DD258D" w:rsidRDefault="006C4CDE" w:rsidP="00357804">
            <w:r w:rsidRPr="00E66303">
              <w:rPr>
                <w:color w:val="000000"/>
                <w:lang w:eastAsia="en-US"/>
              </w:rPr>
              <w:t>«Моя малая Родина»</w:t>
            </w:r>
            <w:r>
              <w:rPr>
                <w:color w:val="000000"/>
                <w:lang w:eastAsia="en-US"/>
              </w:rPr>
              <w:t xml:space="preserve">: </w:t>
            </w:r>
            <w:r>
              <w:rPr>
                <w:lang w:eastAsia="en-US"/>
              </w:rPr>
              <w:t>игра-путешествие</w:t>
            </w:r>
          </w:p>
        </w:tc>
        <w:tc>
          <w:tcPr>
            <w:tcW w:w="1517" w:type="dxa"/>
          </w:tcPr>
          <w:p w:rsidR="006C4CDE" w:rsidRPr="0012630F" w:rsidRDefault="006C4CDE" w:rsidP="00E214B1">
            <w:r>
              <w:t>август</w:t>
            </w:r>
          </w:p>
        </w:tc>
        <w:tc>
          <w:tcPr>
            <w:tcW w:w="2069" w:type="dxa"/>
          </w:tcPr>
          <w:p w:rsidR="006C4CDE" w:rsidRPr="0012630F" w:rsidRDefault="006C4CDE" w:rsidP="00E214B1">
            <w:r>
              <w:t>Полноват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1C5102" w:rsidRDefault="006C4CDE" w:rsidP="001C5102">
            <w:r>
              <w:t xml:space="preserve">«Белоярский следопыт»: </w:t>
            </w:r>
            <w:proofErr w:type="spellStart"/>
            <w:r>
              <w:t>фотоквест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клуб «Авангард»)</w:t>
            </w:r>
          </w:p>
        </w:tc>
        <w:tc>
          <w:tcPr>
            <w:tcW w:w="1517" w:type="dxa"/>
          </w:tcPr>
          <w:p w:rsidR="006C4CDE" w:rsidRPr="001C5102" w:rsidRDefault="006C4CDE" w:rsidP="00E214B1">
            <w:r w:rsidRPr="001C5102">
              <w:t>сентябрь</w:t>
            </w:r>
          </w:p>
        </w:tc>
        <w:tc>
          <w:tcPr>
            <w:tcW w:w="2069" w:type="dxa"/>
          </w:tcPr>
          <w:p w:rsidR="006C4CDE" w:rsidRPr="001C5102" w:rsidRDefault="006C4CDE" w:rsidP="00E214B1">
            <w:r w:rsidRPr="001C5102">
              <w:t>ЦРБ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736DB6" w:rsidRDefault="006C4CDE" w:rsidP="00AC4F67">
            <w:r>
              <w:t xml:space="preserve">«Свой край родной в стихах мы славим»: литературный конкурс ко Дню города </w:t>
            </w:r>
          </w:p>
        </w:tc>
        <w:tc>
          <w:tcPr>
            <w:tcW w:w="1517" w:type="dxa"/>
          </w:tcPr>
          <w:p w:rsidR="006C4CDE" w:rsidRPr="001C5102" w:rsidRDefault="006C4CDE" w:rsidP="00E214B1">
            <w:r w:rsidRPr="001C5102">
              <w:t>сентябрь</w:t>
            </w:r>
          </w:p>
        </w:tc>
        <w:tc>
          <w:tcPr>
            <w:tcW w:w="2069" w:type="dxa"/>
          </w:tcPr>
          <w:p w:rsidR="006C4CDE" w:rsidRPr="001C5102" w:rsidRDefault="006C4CDE" w:rsidP="00E214B1">
            <w:r>
              <w:t>Д</w:t>
            </w:r>
            <w:r w:rsidRPr="001C5102">
              <w:t>Б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423CD1" w:rsidRDefault="006C4CDE" w:rsidP="00E214B1">
            <w:pPr>
              <w:rPr>
                <w:color w:val="C00000"/>
              </w:rPr>
            </w:pPr>
            <w:r w:rsidRPr="006D0625">
              <w:t>«Ванзеват – это слово глубокое» (235-летний юбилей села)</w:t>
            </w:r>
            <w:r>
              <w:t xml:space="preserve">: </w:t>
            </w:r>
            <w:proofErr w:type="spellStart"/>
            <w:r>
              <w:t>в</w:t>
            </w:r>
            <w:r w:rsidRPr="006D0625">
              <w:t>идеогостиная</w:t>
            </w:r>
            <w:proofErr w:type="spellEnd"/>
          </w:p>
        </w:tc>
        <w:tc>
          <w:tcPr>
            <w:tcW w:w="1517" w:type="dxa"/>
          </w:tcPr>
          <w:p w:rsidR="006C4CDE" w:rsidRPr="001C5102" w:rsidRDefault="006C4CDE" w:rsidP="00E214B1">
            <w:r w:rsidRPr="001C5102">
              <w:t>сентябрь</w:t>
            </w:r>
          </w:p>
        </w:tc>
        <w:tc>
          <w:tcPr>
            <w:tcW w:w="2069" w:type="dxa"/>
          </w:tcPr>
          <w:p w:rsidR="006C4CDE" w:rsidRPr="001C5102" w:rsidRDefault="006C4CDE" w:rsidP="00E214B1">
            <w:r>
              <w:t>Ванзеват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736DB6" w:rsidRDefault="006C4CDE" w:rsidP="00F11D55">
            <w:r w:rsidRPr="003D1DC1">
              <w:t>«Это земля твоя и моя»</w:t>
            </w:r>
            <w:r>
              <w:t xml:space="preserve">: </w:t>
            </w:r>
            <w:r>
              <w:rPr>
                <w:color w:val="000000"/>
                <w:lang w:eastAsia="en-US"/>
              </w:rPr>
              <w:t>в</w:t>
            </w:r>
            <w:r w:rsidRPr="003D1DC1">
              <w:rPr>
                <w:color w:val="000000"/>
                <w:lang w:eastAsia="en-US"/>
              </w:rPr>
              <w:t xml:space="preserve">ыставка статей </w:t>
            </w:r>
            <w:r>
              <w:rPr>
                <w:color w:val="000000"/>
                <w:lang w:eastAsia="en-US"/>
              </w:rPr>
              <w:t xml:space="preserve">о Полновате </w:t>
            </w:r>
            <w:r w:rsidRPr="003D1DC1">
              <w:rPr>
                <w:color w:val="000000"/>
                <w:lang w:eastAsia="en-US"/>
              </w:rPr>
              <w:t>известных краеведов</w:t>
            </w:r>
          </w:p>
        </w:tc>
        <w:tc>
          <w:tcPr>
            <w:tcW w:w="1517" w:type="dxa"/>
          </w:tcPr>
          <w:p w:rsidR="006C4CDE" w:rsidRPr="005668D7" w:rsidRDefault="006C4CDE" w:rsidP="00F11D55">
            <w:r w:rsidRPr="005668D7">
              <w:t>ноябрь</w:t>
            </w:r>
          </w:p>
        </w:tc>
        <w:tc>
          <w:tcPr>
            <w:tcW w:w="2069" w:type="dxa"/>
          </w:tcPr>
          <w:p w:rsidR="006C4CDE" w:rsidRPr="005668D7" w:rsidRDefault="006C4CDE" w:rsidP="00E214B1">
            <w:r w:rsidRPr="005668D7">
              <w:t>Полноват</w:t>
            </w:r>
          </w:p>
        </w:tc>
      </w:tr>
      <w:tr w:rsidR="006C4CDE" w:rsidRPr="00423CD1" w:rsidTr="00246E77">
        <w:trPr>
          <w:trHeight w:val="389"/>
        </w:trPr>
        <w:tc>
          <w:tcPr>
            <w:tcW w:w="6062" w:type="dxa"/>
          </w:tcPr>
          <w:p w:rsidR="006C4CDE" w:rsidRPr="000F24E4" w:rsidRDefault="006C4CDE" w:rsidP="000F24E4">
            <w:pPr>
              <w:jc w:val="center"/>
            </w:pPr>
            <w:r w:rsidRPr="004F7BE2">
              <w:t>«Сокровища северной земли»</w:t>
            </w:r>
            <w:r>
              <w:t xml:space="preserve">: </w:t>
            </w:r>
            <w:proofErr w:type="gramStart"/>
            <w:r>
              <w:t>интеллектуальный</w:t>
            </w:r>
            <w:proofErr w:type="gramEnd"/>
            <w:r>
              <w:t xml:space="preserve"> квест </w:t>
            </w:r>
          </w:p>
        </w:tc>
        <w:tc>
          <w:tcPr>
            <w:tcW w:w="1517" w:type="dxa"/>
          </w:tcPr>
          <w:p w:rsidR="006C4CDE" w:rsidRPr="005668D7" w:rsidRDefault="006C4CDE" w:rsidP="005668D7">
            <w:r w:rsidRPr="001C5102">
              <w:t>декабрь</w:t>
            </w:r>
          </w:p>
        </w:tc>
        <w:tc>
          <w:tcPr>
            <w:tcW w:w="2069" w:type="dxa"/>
          </w:tcPr>
          <w:p w:rsidR="006C4CDE" w:rsidRPr="000F24E4" w:rsidRDefault="006C4CDE" w:rsidP="000F24E4">
            <w:r>
              <w:t>Д</w:t>
            </w:r>
            <w:r w:rsidRPr="001C5102">
              <w:t>Б</w:t>
            </w:r>
          </w:p>
        </w:tc>
      </w:tr>
      <w:tr w:rsidR="006C4CDE" w:rsidRPr="00423CD1" w:rsidTr="00522866">
        <w:trPr>
          <w:trHeight w:val="664"/>
        </w:trPr>
        <w:tc>
          <w:tcPr>
            <w:tcW w:w="6062" w:type="dxa"/>
          </w:tcPr>
          <w:p w:rsidR="006C4CDE" w:rsidRPr="004F7BE2" w:rsidRDefault="006C4CDE" w:rsidP="003A6865">
            <w:r w:rsidRPr="002D7F9C">
              <w:t>«Кто лучше знает о крае родном, тот больше расскажет о нём»</w:t>
            </w:r>
            <w:r>
              <w:t>: в</w:t>
            </w:r>
            <w:r w:rsidRPr="002D7F9C">
              <w:t>идео экскурсия</w:t>
            </w:r>
          </w:p>
        </w:tc>
        <w:tc>
          <w:tcPr>
            <w:tcW w:w="1517" w:type="dxa"/>
          </w:tcPr>
          <w:p w:rsidR="006C4CDE" w:rsidRPr="001C5102" w:rsidRDefault="006C4CDE" w:rsidP="005668D7">
            <w:r>
              <w:t>декабрь</w:t>
            </w:r>
          </w:p>
        </w:tc>
        <w:tc>
          <w:tcPr>
            <w:tcW w:w="2069" w:type="dxa"/>
          </w:tcPr>
          <w:p w:rsidR="006C4CDE" w:rsidRDefault="006C4CDE" w:rsidP="005668D7">
            <w:r>
              <w:t>Сорум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423CD1" w:rsidRDefault="006C4CDE" w:rsidP="00C24EBE">
            <w:pPr>
              <w:rPr>
                <w:color w:val="C00000"/>
              </w:rPr>
            </w:pPr>
            <w:r w:rsidRPr="00783750">
              <w:t>«Всему начало здесь – в краю моем родном»</w:t>
            </w:r>
            <w:r>
              <w:t xml:space="preserve">: </w:t>
            </w:r>
            <w:proofErr w:type="spellStart"/>
            <w:r>
              <w:t>и</w:t>
            </w:r>
            <w:r w:rsidRPr="00783750">
              <w:t>сторико</w:t>
            </w:r>
            <w:proofErr w:type="spellEnd"/>
            <w:r>
              <w:t xml:space="preserve"> </w:t>
            </w:r>
            <w:r w:rsidRPr="00783750">
              <w:t>- краеведческое путешествие</w:t>
            </w:r>
          </w:p>
        </w:tc>
        <w:tc>
          <w:tcPr>
            <w:tcW w:w="1517" w:type="dxa"/>
          </w:tcPr>
          <w:p w:rsidR="006C4CDE" w:rsidRPr="0012630F" w:rsidRDefault="006C4CDE" w:rsidP="00E214B1">
            <w:r w:rsidRPr="0012630F">
              <w:t>декабрь</w:t>
            </w:r>
          </w:p>
        </w:tc>
        <w:tc>
          <w:tcPr>
            <w:tcW w:w="2069" w:type="dxa"/>
          </w:tcPr>
          <w:p w:rsidR="006C4CDE" w:rsidRPr="0012630F" w:rsidRDefault="006C4CDE" w:rsidP="00E214B1">
            <w:r w:rsidRPr="0012630F">
              <w:t>Верхнеказымский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423CD1" w:rsidRDefault="006C4CDE" w:rsidP="003A6865">
            <w:pPr>
              <w:rPr>
                <w:color w:val="C00000"/>
              </w:rPr>
            </w:pPr>
            <w:r w:rsidRPr="00DF7138">
              <w:t>«Краеведческий кейс»</w:t>
            </w:r>
            <w:r>
              <w:t xml:space="preserve">: </w:t>
            </w:r>
            <w:r w:rsidRPr="00DF7138">
              <w:t>виртуальная выставка</w:t>
            </w:r>
          </w:p>
        </w:tc>
        <w:tc>
          <w:tcPr>
            <w:tcW w:w="1517" w:type="dxa"/>
          </w:tcPr>
          <w:p w:rsidR="006C4CDE" w:rsidRPr="0012630F" w:rsidRDefault="006C4CDE" w:rsidP="00E214B1">
            <w:r w:rsidRPr="0012630F">
              <w:t>декабрь</w:t>
            </w:r>
          </w:p>
        </w:tc>
        <w:tc>
          <w:tcPr>
            <w:tcW w:w="2069" w:type="dxa"/>
          </w:tcPr>
          <w:p w:rsidR="006C4CDE" w:rsidRPr="0012630F" w:rsidRDefault="006C4CDE" w:rsidP="00E214B1">
            <w:r w:rsidRPr="0012630F">
              <w:t>Лыхма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EC5DC7" w:rsidRDefault="006C4CDE" w:rsidP="00E214B1">
            <w:r w:rsidRPr="00EC5DC7">
              <w:t>«</w:t>
            </w:r>
            <w:proofErr w:type="spellStart"/>
            <w:r w:rsidRPr="00EC5DC7">
              <w:t>Рэт</w:t>
            </w:r>
            <w:proofErr w:type="spellEnd"/>
            <w:r w:rsidRPr="00EC5DC7">
              <w:t xml:space="preserve"> </w:t>
            </w:r>
            <w:proofErr w:type="spellStart"/>
            <w:r w:rsidRPr="00EC5DC7">
              <w:t>ясанг</w:t>
            </w:r>
            <w:proofErr w:type="spellEnd"/>
            <w:r w:rsidRPr="00EC5DC7">
              <w:t>»/ «Родное слово»: краеведческий клуб</w:t>
            </w:r>
          </w:p>
        </w:tc>
        <w:tc>
          <w:tcPr>
            <w:tcW w:w="1517" w:type="dxa"/>
          </w:tcPr>
          <w:p w:rsidR="006C4CDE" w:rsidRPr="00EC5DC7" w:rsidRDefault="006C4CDE" w:rsidP="00E214B1">
            <w:r w:rsidRPr="00EC5DC7">
              <w:t xml:space="preserve">в течение </w:t>
            </w:r>
            <w:r w:rsidRPr="00EC5DC7">
              <w:lastRenderedPageBreak/>
              <w:t>года</w:t>
            </w:r>
          </w:p>
        </w:tc>
        <w:tc>
          <w:tcPr>
            <w:tcW w:w="2069" w:type="dxa"/>
          </w:tcPr>
          <w:p w:rsidR="006C4CDE" w:rsidRPr="00EC5DC7" w:rsidRDefault="006C4CDE" w:rsidP="00E214B1">
            <w:r w:rsidRPr="00EC5DC7">
              <w:lastRenderedPageBreak/>
              <w:t>Казым</w:t>
            </w:r>
          </w:p>
        </w:tc>
      </w:tr>
      <w:tr w:rsidR="006C4CDE" w:rsidRPr="000A3101" w:rsidTr="00522866">
        <w:tc>
          <w:tcPr>
            <w:tcW w:w="6062" w:type="dxa"/>
          </w:tcPr>
          <w:p w:rsidR="006C4CDE" w:rsidRPr="00EC5DC7" w:rsidRDefault="006C4CDE" w:rsidP="00E214B1">
            <w:r w:rsidRPr="00EC5DC7">
              <w:lastRenderedPageBreak/>
              <w:t>«</w:t>
            </w:r>
            <w:proofErr w:type="spellStart"/>
            <w:r w:rsidRPr="00EC5DC7">
              <w:t>Веранг</w:t>
            </w:r>
            <w:proofErr w:type="spellEnd"/>
            <w:r w:rsidRPr="00EC5DC7">
              <w:t xml:space="preserve"> </w:t>
            </w:r>
            <w:proofErr w:type="spellStart"/>
            <w:r w:rsidRPr="00EC5DC7">
              <w:t>нэ</w:t>
            </w:r>
            <w:proofErr w:type="spellEnd"/>
            <w:r w:rsidRPr="00EC5DC7">
              <w:t>»/ «Мастерица»: краеведческий клуб</w:t>
            </w:r>
          </w:p>
        </w:tc>
        <w:tc>
          <w:tcPr>
            <w:tcW w:w="1517" w:type="dxa"/>
          </w:tcPr>
          <w:p w:rsidR="006C4CDE" w:rsidRPr="00EC5DC7" w:rsidRDefault="006C4CDE" w:rsidP="00E214B1">
            <w:r w:rsidRPr="00EC5DC7">
              <w:t>в течение года</w:t>
            </w:r>
          </w:p>
        </w:tc>
        <w:tc>
          <w:tcPr>
            <w:tcW w:w="2069" w:type="dxa"/>
          </w:tcPr>
          <w:p w:rsidR="006C4CDE" w:rsidRPr="00EC5DC7" w:rsidRDefault="006C4CDE" w:rsidP="00E214B1">
            <w:r w:rsidRPr="00EC5DC7">
              <w:t>Казым</w:t>
            </w:r>
          </w:p>
        </w:tc>
      </w:tr>
      <w:tr w:rsidR="006C4CDE" w:rsidRPr="00423CD1" w:rsidTr="00522866">
        <w:tc>
          <w:tcPr>
            <w:tcW w:w="6062" w:type="dxa"/>
          </w:tcPr>
          <w:p w:rsidR="006C4CDE" w:rsidRPr="00EC5DC7" w:rsidRDefault="006C4CDE" w:rsidP="00E214B1">
            <w:r w:rsidRPr="00EC5DC7">
              <w:t>«Юный краевед»: краеведческий клуб</w:t>
            </w:r>
          </w:p>
        </w:tc>
        <w:tc>
          <w:tcPr>
            <w:tcW w:w="1517" w:type="dxa"/>
          </w:tcPr>
          <w:p w:rsidR="006C4CDE" w:rsidRPr="00EC5DC7" w:rsidRDefault="006C4CDE" w:rsidP="00E214B1">
            <w:r w:rsidRPr="00EC5DC7">
              <w:t>в течение года</w:t>
            </w:r>
          </w:p>
        </w:tc>
        <w:tc>
          <w:tcPr>
            <w:tcW w:w="2069" w:type="dxa"/>
          </w:tcPr>
          <w:p w:rsidR="006C4CDE" w:rsidRPr="00EC5DC7" w:rsidRDefault="006C4CDE" w:rsidP="00E214B1">
            <w:r w:rsidRPr="00EC5DC7">
              <w:t xml:space="preserve">Ванзеват </w:t>
            </w:r>
          </w:p>
        </w:tc>
      </w:tr>
    </w:tbl>
    <w:p w:rsidR="00E20156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ab/>
      </w:r>
    </w:p>
    <w:p w:rsidR="00494F6C" w:rsidRPr="00CE6611" w:rsidRDefault="00494F6C" w:rsidP="00E214B1">
      <w:pPr>
        <w:jc w:val="both"/>
        <w:rPr>
          <w:color w:val="0070C0"/>
        </w:rPr>
      </w:pPr>
    </w:p>
    <w:p w:rsidR="004E6245" w:rsidRPr="00E214B1" w:rsidRDefault="004E6245" w:rsidP="00E214B1">
      <w:pPr>
        <w:jc w:val="both"/>
        <w:rPr>
          <w:b/>
        </w:rPr>
      </w:pPr>
      <w:r w:rsidRPr="00E214B1">
        <w:rPr>
          <w:b/>
        </w:rPr>
        <w:t>Интеллектуальный досуг юношества, как противодействие наркомании</w:t>
      </w:r>
    </w:p>
    <w:p w:rsidR="004E6245" w:rsidRPr="00026A08" w:rsidRDefault="004E6245" w:rsidP="00E214B1">
      <w:pPr>
        <w:jc w:val="both"/>
      </w:pPr>
      <w:r w:rsidRPr="00E214B1">
        <w:rPr>
          <w:color w:val="0D0D0D" w:themeColor="text1" w:themeTint="F2"/>
        </w:rPr>
        <w:tab/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1616"/>
        <w:gridCol w:w="2378"/>
      </w:tblGrid>
      <w:tr w:rsidR="006C4CDE" w:rsidRPr="00423CD1" w:rsidTr="009E2786">
        <w:tc>
          <w:tcPr>
            <w:tcW w:w="5682" w:type="dxa"/>
          </w:tcPr>
          <w:p w:rsidR="006C4CDE" w:rsidRPr="002A0B69" w:rsidRDefault="006C4CDE" w:rsidP="00630D46">
            <w:pPr>
              <w:rPr>
                <w:lang w:val="en-US"/>
              </w:rPr>
            </w:pPr>
            <w:r w:rsidRPr="00784A91">
              <w:t>Наименование мероприятия</w:t>
            </w:r>
          </w:p>
        </w:tc>
        <w:tc>
          <w:tcPr>
            <w:tcW w:w="1616" w:type="dxa"/>
          </w:tcPr>
          <w:p w:rsidR="006C4CDE" w:rsidRDefault="006C4CDE" w:rsidP="006C4CDE">
            <w:r>
              <w:t xml:space="preserve">Сроки </w:t>
            </w:r>
          </w:p>
        </w:tc>
        <w:tc>
          <w:tcPr>
            <w:tcW w:w="2378" w:type="dxa"/>
          </w:tcPr>
          <w:p w:rsidR="006C4CDE" w:rsidRPr="00183D5C" w:rsidRDefault="006C4CDE" w:rsidP="006C4CDE">
            <w:pPr>
              <w:rPr>
                <w:lang w:val="en-US"/>
              </w:rPr>
            </w:pPr>
            <w:r>
              <w:t>Место проведения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630D46">
            <w:pPr>
              <w:rPr>
                <w:color w:val="C00000"/>
              </w:rPr>
            </w:pPr>
            <w:r w:rsidRPr="00DD258D">
              <w:t>«Моё призвание - моя судьба»  достижения в профессии</w:t>
            </w:r>
            <w:proofErr w:type="gramStart"/>
            <w:r>
              <w:t xml:space="preserve"> :</w:t>
            </w:r>
            <w:proofErr w:type="gramEnd"/>
            <w:r>
              <w:t xml:space="preserve"> встреча с интересными людьми</w:t>
            </w:r>
          </w:p>
        </w:tc>
        <w:tc>
          <w:tcPr>
            <w:tcW w:w="1616" w:type="dxa"/>
          </w:tcPr>
          <w:p w:rsidR="006C4CDE" w:rsidRPr="007B4055" w:rsidRDefault="006C4CDE" w:rsidP="00630D46">
            <w:r w:rsidRPr="007B4055">
              <w:t>январь</w:t>
            </w:r>
          </w:p>
        </w:tc>
        <w:tc>
          <w:tcPr>
            <w:tcW w:w="2378" w:type="dxa"/>
          </w:tcPr>
          <w:p w:rsidR="006C4CDE" w:rsidRPr="007B4055" w:rsidRDefault="006C4CDE" w:rsidP="00630D46">
            <w:r>
              <w:t>Сосновка</w:t>
            </w:r>
          </w:p>
        </w:tc>
      </w:tr>
      <w:tr w:rsidR="006C4CDE" w:rsidRPr="00423CD1" w:rsidTr="002E409B">
        <w:trPr>
          <w:trHeight w:val="530"/>
        </w:trPr>
        <w:tc>
          <w:tcPr>
            <w:tcW w:w="5682" w:type="dxa"/>
          </w:tcPr>
          <w:p w:rsidR="006C4CDE" w:rsidRPr="00423CD1" w:rsidRDefault="006C4CDE" w:rsidP="00743967">
            <w:pPr>
              <w:rPr>
                <w:color w:val="C00000"/>
              </w:rPr>
            </w:pPr>
            <w:r w:rsidRPr="006F5346">
              <w:t>«</w:t>
            </w:r>
            <w:r>
              <w:t>Диктант в одно предложение»</w:t>
            </w:r>
            <w:proofErr w:type="gramStart"/>
            <w:r>
              <w:t xml:space="preserve"> :</w:t>
            </w:r>
            <w:proofErr w:type="gramEnd"/>
            <w:r>
              <w:t xml:space="preserve"> и</w:t>
            </w:r>
            <w:r w:rsidRPr="00D6228F">
              <w:t>нтеллектуальное соревнование</w:t>
            </w:r>
          </w:p>
        </w:tc>
        <w:tc>
          <w:tcPr>
            <w:tcW w:w="1616" w:type="dxa"/>
          </w:tcPr>
          <w:p w:rsidR="006C4CDE" w:rsidRDefault="006C4CDE" w:rsidP="006D4F51">
            <w:r w:rsidRPr="00743967">
              <w:t>февраль</w:t>
            </w:r>
          </w:p>
          <w:p w:rsidR="006C4CDE" w:rsidRPr="002E409B" w:rsidRDefault="006C4CDE" w:rsidP="002E409B"/>
        </w:tc>
        <w:tc>
          <w:tcPr>
            <w:tcW w:w="2378" w:type="dxa"/>
          </w:tcPr>
          <w:p w:rsidR="006C4CDE" w:rsidRDefault="006C4CDE" w:rsidP="006D4F51">
            <w:r>
              <w:t>ЦР</w:t>
            </w:r>
            <w:r w:rsidRPr="00743967">
              <w:t>Б</w:t>
            </w:r>
          </w:p>
          <w:p w:rsidR="006C4CDE" w:rsidRPr="002E409B" w:rsidRDefault="006C4CDE" w:rsidP="002E409B"/>
        </w:tc>
      </w:tr>
      <w:tr w:rsidR="006C4CDE" w:rsidRPr="00423CD1" w:rsidTr="007B74EE">
        <w:trPr>
          <w:trHeight w:val="295"/>
        </w:trPr>
        <w:tc>
          <w:tcPr>
            <w:tcW w:w="5682" w:type="dxa"/>
          </w:tcPr>
          <w:p w:rsidR="006C4CDE" w:rsidRPr="006F5346" w:rsidRDefault="006C4CDE" w:rsidP="006D4F51">
            <w:r w:rsidRPr="002E409B">
              <w:t>«Думай, действуй, выбирай!»</w:t>
            </w:r>
            <w:proofErr w:type="gramStart"/>
            <w:r>
              <w:t xml:space="preserve"> :</w:t>
            </w:r>
            <w:proofErr w:type="gramEnd"/>
            <w:r>
              <w:t xml:space="preserve"> д</w:t>
            </w:r>
            <w:r w:rsidRPr="004F64C5">
              <w:t>еловая игра</w:t>
            </w:r>
          </w:p>
        </w:tc>
        <w:tc>
          <w:tcPr>
            <w:tcW w:w="1616" w:type="dxa"/>
          </w:tcPr>
          <w:p w:rsidR="006C4CDE" w:rsidRPr="00743967" w:rsidRDefault="006C4CDE" w:rsidP="002E409B">
            <w:r>
              <w:t>февраль</w:t>
            </w:r>
          </w:p>
        </w:tc>
        <w:tc>
          <w:tcPr>
            <w:tcW w:w="2378" w:type="dxa"/>
          </w:tcPr>
          <w:p w:rsidR="006C4CDE" w:rsidRDefault="006C4CDE" w:rsidP="002E409B">
            <w:r>
              <w:t>ЦРБ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6D4F51">
            <w:pPr>
              <w:rPr>
                <w:color w:val="C00000"/>
              </w:rPr>
            </w:pPr>
            <w:r w:rsidRPr="004176BE">
              <w:rPr>
                <w:color w:val="000000"/>
              </w:rPr>
              <w:t>«Будь здоров!»</w:t>
            </w:r>
            <w:proofErr w:type="gramStart"/>
            <w:r>
              <w:t xml:space="preserve"> :</w:t>
            </w:r>
            <w:proofErr w:type="gramEnd"/>
            <w:r>
              <w:t xml:space="preserve"> литературные гонки</w:t>
            </w:r>
          </w:p>
        </w:tc>
        <w:tc>
          <w:tcPr>
            <w:tcW w:w="1616" w:type="dxa"/>
          </w:tcPr>
          <w:p w:rsidR="006C4CDE" w:rsidRPr="00F6560B" w:rsidRDefault="006C4CDE" w:rsidP="006D4F51">
            <w:r w:rsidRPr="00F6560B">
              <w:t>февраль</w:t>
            </w:r>
          </w:p>
        </w:tc>
        <w:tc>
          <w:tcPr>
            <w:tcW w:w="2378" w:type="dxa"/>
          </w:tcPr>
          <w:p w:rsidR="006C4CDE" w:rsidRPr="00F6560B" w:rsidRDefault="006C4CDE" w:rsidP="006D4F51">
            <w:r>
              <w:t>Полноват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F63E09" w:rsidRDefault="00AC4F67" w:rsidP="00A759BE">
            <w:r>
              <w:t>«</w:t>
            </w:r>
            <w:r w:rsidR="006C4CDE" w:rsidRPr="00F63E09">
              <w:t>Друг за друга стой - выиграешь бой»</w:t>
            </w:r>
            <w:r w:rsidR="006C4CDE">
              <w:t>: к</w:t>
            </w:r>
            <w:r w:rsidR="006C4CDE" w:rsidRPr="002B34A1">
              <w:t>онкурсная программа для юношества</w:t>
            </w:r>
          </w:p>
        </w:tc>
        <w:tc>
          <w:tcPr>
            <w:tcW w:w="1616" w:type="dxa"/>
          </w:tcPr>
          <w:p w:rsidR="006C4CDE" w:rsidRPr="00F63E09" w:rsidRDefault="006C4CDE" w:rsidP="00A759BE">
            <w:r w:rsidRPr="00F63E09">
              <w:t>февраль</w:t>
            </w:r>
          </w:p>
        </w:tc>
        <w:tc>
          <w:tcPr>
            <w:tcW w:w="2378" w:type="dxa"/>
          </w:tcPr>
          <w:p w:rsidR="006C4CDE" w:rsidRPr="00F63E09" w:rsidRDefault="006C4CDE" w:rsidP="00A759BE">
            <w:r>
              <w:t>Казым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6D4F51">
            <w:pPr>
              <w:rPr>
                <w:color w:val="C00000"/>
              </w:rPr>
            </w:pPr>
            <w:r w:rsidRPr="00BB5937">
              <w:t>«Интернет друг или враг?»</w:t>
            </w:r>
            <w:proofErr w:type="gramStart"/>
            <w:r w:rsidRPr="00BB5937">
              <w:t xml:space="preserve"> :</w:t>
            </w:r>
            <w:proofErr w:type="gramEnd"/>
            <w:r>
              <w:t xml:space="preserve"> к</w:t>
            </w:r>
            <w:r w:rsidRPr="005A2255">
              <w:t>руглый стол</w:t>
            </w:r>
          </w:p>
        </w:tc>
        <w:tc>
          <w:tcPr>
            <w:tcW w:w="1616" w:type="dxa"/>
          </w:tcPr>
          <w:p w:rsidR="006C4CDE" w:rsidRPr="00BB5937" w:rsidRDefault="006C4CDE" w:rsidP="006D4F51">
            <w:r>
              <w:t>февраль</w:t>
            </w:r>
          </w:p>
        </w:tc>
        <w:tc>
          <w:tcPr>
            <w:tcW w:w="2378" w:type="dxa"/>
          </w:tcPr>
          <w:p w:rsidR="006C4CDE" w:rsidRPr="00BB5937" w:rsidRDefault="006C4CDE" w:rsidP="006D4F51">
            <w:r>
              <w:t>Сосновка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2E409B">
            <w:pPr>
              <w:rPr>
                <w:color w:val="C00000"/>
              </w:rPr>
            </w:pPr>
            <w:r w:rsidRPr="00751C99">
              <w:rPr>
                <w:color w:val="000000"/>
              </w:rPr>
              <w:t>«</w:t>
            </w:r>
            <w:r>
              <w:rPr>
                <w:color w:val="000000"/>
              </w:rPr>
              <w:t>Шаг вперед</w:t>
            </w:r>
            <w:r w:rsidRPr="00751C9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: </w:t>
            </w:r>
            <w:r>
              <w:t xml:space="preserve">поэтический </w:t>
            </w:r>
            <w:proofErr w:type="spellStart"/>
            <w:r>
              <w:t>батл</w:t>
            </w:r>
            <w:proofErr w:type="spellEnd"/>
            <w:r>
              <w:t xml:space="preserve"> </w:t>
            </w:r>
          </w:p>
        </w:tc>
        <w:tc>
          <w:tcPr>
            <w:tcW w:w="1616" w:type="dxa"/>
          </w:tcPr>
          <w:p w:rsidR="006C4CDE" w:rsidRPr="00F63E09" w:rsidRDefault="006C4CDE" w:rsidP="006D4F51">
            <w:r w:rsidRPr="00F63E09">
              <w:t>март</w:t>
            </w:r>
          </w:p>
        </w:tc>
        <w:tc>
          <w:tcPr>
            <w:tcW w:w="2378" w:type="dxa"/>
          </w:tcPr>
          <w:p w:rsidR="006C4CDE" w:rsidRPr="00F63E09" w:rsidRDefault="006C4CDE" w:rsidP="006D4F51">
            <w:r>
              <w:t>Полноват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6D4F51">
            <w:pPr>
              <w:rPr>
                <w:color w:val="C00000"/>
              </w:rPr>
            </w:pPr>
            <w:r w:rsidRPr="0077458B">
              <w:t>«Библионочь 2017»</w:t>
            </w:r>
            <w:r>
              <w:t>: акция</w:t>
            </w:r>
          </w:p>
        </w:tc>
        <w:tc>
          <w:tcPr>
            <w:tcW w:w="1616" w:type="dxa"/>
          </w:tcPr>
          <w:p w:rsidR="006C4CDE" w:rsidRPr="00F63E09" w:rsidRDefault="006C4CDE" w:rsidP="006D4F51">
            <w:r w:rsidRPr="00F63E09">
              <w:t>апрель</w:t>
            </w:r>
          </w:p>
        </w:tc>
        <w:tc>
          <w:tcPr>
            <w:tcW w:w="2378" w:type="dxa"/>
          </w:tcPr>
          <w:p w:rsidR="006C4CDE" w:rsidRPr="00F63E09" w:rsidRDefault="006C4CDE" w:rsidP="006D4F51">
            <w:r w:rsidRPr="00F63E09">
              <w:t>ЦРБ, ЮБ</w:t>
            </w:r>
            <w:r>
              <w:t>, ДБ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F6560B" w:rsidRDefault="006C4CDE" w:rsidP="00F6560B">
            <w:r>
              <w:t>«Зелёное море тайги»</w:t>
            </w:r>
            <w:proofErr w:type="gramStart"/>
            <w:r>
              <w:t xml:space="preserve"> :</w:t>
            </w:r>
            <w:proofErr w:type="gramEnd"/>
            <w:r>
              <w:t xml:space="preserve"> поэтический марафон к 20-летнему юбилею Природного  парка «Нумто»</w:t>
            </w:r>
          </w:p>
        </w:tc>
        <w:tc>
          <w:tcPr>
            <w:tcW w:w="1616" w:type="dxa"/>
          </w:tcPr>
          <w:p w:rsidR="006C4CDE" w:rsidRPr="00F6560B" w:rsidRDefault="006C4CDE" w:rsidP="006D4F51">
            <w:r w:rsidRPr="00F6560B">
              <w:t>апрель</w:t>
            </w:r>
          </w:p>
        </w:tc>
        <w:tc>
          <w:tcPr>
            <w:tcW w:w="2378" w:type="dxa"/>
          </w:tcPr>
          <w:p w:rsidR="006C4CDE" w:rsidRPr="00F6560B" w:rsidRDefault="006C4CDE" w:rsidP="006D4F51">
            <w:r w:rsidRPr="00F6560B">
              <w:t>ДБ</w:t>
            </w:r>
          </w:p>
        </w:tc>
      </w:tr>
      <w:tr w:rsidR="006C4CDE" w:rsidRPr="00423CD1" w:rsidTr="00743967">
        <w:trPr>
          <w:trHeight w:val="250"/>
        </w:trPr>
        <w:tc>
          <w:tcPr>
            <w:tcW w:w="5682" w:type="dxa"/>
          </w:tcPr>
          <w:p w:rsidR="006C4CDE" w:rsidRPr="00743967" w:rsidRDefault="006C4CDE" w:rsidP="006D4F51">
            <w:pPr>
              <w:rPr>
                <w:color w:val="C00000"/>
              </w:rPr>
            </w:pPr>
            <w:r>
              <w:t>«Важная профессия»: день специалиста</w:t>
            </w:r>
          </w:p>
        </w:tc>
        <w:tc>
          <w:tcPr>
            <w:tcW w:w="1616" w:type="dxa"/>
          </w:tcPr>
          <w:p w:rsidR="006C4CDE" w:rsidRPr="00F6560B" w:rsidRDefault="006C4CDE" w:rsidP="006D4F51">
            <w:r w:rsidRPr="00F6560B">
              <w:t>апрель</w:t>
            </w:r>
          </w:p>
        </w:tc>
        <w:tc>
          <w:tcPr>
            <w:tcW w:w="2378" w:type="dxa"/>
          </w:tcPr>
          <w:p w:rsidR="006C4CDE" w:rsidRPr="00F6560B" w:rsidRDefault="006C4CDE" w:rsidP="006D4F51">
            <w:r>
              <w:t>Казым</w:t>
            </w:r>
          </w:p>
        </w:tc>
      </w:tr>
      <w:tr w:rsidR="006C4CDE" w:rsidRPr="00423CD1" w:rsidTr="009E2786">
        <w:trPr>
          <w:trHeight w:val="300"/>
        </w:trPr>
        <w:tc>
          <w:tcPr>
            <w:tcW w:w="5682" w:type="dxa"/>
          </w:tcPr>
          <w:p w:rsidR="006C4CDE" w:rsidRDefault="006C4CDE" w:rsidP="00743967">
            <w:r w:rsidRPr="00743967">
              <w:t>«Школа самоуправления. Молодежь выбирает будущее»</w:t>
            </w:r>
            <w:proofErr w:type="gramStart"/>
            <w:r w:rsidRPr="00743967">
              <w:t xml:space="preserve"> </w:t>
            </w:r>
            <w:r>
              <w:t>:</w:t>
            </w:r>
            <w:proofErr w:type="gramEnd"/>
            <w:r>
              <w:t xml:space="preserve"> п</w:t>
            </w:r>
            <w:r w:rsidRPr="00783750">
              <w:t>равовая игра</w:t>
            </w:r>
          </w:p>
        </w:tc>
        <w:tc>
          <w:tcPr>
            <w:tcW w:w="1616" w:type="dxa"/>
          </w:tcPr>
          <w:p w:rsidR="006C4CDE" w:rsidRPr="00F6560B" w:rsidRDefault="006C4CDE" w:rsidP="006D4F51">
            <w:r>
              <w:t>апрель</w:t>
            </w:r>
          </w:p>
        </w:tc>
        <w:tc>
          <w:tcPr>
            <w:tcW w:w="2378" w:type="dxa"/>
          </w:tcPr>
          <w:p w:rsidR="006C4CDE" w:rsidRDefault="006C4CDE" w:rsidP="006D4F51">
            <w:r>
              <w:t>Верхнеказымский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F63E09">
            <w:pPr>
              <w:pStyle w:val="aa"/>
              <w:ind w:left="0"/>
              <w:rPr>
                <w:color w:val="C00000"/>
              </w:rPr>
            </w:pPr>
            <w:r>
              <w:t>«Пристрастия, уносящие жизнь» Всемирный день без табака: б</w:t>
            </w:r>
            <w:r w:rsidRPr="00912953">
              <w:t xml:space="preserve">иблиотечный </w:t>
            </w:r>
            <w:proofErr w:type="spellStart"/>
            <w:r w:rsidRPr="00912953">
              <w:t>квилт</w:t>
            </w:r>
            <w:proofErr w:type="spellEnd"/>
          </w:p>
        </w:tc>
        <w:tc>
          <w:tcPr>
            <w:tcW w:w="1616" w:type="dxa"/>
          </w:tcPr>
          <w:p w:rsidR="006C4CDE" w:rsidRPr="00F63E09" w:rsidRDefault="006C4CDE" w:rsidP="00630D46">
            <w:r w:rsidRPr="00F63E09">
              <w:t>май</w:t>
            </w:r>
          </w:p>
        </w:tc>
        <w:tc>
          <w:tcPr>
            <w:tcW w:w="2378" w:type="dxa"/>
          </w:tcPr>
          <w:p w:rsidR="006C4CDE" w:rsidRPr="00F63E09" w:rsidRDefault="006C4CDE" w:rsidP="00630D46">
            <w:r>
              <w:t>Казым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743967" w:rsidRDefault="002A0B69" w:rsidP="002A0B69">
            <w:r>
              <w:t>«Дыши легко</w:t>
            </w:r>
            <w:r w:rsidRPr="002A0B69">
              <w:t xml:space="preserve">! </w:t>
            </w:r>
            <w:r w:rsidR="006C4CDE">
              <w:t xml:space="preserve">Долой сигареты, меняй на конфеты», </w:t>
            </w:r>
            <w:r>
              <w:t xml:space="preserve"> </w:t>
            </w:r>
            <w:r w:rsidR="006C4CDE">
              <w:t xml:space="preserve">: </w:t>
            </w:r>
            <w:proofErr w:type="gramStart"/>
            <w:r>
              <w:t>антитабачный</w:t>
            </w:r>
            <w:proofErr w:type="gramEnd"/>
            <w:r>
              <w:t xml:space="preserve"> </w:t>
            </w:r>
            <w:r w:rsidR="006C4CDE">
              <w:t>флешмоб</w:t>
            </w:r>
          </w:p>
        </w:tc>
        <w:tc>
          <w:tcPr>
            <w:tcW w:w="1616" w:type="dxa"/>
          </w:tcPr>
          <w:p w:rsidR="006C4CDE" w:rsidRPr="00743967" w:rsidRDefault="006C4CDE" w:rsidP="00630D46">
            <w:r w:rsidRPr="00743967">
              <w:t>май</w:t>
            </w:r>
          </w:p>
        </w:tc>
        <w:tc>
          <w:tcPr>
            <w:tcW w:w="2378" w:type="dxa"/>
          </w:tcPr>
          <w:p w:rsidR="006C4CDE" w:rsidRPr="00743967" w:rsidRDefault="006C4CDE" w:rsidP="00630D46">
            <w:r w:rsidRPr="00743967">
              <w:t>ЦРБ</w:t>
            </w:r>
          </w:p>
        </w:tc>
      </w:tr>
      <w:tr w:rsidR="006C4CDE" w:rsidRPr="00423CD1" w:rsidTr="002A788B">
        <w:trPr>
          <w:trHeight w:val="560"/>
        </w:trPr>
        <w:tc>
          <w:tcPr>
            <w:tcW w:w="5682" w:type="dxa"/>
          </w:tcPr>
          <w:p w:rsidR="006C4CDE" w:rsidRPr="00423CD1" w:rsidRDefault="006C4CDE" w:rsidP="006D4F51">
            <w:pPr>
              <w:rPr>
                <w:color w:val="C00000"/>
              </w:rPr>
            </w:pPr>
            <w:r w:rsidRPr="002D7F9C">
              <w:t>«Полезные привычки – твои сестрички» к Всемирному дню без табака</w:t>
            </w:r>
            <w:r>
              <w:t>: акция</w:t>
            </w:r>
          </w:p>
        </w:tc>
        <w:tc>
          <w:tcPr>
            <w:tcW w:w="1616" w:type="dxa"/>
          </w:tcPr>
          <w:p w:rsidR="006C4CDE" w:rsidRDefault="006C4CDE" w:rsidP="006D4F51">
            <w:r w:rsidRPr="00F63E09">
              <w:t>май</w:t>
            </w:r>
          </w:p>
          <w:p w:rsidR="006C4CDE" w:rsidRPr="002A788B" w:rsidRDefault="006C4CDE" w:rsidP="002A788B"/>
        </w:tc>
        <w:tc>
          <w:tcPr>
            <w:tcW w:w="2378" w:type="dxa"/>
          </w:tcPr>
          <w:p w:rsidR="006C4CDE" w:rsidRDefault="006C4CDE" w:rsidP="006D4F51">
            <w:r w:rsidRPr="00F63E09">
              <w:t>Сорум</w:t>
            </w:r>
          </w:p>
          <w:p w:rsidR="006C4CDE" w:rsidRPr="002A788B" w:rsidRDefault="006C4CDE" w:rsidP="002A788B"/>
        </w:tc>
      </w:tr>
      <w:tr w:rsidR="006C4CDE" w:rsidRPr="00423CD1" w:rsidTr="009E2786">
        <w:trPr>
          <w:trHeight w:val="540"/>
        </w:trPr>
        <w:tc>
          <w:tcPr>
            <w:tcW w:w="5682" w:type="dxa"/>
          </w:tcPr>
          <w:p w:rsidR="006C4CDE" w:rsidRPr="007B74EE" w:rsidRDefault="006C4CDE" w:rsidP="007B74EE">
            <w:pPr>
              <w:pStyle w:val="aa"/>
              <w:ind w:left="0"/>
              <w:rPr>
                <w:sz w:val="16"/>
                <w:szCs w:val="16"/>
              </w:rPr>
            </w:pPr>
            <w:r w:rsidRPr="00DF7138">
              <w:t>«Слово.</w:t>
            </w:r>
            <w:proofErr w:type="spellStart"/>
            <w:r w:rsidRPr="00DF7138">
              <w:rPr>
                <w:lang w:val="en-US"/>
              </w:rPr>
              <w:t>ru</w:t>
            </w:r>
            <w:proofErr w:type="spellEnd"/>
            <w:r w:rsidRPr="00DF7138">
              <w:t>»</w:t>
            </w:r>
            <w:proofErr w:type="gramStart"/>
            <w:r w:rsidRPr="00DF7138">
              <w:t xml:space="preserve"> </w:t>
            </w:r>
            <w:r>
              <w:t>:</w:t>
            </w:r>
            <w:proofErr w:type="gramEnd"/>
            <w:r w:rsidRPr="00DF7138">
              <w:t xml:space="preserve"> интерактивная интеллектуальная командная игра</w:t>
            </w:r>
          </w:p>
        </w:tc>
        <w:tc>
          <w:tcPr>
            <w:tcW w:w="1616" w:type="dxa"/>
          </w:tcPr>
          <w:p w:rsidR="006C4CDE" w:rsidRPr="00F63E09" w:rsidRDefault="006C4CDE" w:rsidP="002A788B">
            <w:r>
              <w:t>май</w:t>
            </w:r>
          </w:p>
        </w:tc>
        <w:tc>
          <w:tcPr>
            <w:tcW w:w="2378" w:type="dxa"/>
          </w:tcPr>
          <w:p w:rsidR="006C4CDE" w:rsidRPr="00F63E09" w:rsidRDefault="006C4CDE" w:rsidP="002A788B">
            <w:r>
              <w:t>Лыхма</w:t>
            </w:r>
          </w:p>
        </w:tc>
      </w:tr>
      <w:tr w:rsidR="006C4CDE" w:rsidRPr="00423CD1" w:rsidTr="007B4055">
        <w:trPr>
          <w:trHeight w:val="220"/>
        </w:trPr>
        <w:tc>
          <w:tcPr>
            <w:tcW w:w="5682" w:type="dxa"/>
          </w:tcPr>
          <w:p w:rsidR="006C4CDE" w:rsidRPr="00423CD1" w:rsidRDefault="006C4CDE" w:rsidP="00F63E09">
            <w:pPr>
              <w:rPr>
                <w:bCs/>
                <w:color w:val="C00000"/>
              </w:rPr>
            </w:pPr>
            <w:r>
              <w:t>Что? Где? Когда?»: литературное состязание команд</w:t>
            </w:r>
          </w:p>
        </w:tc>
        <w:tc>
          <w:tcPr>
            <w:tcW w:w="1616" w:type="dxa"/>
          </w:tcPr>
          <w:p w:rsidR="006C4CDE" w:rsidRPr="007B4055" w:rsidRDefault="006C4CDE" w:rsidP="006D4F51">
            <w:r w:rsidRPr="00F63E09">
              <w:t>июль</w:t>
            </w:r>
          </w:p>
        </w:tc>
        <w:tc>
          <w:tcPr>
            <w:tcW w:w="2378" w:type="dxa"/>
          </w:tcPr>
          <w:p w:rsidR="006C4CDE" w:rsidRPr="007B4055" w:rsidRDefault="006C4CDE" w:rsidP="006D4F51">
            <w:r>
              <w:t>Полноват</w:t>
            </w:r>
          </w:p>
        </w:tc>
      </w:tr>
      <w:tr w:rsidR="006C4CDE" w:rsidRPr="00423CD1" w:rsidTr="00E0431A">
        <w:trPr>
          <w:trHeight w:val="280"/>
        </w:trPr>
        <w:tc>
          <w:tcPr>
            <w:tcW w:w="5682" w:type="dxa"/>
          </w:tcPr>
          <w:p w:rsidR="006C4CDE" w:rsidRPr="00423CD1" w:rsidRDefault="006C4CDE" w:rsidP="003A6865">
            <w:pPr>
              <w:rPr>
                <w:color w:val="C00000"/>
              </w:rPr>
            </w:pPr>
            <w:r w:rsidRPr="007B4055">
              <w:t>«На крутых виражах права»</w:t>
            </w:r>
            <w:proofErr w:type="gramStart"/>
            <w:r>
              <w:t xml:space="preserve"> :</w:t>
            </w:r>
            <w:proofErr w:type="gramEnd"/>
            <w:r>
              <w:t xml:space="preserve"> ситуационная игра</w:t>
            </w:r>
          </w:p>
        </w:tc>
        <w:tc>
          <w:tcPr>
            <w:tcW w:w="1616" w:type="dxa"/>
          </w:tcPr>
          <w:p w:rsidR="006C4CDE" w:rsidRPr="00E0431A" w:rsidRDefault="006C4CDE" w:rsidP="006D4F51">
            <w:r w:rsidRPr="007B4055">
              <w:t>сентябрь</w:t>
            </w:r>
          </w:p>
        </w:tc>
        <w:tc>
          <w:tcPr>
            <w:tcW w:w="2378" w:type="dxa"/>
          </w:tcPr>
          <w:p w:rsidR="006C4CDE" w:rsidRPr="00E0431A" w:rsidRDefault="006C4CDE" w:rsidP="006D4F51">
            <w:r w:rsidRPr="007B4055">
              <w:t>ЦРБ</w:t>
            </w:r>
          </w:p>
        </w:tc>
      </w:tr>
      <w:tr w:rsidR="006C4CDE" w:rsidRPr="00423CD1" w:rsidTr="000F24E4">
        <w:trPr>
          <w:trHeight w:val="363"/>
        </w:trPr>
        <w:tc>
          <w:tcPr>
            <w:tcW w:w="5682" w:type="dxa"/>
          </w:tcPr>
          <w:p w:rsidR="006C4CDE" w:rsidRPr="007B4055" w:rsidRDefault="006C4CDE" w:rsidP="003A6865">
            <w:r w:rsidRPr="000633FE">
              <w:t>«С Днем рождения, Белоярский район!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фотокросс</w:t>
            </w:r>
            <w:proofErr w:type="spellEnd"/>
          </w:p>
        </w:tc>
        <w:tc>
          <w:tcPr>
            <w:tcW w:w="1616" w:type="dxa"/>
          </w:tcPr>
          <w:p w:rsidR="006C4CDE" w:rsidRPr="007B4055" w:rsidRDefault="006C4CDE" w:rsidP="00E0431A">
            <w:r>
              <w:t>сентябрь</w:t>
            </w:r>
          </w:p>
        </w:tc>
        <w:tc>
          <w:tcPr>
            <w:tcW w:w="2378" w:type="dxa"/>
          </w:tcPr>
          <w:p w:rsidR="006C4CDE" w:rsidRPr="007B4055" w:rsidRDefault="006C4CDE" w:rsidP="00E0431A">
            <w:r>
              <w:t>Полноват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7B74EE" w:rsidRDefault="006C4CDE" w:rsidP="006D4F51">
            <w:r w:rsidRPr="00240566">
              <w:t>«</w:t>
            </w:r>
            <w:r>
              <w:t>Социальные сети: войти, чтобы вернуться»</w:t>
            </w:r>
            <w:proofErr w:type="gramStart"/>
            <w:r>
              <w:t xml:space="preserve"> :</w:t>
            </w:r>
            <w:proofErr w:type="gramEnd"/>
            <w:r>
              <w:t xml:space="preserve"> д</w:t>
            </w:r>
            <w:r w:rsidRPr="00240566">
              <w:t>искуссия</w:t>
            </w:r>
          </w:p>
        </w:tc>
        <w:tc>
          <w:tcPr>
            <w:tcW w:w="1616" w:type="dxa"/>
          </w:tcPr>
          <w:p w:rsidR="006C4CDE" w:rsidRPr="00743967" w:rsidRDefault="006C4CDE" w:rsidP="006D4F51">
            <w:r>
              <w:t>окт</w:t>
            </w:r>
            <w:r w:rsidRPr="00743967">
              <w:t>ябрь</w:t>
            </w:r>
          </w:p>
        </w:tc>
        <w:tc>
          <w:tcPr>
            <w:tcW w:w="2378" w:type="dxa"/>
          </w:tcPr>
          <w:p w:rsidR="006C4CDE" w:rsidRPr="00743967" w:rsidRDefault="006C4CDE" w:rsidP="006D4F51">
            <w:r>
              <w:t>ЦР</w:t>
            </w:r>
            <w:r w:rsidRPr="00743967">
              <w:t>Б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7B74EE" w:rsidRDefault="006C4CDE" w:rsidP="003A6865">
            <w:r w:rsidRPr="007B74EE">
              <w:t xml:space="preserve">«Интернет - продленка»: акция </w:t>
            </w:r>
            <w:proofErr w:type="gramStart"/>
            <w:r w:rsidRPr="007B74EE">
              <w:t>–д</w:t>
            </w:r>
            <w:proofErr w:type="gramEnd"/>
            <w:r w:rsidRPr="007B74EE">
              <w:t>ень бесплатного интернета</w:t>
            </w:r>
          </w:p>
        </w:tc>
        <w:tc>
          <w:tcPr>
            <w:tcW w:w="1616" w:type="dxa"/>
          </w:tcPr>
          <w:p w:rsidR="006C4CDE" w:rsidRPr="007B74EE" w:rsidRDefault="006C4CDE" w:rsidP="00E214B1">
            <w:r w:rsidRPr="007B74EE">
              <w:t>ноябрь</w:t>
            </w:r>
          </w:p>
        </w:tc>
        <w:tc>
          <w:tcPr>
            <w:tcW w:w="2378" w:type="dxa"/>
          </w:tcPr>
          <w:p w:rsidR="006C4CDE" w:rsidRPr="007B74EE" w:rsidRDefault="006C4CDE" w:rsidP="00E214B1">
            <w:r w:rsidRPr="007B74EE">
              <w:t>Все библиотеки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BB5937">
            <w:pPr>
              <w:rPr>
                <w:color w:val="C00000"/>
              </w:rPr>
            </w:pPr>
            <w:r w:rsidRPr="00DD258D">
              <w:t>«</w:t>
            </w:r>
            <w:proofErr w:type="spellStart"/>
            <w:r w:rsidRPr="00DD258D">
              <w:t>Разноцветие</w:t>
            </w:r>
            <w:proofErr w:type="spellEnd"/>
            <w:r>
              <w:t xml:space="preserve">  языков и культур»: т</w:t>
            </w:r>
            <w:r w:rsidRPr="0041083E">
              <w:t>ематический час</w:t>
            </w:r>
            <w:r>
              <w:t xml:space="preserve"> к </w:t>
            </w:r>
            <w:r w:rsidRPr="00DD258D">
              <w:t>М</w:t>
            </w:r>
            <w:r>
              <w:t>еждународному дню толерантности</w:t>
            </w:r>
          </w:p>
        </w:tc>
        <w:tc>
          <w:tcPr>
            <w:tcW w:w="1616" w:type="dxa"/>
          </w:tcPr>
          <w:p w:rsidR="006C4CDE" w:rsidRPr="00BB5937" w:rsidRDefault="006C4CDE" w:rsidP="00E214B1">
            <w:r w:rsidRPr="00BB5937">
              <w:t>ноябрь</w:t>
            </w:r>
          </w:p>
        </w:tc>
        <w:tc>
          <w:tcPr>
            <w:tcW w:w="2378" w:type="dxa"/>
          </w:tcPr>
          <w:p w:rsidR="006C4CDE" w:rsidRPr="00BB5937" w:rsidRDefault="006C4CDE" w:rsidP="00E214B1">
            <w:r>
              <w:t>Сосновка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6D4F51">
            <w:pPr>
              <w:rPr>
                <w:color w:val="C00000"/>
              </w:rPr>
            </w:pPr>
            <w:r>
              <w:t>«Нам есть чем гордиться, нам есть, что беречь!»</w:t>
            </w:r>
            <w:proofErr w:type="gramStart"/>
            <w:r>
              <w:t xml:space="preserve"> :</w:t>
            </w:r>
            <w:proofErr w:type="gramEnd"/>
            <w:r>
              <w:t xml:space="preserve"> т</w:t>
            </w:r>
            <w:r w:rsidRPr="0075124D">
              <w:t>урнир знатоков</w:t>
            </w:r>
          </w:p>
        </w:tc>
        <w:tc>
          <w:tcPr>
            <w:tcW w:w="1616" w:type="dxa"/>
          </w:tcPr>
          <w:p w:rsidR="006C4CDE" w:rsidRPr="00743967" w:rsidRDefault="006C4CDE" w:rsidP="006D4F51">
            <w:pPr>
              <w:contextualSpacing/>
              <w:mirrorIndents/>
            </w:pPr>
            <w:r w:rsidRPr="00743967">
              <w:t>ноябрь</w:t>
            </w:r>
          </w:p>
        </w:tc>
        <w:tc>
          <w:tcPr>
            <w:tcW w:w="2378" w:type="dxa"/>
          </w:tcPr>
          <w:p w:rsidR="006C4CDE" w:rsidRPr="00743967" w:rsidRDefault="006C4CDE" w:rsidP="006D4F51">
            <w:r>
              <w:t>ЦРБ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23CD1" w:rsidRDefault="006C4CDE" w:rsidP="00A759BE">
            <w:pPr>
              <w:rPr>
                <w:color w:val="C00000"/>
              </w:rPr>
            </w:pPr>
            <w:r>
              <w:t>«Знаешь ли ты свой край?»</w:t>
            </w:r>
            <w:proofErr w:type="gramStart"/>
            <w:r>
              <w:t xml:space="preserve"> :</w:t>
            </w:r>
            <w:proofErr w:type="gramEnd"/>
            <w:r>
              <w:t xml:space="preserve"> беседа - обзор</w:t>
            </w:r>
          </w:p>
        </w:tc>
        <w:tc>
          <w:tcPr>
            <w:tcW w:w="1616" w:type="dxa"/>
          </w:tcPr>
          <w:p w:rsidR="006C4CDE" w:rsidRPr="002E409B" w:rsidRDefault="006C4CDE" w:rsidP="00E214B1">
            <w:r>
              <w:t>декабрь</w:t>
            </w:r>
          </w:p>
        </w:tc>
        <w:tc>
          <w:tcPr>
            <w:tcW w:w="2378" w:type="dxa"/>
          </w:tcPr>
          <w:p w:rsidR="006C4CDE" w:rsidRPr="002E409B" w:rsidRDefault="006C4CDE" w:rsidP="00E214B1">
            <w:r>
              <w:t>ЦРБ</w:t>
            </w:r>
          </w:p>
        </w:tc>
      </w:tr>
      <w:tr w:rsidR="006C4CDE" w:rsidRPr="00423CD1" w:rsidTr="00054CB4">
        <w:trPr>
          <w:trHeight w:val="354"/>
        </w:trPr>
        <w:tc>
          <w:tcPr>
            <w:tcW w:w="5682" w:type="dxa"/>
          </w:tcPr>
          <w:p w:rsidR="006C4CDE" w:rsidRPr="00DD258D" w:rsidRDefault="006C4CDE" w:rsidP="00BB5937">
            <w:pPr>
              <w:pStyle w:val="a4"/>
              <w:spacing w:after="375"/>
              <w:textAlignment w:val="baseline"/>
              <w:rPr>
                <w:rStyle w:val="c1"/>
                <w:rFonts w:eastAsiaTheme="minorEastAsia"/>
              </w:rPr>
            </w:pPr>
            <w:r>
              <w:rPr>
                <w:rStyle w:val="c1"/>
                <w:rFonts w:eastAsiaTheme="minorEastAsia"/>
              </w:rPr>
              <w:t>Волонтёрский  клуб «Авангард»</w:t>
            </w:r>
          </w:p>
        </w:tc>
        <w:tc>
          <w:tcPr>
            <w:tcW w:w="1616" w:type="dxa"/>
          </w:tcPr>
          <w:p w:rsidR="006C4CDE" w:rsidRDefault="006C4CDE" w:rsidP="00142787">
            <w:r w:rsidRPr="004551BF">
              <w:t>в течение года</w:t>
            </w:r>
          </w:p>
        </w:tc>
        <w:tc>
          <w:tcPr>
            <w:tcW w:w="2378" w:type="dxa"/>
          </w:tcPr>
          <w:p w:rsidR="006C4CDE" w:rsidRDefault="006C4CDE" w:rsidP="00142787">
            <w:r>
              <w:t>ЦРБ</w:t>
            </w:r>
          </w:p>
        </w:tc>
      </w:tr>
      <w:tr w:rsidR="006C4CDE" w:rsidRPr="00423CD1" w:rsidTr="009E2786">
        <w:tc>
          <w:tcPr>
            <w:tcW w:w="5682" w:type="dxa"/>
          </w:tcPr>
          <w:p w:rsidR="006C4CDE" w:rsidRPr="004551BF" w:rsidRDefault="006C4CDE" w:rsidP="00E214B1">
            <w:r w:rsidRPr="004551BF">
              <w:rPr>
                <w:b/>
              </w:rPr>
              <w:t>«</w:t>
            </w:r>
            <w:r w:rsidRPr="004551BF">
              <w:t>Игры разума»: интеллект-клуб</w:t>
            </w:r>
          </w:p>
        </w:tc>
        <w:tc>
          <w:tcPr>
            <w:tcW w:w="1616" w:type="dxa"/>
          </w:tcPr>
          <w:p w:rsidR="006C4CDE" w:rsidRPr="004551BF" w:rsidRDefault="006C4CDE" w:rsidP="00E214B1">
            <w:r w:rsidRPr="004551BF">
              <w:t>в течение года</w:t>
            </w:r>
          </w:p>
        </w:tc>
        <w:tc>
          <w:tcPr>
            <w:tcW w:w="2378" w:type="dxa"/>
          </w:tcPr>
          <w:p w:rsidR="006C4CDE" w:rsidRPr="004551BF" w:rsidRDefault="006C4CDE" w:rsidP="00E214B1">
            <w:r w:rsidRPr="004551BF">
              <w:t>ЦРБ</w:t>
            </w:r>
          </w:p>
        </w:tc>
      </w:tr>
    </w:tbl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lastRenderedPageBreak/>
        <w:t>Профориентация</w:t>
      </w:r>
    </w:p>
    <w:p w:rsidR="004E6245" w:rsidRPr="00026A08" w:rsidRDefault="004E6245" w:rsidP="00E214B1">
      <w:pPr>
        <w:jc w:val="both"/>
      </w:pPr>
      <w:r w:rsidRPr="00E214B1">
        <w:rPr>
          <w:color w:val="0D0D0D" w:themeColor="text1" w:themeTint="F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350"/>
        <w:gridCol w:w="2378"/>
      </w:tblGrid>
      <w:tr w:rsidR="003F66B6" w:rsidRPr="00423CD1" w:rsidTr="00362C34">
        <w:trPr>
          <w:trHeight w:val="240"/>
        </w:trPr>
        <w:tc>
          <w:tcPr>
            <w:tcW w:w="5920" w:type="dxa"/>
          </w:tcPr>
          <w:p w:rsidR="003F66B6" w:rsidRPr="00423CD1" w:rsidRDefault="007C780A" w:rsidP="007C780A">
            <w:pPr>
              <w:pStyle w:val="aa"/>
              <w:ind w:left="0"/>
              <w:rPr>
                <w:color w:val="C00000"/>
              </w:rPr>
            </w:pPr>
            <w:r w:rsidRPr="00DD258D">
              <w:t>«Сто путей, сто дорог»</w:t>
            </w:r>
            <w:r>
              <w:t>: презентация</w:t>
            </w:r>
          </w:p>
        </w:tc>
        <w:tc>
          <w:tcPr>
            <w:tcW w:w="1350" w:type="dxa"/>
          </w:tcPr>
          <w:p w:rsidR="003F66B6" w:rsidRPr="007C780A" w:rsidRDefault="007C780A" w:rsidP="00E214B1">
            <w:r>
              <w:t>март</w:t>
            </w:r>
          </w:p>
        </w:tc>
        <w:tc>
          <w:tcPr>
            <w:tcW w:w="2378" w:type="dxa"/>
          </w:tcPr>
          <w:p w:rsidR="003F66B6" w:rsidRPr="007C780A" w:rsidRDefault="00362C34" w:rsidP="00E214B1">
            <w:r>
              <w:t>Сосновка</w:t>
            </w:r>
          </w:p>
        </w:tc>
      </w:tr>
      <w:tr w:rsidR="00915A68" w:rsidRPr="00423CD1" w:rsidTr="003B6233">
        <w:trPr>
          <w:trHeight w:val="307"/>
        </w:trPr>
        <w:tc>
          <w:tcPr>
            <w:tcW w:w="5920" w:type="dxa"/>
          </w:tcPr>
          <w:p w:rsidR="00915A68" w:rsidRPr="0070402D" w:rsidRDefault="00915A68" w:rsidP="004551BF">
            <w:pPr>
              <w:pStyle w:val="aa"/>
              <w:ind w:left="0"/>
            </w:pPr>
            <w:r>
              <w:t>«Угадай профессию»: викторина</w:t>
            </w:r>
          </w:p>
        </w:tc>
        <w:tc>
          <w:tcPr>
            <w:tcW w:w="1350" w:type="dxa"/>
          </w:tcPr>
          <w:p w:rsidR="00915A68" w:rsidRPr="002E6841" w:rsidRDefault="00915A68" w:rsidP="004551BF">
            <w:r>
              <w:t>март</w:t>
            </w:r>
          </w:p>
        </w:tc>
        <w:tc>
          <w:tcPr>
            <w:tcW w:w="2378" w:type="dxa"/>
          </w:tcPr>
          <w:p w:rsidR="00915A68" w:rsidRPr="002E6841" w:rsidRDefault="00915A68" w:rsidP="004551BF">
            <w:r>
              <w:t>Казым</w:t>
            </w:r>
          </w:p>
        </w:tc>
      </w:tr>
      <w:tr w:rsidR="00915A68" w:rsidRPr="00423CD1" w:rsidTr="00054CB4">
        <w:trPr>
          <w:trHeight w:val="259"/>
        </w:trPr>
        <w:tc>
          <w:tcPr>
            <w:tcW w:w="5920" w:type="dxa"/>
          </w:tcPr>
          <w:p w:rsidR="00915A68" w:rsidRPr="00054CB4" w:rsidRDefault="00915A68" w:rsidP="00054CB4">
            <w:pPr>
              <w:rPr>
                <w:color w:val="C00000"/>
              </w:rPr>
            </w:pPr>
            <w:r w:rsidRPr="0070402D">
              <w:t>«Успешный старт в профессию</w:t>
            </w:r>
            <w:r>
              <w:t xml:space="preserve">!» : выставка </w:t>
            </w:r>
            <w:proofErr w:type="gramStart"/>
            <w:r>
              <w:t>–о</w:t>
            </w:r>
            <w:proofErr w:type="gramEnd"/>
            <w:r>
              <w:t>риентир</w:t>
            </w:r>
          </w:p>
        </w:tc>
        <w:tc>
          <w:tcPr>
            <w:tcW w:w="1350" w:type="dxa"/>
          </w:tcPr>
          <w:p w:rsidR="00915A68" w:rsidRPr="002E6841" w:rsidRDefault="00915A68" w:rsidP="002E6841">
            <w:r w:rsidRPr="002E6841">
              <w:t>март</w:t>
            </w:r>
          </w:p>
        </w:tc>
        <w:tc>
          <w:tcPr>
            <w:tcW w:w="2378" w:type="dxa"/>
          </w:tcPr>
          <w:p w:rsidR="00915A68" w:rsidRPr="002E6841" w:rsidRDefault="00915A68" w:rsidP="002E6841">
            <w:r w:rsidRPr="002E6841">
              <w:t>ЦРБ</w:t>
            </w:r>
          </w:p>
        </w:tc>
      </w:tr>
      <w:tr w:rsidR="00915A68" w:rsidRPr="00423CD1" w:rsidTr="00CA7C15">
        <w:trPr>
          <w:trHeight w:val="350"/>
        </w:trPr>
        <w:tc>
          <w:tcPr>
            <w:tcW w:w="5920" w:type="dxa"/>
          </w:tcPr>
          <w:p w:rsidR="00915A68" w:rsidRPr="00423CD1" w:rsidRDefault="00915A68" w:rsidP="004551BF">
            <w:pPr>
              <w:rPr>
                <w:color w:val="C00000"/>
              </w:rPr>
            </w:pPr>
            <w:r w:rsidRPr="006D0625">
              <w:t>«Ярмарка профессий»</w:t>
            </w:r>
            <w:r>
              <w:t>: в</w:t>
            </w:r>
            <w:r w:rsidRPr="006D0625">
              <w:t>ыставка-информация</w:t>
            </w:r>
          </w:p>
        </w:tc>
        <w:tc>
          <w:tcPr>
            <w:tcW w:w="1350" w:type="dxa"/>
          </w:tcPr>
          <w:p w:rsidR="00915A68" w:rsidRPr="00423CD1" w:rsidRDefault="00915A68" w:rsidP="004551BF">
            <w:pPr>
              <w:rPr>
                <w:color w:val="C00000"/>
              </w:rPr>
            </w:pPr>
            <w:r>
              <w:t>апрель</w:t>
            </w:r>
          </w:p>
        </w:tc>
        <w:tc>
          <w:tcPr>
            <w:tcW w:w="2378" w:type="dxa"/>
          </w:tcPr>
          <w:p w:rsidR="00915A68" w:rsidRPr="00423CD1" w:rsidRDefault="00915A68" w:rsidP="004551BF">
            <w:pPr>
              <w:rPr>
                <w:color w:val="C00000"/>
              </w:rPr>
            </w:pPr>
            <w:r>
              <w:t>Ванзеват</w:t>
            </w:r>
          </w:p>
        </w:tc>
      </w:tr>
      <w:tr w:rsidR="00915A68" w:rsidRPr="00423CD1" w:rsidTr="00CA7C15">
        <w:tc>
          <w:tcPr>
            <w:tcW w:w="5920" w:type="dxa"/>
          </w:tcPr>
          <w:p w:rsidR="00915A68" w:rsidRPr="00423CD1" w:rsidRDefault="00915A68" w:rsidP="006D4F51">
            <w:pPr>
              <w:rPr>
                <w:color w:val="C00000"/>
              </w:rPr>
            </w:pPr>
            <w:r>
              <w:t>«Важная профессия»: день специалиста</w:t>
            </w:r>
          </w:p>
        </w:tc>
        <w:tc>
          <w:tcPr>
            <w:tcW w:w="1350" w:type="dxa"/>
          </w:tcPr>
          <w:p w:rsidR="00915A68" w:rsidRPr="002E6841" w:rsidRDefault="00915A68" w:rsidP="00E214B1">
            <w:r w:rsidRPr="002E6841">
              <w:t>май</w:t>
            </w:r>
          </w:p>
        </w:tc>
        <w:tc>
          <w:tcPr>
            <w:tcW w:w="2378" w:type="dxa"/>
          </w:tcPr>
          <w:p w:rsidR="00915A68" w:rsidRPr="002E6841" w:rsidRDefault="00915A68" w:rsidP="00A759BE">
            <w:r w:rsidRPr="002E6841">
              <w:t>Казым</w:t>
            </w:r>
          </w:p>
        </w:tc>
      </w:tr>
      <w:tr w:rsidR="00915A68" w:rsidRPr="00423CD1" w:rsidTr="00CA7C15">
        <w:tc>
          <w:tcPr>
            <w:tcW w:w="5920" w:type="dxa"/>
          </w:tcPr>
          <w:p w:rsidR="00915A68" w:rsidRPr="00423CD1" w:rsidRDefault="00915A68" w:rsidP="00FC624A">
            <w:pPr>
              <w:rPr>
                <w:color w:val="C00000"/>
              </w:rPr>
            </w:pPr>
            <w:r w:rsidRPr="002D7F9C">
              <w:t>«Успешный старт в профессию»</w:t>
            </w:r>
            <w:proofErr w:type="gramStart"/>
            <w:r w:rsidRPr="002D7F9C">
              <w:t xml:space="preserve"> </w:t>
            </w:r>
            <w:r>
              <w:t>:</w:t>
            </w:r>
            <w:proofErr w:type="gramEnd"/>
            <w:r>
              <w:t xml:space="preserve"> в</w:t>
            </w:r>
            <w:r w:rsidRPr="002D7F9C">
              <w:t>ыставка-выбор</w:t>
            </w:r>
          </w:p>
        </w:tc>
        <w:tc>
          <w:tcPr>
            <w:tcW w:w="1350" w:type="dxa"/>
          </w:tcPr>
          <w:p w:rsidR="00915A68" w:rsidRPr="002E6841" w:rsidRDefault="00915A68" w:rsidP="00E214B1">
            <w:r>
              <w:t>ноябрь</w:t>
            </w:r>
          </w:p>
        </w:tc>
        <w:tc>
          <w:tcPr>
            <w:tcW w:w="2378" w:type="dxa"/>
          </w:tcPr>
          <w:p w:rsidR="00915A68" w:rsidRPr="002E6841" w:rsidRDefault="00915A68" w:rsidP="00E214B1">
            <w:r w:rsidRPr="002E6841">
              <w:t>Сорум</w:t>
            </w:r>
          </w:p>
        </w:tc>
      </w:tr>
    </w:tbl>
    <w:p w:rsidR="00173D5D" w:rsidRDefault="00173D5D" w:rsidP="00E214B1">
      <w:pPr>
        <w:jc w:val="both"/>
        <w:rPr>
          <w:b/>
          <w:color w:val="0D0D0D" w:themeColor="text1" w:themeTint="F2"/>
        </w:rPr>
      </w:pPr>
    </w:p>
    <w:p w:rsidR="004E6245" w:rsidRPr="00E214B1" w:rsidRDefault="004E6245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Правовое просвещение</w:t>
      </w:r>
    </w:p>
    <w:p w:rsidR="004E6245" w:rsidRPr="00026A08" w:rsidRDefault="004E6245" w:rsidP="00E214B1">
      <w:pPr>
        <w:jc w:val="both"/>
      </w:pPr>
      <w:r w:rsidRPr="00E214B1">
        <w:rPr>
          <w:b/>
          <w:color w:val="0D0D0D" w:themeColor="text1" w:themeTint="F2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402"/>
        <w:gridCol w:w="2378"/>
      </w:tblGrid>
      <w:tr w:rsidR="00BA423E" w:rsidRPr="00423CD1" w:rsidTr="0080399C">
        <w:trPr>
          <w:trHeight w:val="510"/>
        </w:trPr>
        <w:tc>
          <w:tcPr>
            <w:tcW w:w="5868" w:type="dxa"/>
          </w:tcPr>
          <w:p w:rsidR="00BA423E" w:rsidRPr="00F70206" w:rsidRDefault="00BA423E" w:rsidP="009862B7">
            <w:pPr>
              <w:tabs>
                <w:tab w:val="left" w:pos="1890"/>
              </w:tabs>
              <w:rPr>
                <w:rFonts w:eastAsia="Calibri"/>
                <w:lang w:eastAsia="en-US"/>
              </w:rPr>
            </w:pPr>
            <w:r w:rsidRPr="00784A91">
              <w:t>Наименование мероприятия</w:t>
            </w:r>
          </w:p>
        </w:tc>
        <w:tc>
          <w:tcPr>
            <w:tcW w:w="1402" w:type="dxa"/>
          </w:tcPr>
          <w:p w:rsidR="00BA423E" w:rsidRDefault="00BA423E" w:rsidP="00F939D1">
            <w:r>
              <w:t xml:space="preserve">Сроки </w:t>
            </w:r>
          </w:p>
        </w:tc>
        <w:tc>
          <w:tcPr>
            <w:tcW w:w="2378" w:type="dxa"/>
          </w:tcPr>
          <w:p w:rsidR="00BA423E" w:rsidRDefault="00BA423E" w:rsidP="00F939D1">
            <w:r>
              <w:t>Место проведения</w:t>
            </w:r>
          </w:p>
          <w:p w:rsidR="00BA423E" w:rsidRDefault="00BA423E" w:rsidP="00F939D1"/>
        </w:tc>
      </w:tr>
      <w:tr w:rsidR="00BA423E" w:rsidRPr="00423CD1" w:rsidTr="0080399C">
        <w:trPr>
          <w:trHeight w:val="510"/>
        </w:trPr>
        <w:tc>
          <w:tcPr>
            <w:tcW w:w="5868" w:type="dxa"/>
          </w:tcPr>
          <w:p w:rsidR="00BA423E" w:rsidRPr="0080399C" w:rsidRDefault="00BA423E" w:rsidP="009862B7">
            <w:pPr>
              <w:tabs>
                <w:tab w:val="left" w:pos="1890"/>
              </w:tabs>
              <w:rPr>
                <w:color w:val="C00000"/>
              </w:rPr>
            </w:pPr>
            <w:r w:rsidRPr="00F70206">
              <w:rPr>
                <w:rFonts w:eastAsia="Calibri"/>
                <w:lang w:eastAsia="en-US"/>
              </w:rPr>
              <w:t>«</w:t>
            </w:r>
            <w:proofErr w:type="spellStart"/>
            <w:r w:rsidRPr="00F70206">
              <w:rPr>
                <w:rFonts w:eastAsia="Calibri"/>
                <w:lang w:eastAsia="en-US"/>
              </w:rPr>
              <w:t>Госуслуги</w:t>
            </w:r>
            <w:proofErr w:type="spellEnd"/>
            <w:r w:rsidRPr="00F70206">
              <w:rPr>
                <w:rFonts w:eastAsia="Calibri"/>
                <w:lang w:eastAsia="en-US"/>
              </w:rPr>
              <w:t xml:space="preserve"> - проще, чем кажется»</w:t>
            </w:r>
            <w:r>
              <w:rPr>
                <w:rStyle w:val="af4"/>
                <w:b w:val="0"/>
                <w:bCs w:val="0"/>
              </w:rPr>
              <w:t xml:space="preserve">: </w:t>
            </w:r>
            <w:r>
              <w:t>д</w:t>
            </w:r>
            <w:r w:rsidRPr="00783750">
              <w:t xml:space="preserve">ень открытых дверей по вопросам предоставления </w:t>
            </w:r>
            <w:proofErr w:type="spellStart"/>
            <w:r w:rsidRPr="00783750">
              <w:t>госуслуг</w:t>
            </w:r>
            <w:proofErr w:type="spellEnd"/>
          </w:p>
        </w:tc>
        <w:tc>
          <w:tcPr>
            <w:tcW w:w="1402" w:type="dxa"/>
          </w:tcPr>
          <w:p w:rsidR="00BA423E" w:rsidRDefault="00BA423E" w:rsidP="00E214B1">
            <w:r>
              <w:t>январь</w:t>
            </w:r>
          </w:p>
          <w:p w:rsidR="00BA423E" w:rsidRPr="0080399C" w:rsidRDefault="00BA423E" w:rsidP="00E214B1"/>
        </w:tc>
        <w:tc>
          <w:tcPr>
            <w:tcW w:w="2378" w:type="dxa"/>
          </w:tcPr>
          <w:p w:rsidR="00BA423E" w:rsidRDefault="00BA423E" w:rsidP="00E214B1">
            <w:r>
              <w:t>Все библиотеки</w:t>
            </w:r>
          </w:p>
          <w:p w:rsidR="00BA423E" w:rsidRPr="0080399C" w:rsidRDefault="00BA423E" w:rsidP="00E214B1"/>
        </w:tc>
      </w:tr>
      <w:tr w:rsidR="00BA423E" w:rsidRPr="00423CD1" w:rsidTr="003B6233">
        <w:trPr>
          <w:trHeight w:val="563"/>
        </w:trPr>
        <w:tc>
          <w:tcPr>
            <w:tcW w:w="5868" w:type="dxa"/>
          </w:tcPr>
          <w:p w:rsidR="00BA423E" w:rsidRPr="002B401C" w:rsidRDefault="00BA423E" w:rsidP="002B401C">
            <w:pPr>
              <w:tabs>
                <w:tab w:val="left" w:pos="1890"/>
              </w:tabs>
            </w:pPr>
            <w:r>
              <w:t>«Выбор в твоих руках» к Дню молодого избирателя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EF4290">
              <w:t>Информационно - правовой час</w:t>
            </w:r>
          </w:p>
        </w:tc>
        <w:tc>
          <w:tcPr>
            <w:tcW w:w="1402" w:type="dxa"/>
          </w:tcPr>
          <w:p w:rsidR="00BA423E" w:rsidRPr="0080399C" w:rsidRDefault="00BA423E" w:rsidP="0080399C">
            <w:r w:rsidRPr="0080399C">
              <w:t>февраль</w:t>
            </w:r>
          </w:p>
        </w:tc>
        <w:tc>
          <w:tcPr>
            <w:tcW w:w="2378" w:type="dxa"/>
          </w:tcPr>
          <w:p w:rsidR="00BA423E" w:rsidRDefault="00BA423E" w:rsidP="00E214B1">
            <w:r>
              <w:t>Ю</w:t>
            </w:r>
            <w:r w:rsidRPr="0080399C">
              <w:t>Б</w:t>
            </w:r>
          </w:p>
          <w:p w:rsidR="00BA423E" w:rsidRPr="0080399C" w:rsidRDefault="00BA423E" w:rsidP="0080399C"/>
        </w:tc>
      </w:tr>
      <w:tr w:rsidR="00BA423E" w:rsidRPr="00423CD1" w:rsidTr="003B6233">
        <w:trPr>
          <w:trHeight w:val="490"/>
        </w:trPr>
        <w:tc>
          <w:tcPr>
            <w:tcW w:w="5868" w:type="dxa"/>
          </w:tcPr>
          <w:p w:rsidR="00BA423E" w:rsidRPr="00EF4290" w:rsidRDefault="00BA423E" w:rsidP="009862B7">
            <w:r w:rsidRPr="00DF7138">
              <w:rPr>
                <w:bCs/>
              </w:rPr>
              <w:t>«О безопасности жизни»</w:t>
            </w:r>
            <w:proofErr w:type="gramStart"/>
            <w:r w:rsidRPr="00DF7138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DF7138">
              <w:t xml:space="preserve">информина </w:t>
            </w:r>
          </w:p>
        </w:tc>
        <w:tc>
          <w:tcPr>
            <w:tcW w:w="1402" w:type="dxa"/>
          </w:tcPr>
          <w:p w:rsidR="00BA423E" w:rsidRPr="0080399C" w:rsidRDefault="00BA423E" w:rsidP="009862B7">
            <w:pPr>
              <w:jc w:val="center"/>
            </w:pPr>
            <w:r>
              <w:t>февраль</w:t>
            </w:r>
          </w:p>
        </w:tc>
        <w:tc>
          <w:tcPr>
            <w:tcW w:w="2378" w:type="dxa"/>
          </w:tcPr>
          <w:p w:rsidR="00BA423E" w:rsidRDefault="00BA423E" w:rsidP="0080399C">
            <w:r>
              <w:t>Лыхма</w:t>
            </w:r>
          </w:p>
        </w:tc>
      </w:tr>
      <w:tr w:rsidR="00BA423E" w:rsidRPr="00423CD1" w:rsidTr="0080399C">
        <w:trPr>
          <w:trHeight w:val="330"/>
        </w:trPr>
        <w:tc>
          <w:tcPr>
            <w:tcW w:w="5868" w:type="dxa"/>
          </w:tcPr>
          <w:p w:rsidR="00BA423E" w:rsidRPr="00DF7138" w:rsidRDefault="00BA423E" w:rsidP="0080399C">
            <w:pPr>
              <w:rPr>
                <w:bCs/>
              </w:rPr>
            </w:pPr>
            <w:r>
              <w:t>«Интернет друг или враг?</w:t>
            </w:r>
            <w:r w:rsidRPr="00DD258D">
              <w:t>»</w:t>
            </w:r>
            <w:proofErr w:type="gramStart"/>
            <w:r w:rsidRPr="00DD258D">
              <w:t xml:space="preserve"> </w:t>
            </w:r>
            <w:r>
              <w:t>:</w:t>
            </w:r>
            <w:proofErr w:type="gramEnd"/>
            <w:r>
              <w:t xml:space="preserve"> к</w:t>
            </w:r>
            <w:r w:rsidRPr="005A2255">
              <w:t>руглый стол</w:t>
            </w:r>
          </w:p>
        </w:tc>
        <w:tc>
          <w:tcPr>
            <w:tcW w:w="1402" w:type="dxa"/>
          </w:tcPr>
          <w:p w:rsidR="00BA423E" w:rsidRDefault="00BA423E" w:rsidP="0080399C">
            <w:r>
              <w:t>февраль</w:t>
            </w:r>
          </w:p>
        </w:tc>
        <w:tc>
          <w:tcPr>
            <w:tcW w:w="2378" w:type="dxa"/>
          </w:tcPr>
          <w:p w:rsidR="00BA423E" w:rsidRDefault="00BA423E" w:rsidP="0080399C">
            <w:r>
              <w:t>Сосновка</w:t>
            </w:r>
          </w:p>
        </w:tc>
      </w:tr>
      <w:tr w:rsidR="00BA423E" w:rsidRPr="00423CD1" w:rsidTr="007C780A">
        <w:trPr>
          <w:trHeight w:val="276"/>
        </w:trPr>
        <w:tc>
          <w:tcPr>
            <w:tcW w:w="5868" w:type="dxa"/>
          </w:tcPr>
          <w:p w:rsidR="00BA423E" w:rsidRPr="007C780A" w:rsidRDefault="00BA423E" w:rsidP="0080399C">
            <w:r w:rsidRPr="004F64C5">
              <w:t>«Думай, действуй, выбирай!»</w:t>
            </w:r>
            <w:r>
              <w:t>: деловая игра</w:t>
            </w:r>
          </w:p>
        </w:tc>
        <w:tc>
          <w:tcPr>
            <w:tcW w:w="1402" w:type="dxa"/>
          </w:tcPr>
          <w:p w:rsidR="00BA423E" w:rsidRDefault="00BA423E" w:rsidP="0080399C">
            <w:pPr>
              <w:jc w:val="center"/>
            </w:pPr>
            <w:r>
              <w:t>февраль</w:t>
            </w:r>
          </w:p>
        </w:tc>
        <w:tc>
          <w:tcPr>
            <w:tcW w:w="2378" w:type="dxa"/>
          </w:tcPr>
          <w:p w:rsidR="00BA423E" w:rsidRDefault="00BA423E" w:rsidP="0080399C">
            <w:r>
              <w:t>ЦРБ</w:t>
            </w:r>
          </w:p>
        </w:tc>
      </w:tr>
      <w:tr w:rsidR="00BA423E" w:rsidRPr="00423CD1" w:rsidTr="003B6233">
        <w:trPr>
          <w:trHeight w:val="570"/>
        </w:trPr>
        <w:tc>
          <w:tcPr>
            <w:tcW w:w="5868" w:type="dxa"/>
          </w:tcPr>
          <w:p w:rsidR="00BA423E" w:rsidRPr="00423CD1" w:rsidRDefault="00BA423E" w:rsidP="008659D4">
            <w:pPr>
              <w:tabs>
                <w:tab w:val="left" w:pos="1890"/>
              </w:tabs>
              <w:rPr>
                <w:color w:val="C00000"/>
              </w:rPr>
            </w:pPr>
            <w:r w:rsidRPr="00EF4290">
              <w:t>«Словарь современног</w:t>
            </w:r>
            <w:r>
              <w:t xml:space="preserve">о политика»: выставка-указатель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</w:t>
            </w:r>
          </w:p>
        </w:tc>
        <w:tc>
          <w:tcPr>
            <w:tcW w:w="1402" w:type="dxa"/>
          </w:tcPr>
          <w:p w:rsidR="00BA423E" w:rsidRDefault="00BA423E" w:rsidP="00E214B1">
            <w:r w:rsidRPr="0080399C">
              <w:t>апрель</w:t>
            </w:r>
          </w:p>
          <w:p w:rsidR="00BA423E" w:rsidRPr="0080399C" w:rsidRDefault="00BA423E" w:rsidP="0080399C"/>
        </w:tc>
        <w:tc>
          <w:tcPr>
            <w:tcW w:w="2378" w:type="dxa"/>
          </w:tcPr>
          <w:p w:rsidR="00BA423E" w:rsidRDefault="00BA423E" w:rsidP="00E214B1">
            <w:r>
              <w:t>ЮБ</w:t>
            </w:r>
          </w:p>
          <w:p w:rsidR="00BA423E" w:rsidRPr="0080399C" w:rsidRDefault="00BA423E" w:rsidP="0080399C"/>
        </w:tc>
      </w:tr>
      <w:tr w:rsidR="00BA423E" w:rsidRPr="00423CD1" w:rsidTr="003B6233">
        <w:trPr>
          <w:trHeight w:val="571"/>
        </w:trPr>
        <w:tc>
          <w:tcPr>
            <w:tcW w:w="5868" w:type="dxa"/>
          </w:tcPr>
          <w:p w:rsidR="00BA423E" w:rsidRPr="00EF4290" w:rsidRDefault="00BA423E" w:rsidP="00E76708">
            <w:r w:rsidRPr="00783750">
              <w:t>«Школа самоуправления. Молодежь выбирает будущее»</w:t>
            </w:r>
            <w:r w:rsidRPr="0080399C">
              <w:t xml:space="preserve">: </w:t>
            </w:r>
            <w:r>
              <w:t>п</w:t>
            </w:r>
            <w:r w:rsidRPr="00783750">
              <w:t>равовая игра</w:t>
            </w:r>
          </w:p>
        </w:tc>
        <w:tc>
          <w:tcPr>
            <w:tcW w:w="1402" w:type="dxa"/>
          </w:tcPr>
          <w:p w:rsidR="00BA423E" w:rsidRPr="0080399C" w:rsidRDefault="00BA423E" w:rsidP="00E214B1"/>
        </w:tc>
        <w:tc>
          <w:tcPr>
            <w:tcW w:w="2378" w:type="dxa"/>
          </w:tcPr>
          <w:p w:rsidR="00BA423E" w:rsidRDefault="00BA423E" w:rsidP="00E214B1"/>
        </w:tc>
      </w:tr>
      <w:tr w:rsidR="00BA423E" w:rsidRPr="00423CD1" w:rsidTr="00A11CC3">
        <w:trPr>
          <w:trHeight w:val="300"/>
        </w:trPr>
        <w:tc>
          <w:tcPr>
            <w:tcW w:w="5868" w:type="dxa"/>
          </w:tcPr>
          <w:p w:rsidR="00BA423E" w:rsidRPr="00783750" w:rsidRDefault="00BA423E" w:rsidP="00E76708">
            <w:r w:rsidRPr="002D7F9C">
              <w:t>«Имею право на права»</w:t>
            </w:r>
            <w:r>
              <w:t>: п</w:t>
            </w:r>
            <w:r w:rsidRPr="002D7F9C">
              <w:t>ознавательная игра</w:t>
            </w:r>
          </w:p>
        </w:tc>
        <w:tc>
          <w:tcPr>
            <w:tcW w:w="1402" w:type="dxa"/>
          </w:tcPr>
          <w:p w:rsidR="00BA423E" w:rsidRPr="0080399C" w:rsidRDefault="00BA423E" w:rsidP="0080399C">
            <w:r>
              <w:t>апрель</w:t>
            </w:r>
          </w:p>
        </w:tc>
        <w:tc>
          <w:tcPr>
            <w:tcW w:w="2378" w:type="dxa"/>
          </w:tcPr>
          <w:p w:rsidR="00BA423E" w:rsidRPr="0080399C" w:rsidRDefault="00BA423E" w:rsidP="0080399C">
            <w:r>
              <w:t>Сорум</w:t>
            </w:r>
          </w:p>
        </w:tc>
      </w:tr>
      <w:tr w:rsidR="00BA423E" w:rsidRPr="00423CD1" w:rsidTr="00A11CC3">
        <w:tc>
          <w:tcPr>
            <w:tcW w:w="5868" w:type="dxa"/>
          </w:tcPr>
          <w:p w:rsidR="00BA423E" w:rsidRPr="007C780A" w:rsidRDefault="00BA423E" w:rsidP="00F929B4">
            <w:r w:rsidRPr="00DD258D">
              <w:rPr>
                <w:rStyle w:val="c14c46"/>
              </w:rPr>
              <w:t xml:space="preserve">«В гостях у </w:t>
            </w:r>
            <w:proofErr w:type="spellStart"/>
            <w:r w:rsidRPr="00DD258D">
              <w:rPr>
                <w:rStyle w:val="c14c46"/>
              </w:rPr>
              <w:t>Светофорчика</w:t>
            </w:r>
            <w:proofErr w:type="spellEnd"/>
            <w:r w:rsidRPr="00DD258D">
              <w:rPr>
                <w:rStyle w:val="c14c46"/>
              </w:rPr>
              <w:t>»</w:t>
            </w:r>
            <w:r>
              <w:rPr>
                <w:rStyle w:val="c14c46"/>
              </w:rPr>
              <w:t xml:space="preserve">: </w:t>
            </w:r>
            <w:r>
              <w:t>в</w:t>
            </w:r>
            <w:r w:rsidRPr="00DD258D">
              <w:t>икторина</w:t>
            </w:r>
          </w:p>
        </w:tc>
        <w:tc>
          <w:tcPr>
            <w:tcW w:w="1402" w:type="dxa"/>
          </w:tcPr>
          <w:p w:rsidR="00BA423E" w:rsidRPr="0080399C" w:rsidRDefault="00BA423E" w:rsidP="00F929B4">
            <w:r w:rsidRPr="0080399C">
              <w:t>май</w:t>
            </w:r>
          </w:p>
        </w:tc>
        <w:tc>
          <w:tcPr>
            <w:tcW w:w="2378" w:type="dxa"/>
          </w:tcPr>
          <w:p w:rsidR="00BA423E" w:rsidRPr="0080399C" w:rsidRDefault="00BA423E" w:rsidP="00F929B4">
            <w:r>
              <w:t>Сосновка</w:t>
            </w:r>
          </w:p>
        </w:tc>
      </w:tr>
      <w:tr w:rsidR="00BA423E" w:rsidRPr="00423CD1" w:rsidTr="00A11CC3">
        <w:tc>
          <w:tcPr>
            <w:tcW w:w="5868" w:type="dxa"/>
          </w:tcPr>
          <w:p w:rsidR="00BA423E" w:rsidRDefault="00BA423E" w:rsidP="00E214B1">
            <w:r>
              <w:t>«На крутых виражах права»: ситуационная игра</w:t>
            </w:r>
          </w:p>
          <w:p w:rsidR="002A0B69" w:rsidRPr="00423CD1" w:rsidRDefault="002A0B69" w:rsidP="00E214B1">
            <w:pPr>
              <w:rPr>
                <w:color w:val="C00000"/>
              </w:rPr>
            </w:pPr>
          </w:p>
        </w:tc>
        <w:tc>
          <w:tcPr>
            <w:tcW w:w="1402" w:type="dxa"/>
          </w:tcPr>
          <w:p w:rsidR="00BA423E" w:rsidRPr="0080399C" w:rsidRDefault="00BA423E" w:rsidP="00E214B1">
            <w:r w:rsidRPr="0080399C">
              <w:t>сентябрь</w:t>
            </w:r>
          </w:p>
        </w:tc>
        <w:tc>
          <w:tcPr>
            <w:tcW w:w="2378" w:type="dxa"/>
          </w:tcPr>
          <w:p w:rsidR="00BA423E" w:rsidRPr="0080399C" w:rsidRDefault="00BA423E" w:rsidP="00E214B1">
            <w:r>
              <w:t>ЦР</w:t>
            </w:r>
            <w:r w:rsidRPr="0080399C">
              <w:t>Б</w:t>
            </w:r>
          </w:p>
        </w:tc>
      </w:tr>
      <w:tr w:rsidR="00BA423E" w:rsidRPr="00423CD1" w:rsidTr="0080399C">
        <w:trPr>
          <w:trHeight w:val="550"/>
        </w:trPr>
        <w:tc>
          <w:tcPr>
            <w:tcW w:w="5868" w:type="dxa"/>
          </w:tcPr>
          <w:p w:rsidR="00BA423E" w:rsidRPr="00423CD1" w:rsidRDefault="00BA423E" w:rsidP="00806567">
            <w:pPr>
              <w:rPr>
                <w:color w:val="C00000"/>
              </w:rPr>
            </w:pPr>
            <w:r w:rsidRPr="004050D8">
              <w:t>«Уважай права других - будь справедливым!»</w:t>
            </w:r>
            <w:r>
              <w:t>: ч</w:t>
            </w:r>
            <w:r w:rsidRPr="00EF4290">
              <w:t>ас правового просвещения</w:t>
            </w:r>
          </w:p>
        </w:tc>
        <w:tc>
          <w:tcPr>
            <w:tcW w:w="1402" w:type="dxa"/>
          </w:tcPr>
          <w:p w:rsidR="00BA423E" w:rsidRDefault="00BA423E" w:rsidP="00E214B1">
            <w:r w:rsidRPr="0080399C">
              <w:t>октябрь</w:t>
            </w:r>
          </w:p>
          <w:p w:rsidR="00BA423E" w:rsidRPr="0080399C" w:rsidRDefault="00BA423E" w:rsidP="0080399C"/>
        </w:tc>
        <w:tc>
          <w:tcPr>
            <w:tcW w:w="2378" w:type="dxa"/>
          </w:tcPr>
          <w:p w:rsidR="00BA423E" w:rsidRDefault="00BA423E" w:rsidP="00E214B1">
            <w:r w:rsidRPr="0080399C">
              <w:t>ЮБ</w:t>
            </w:r>
          </w:p>
          <w:p w:rsidR="00BA423E" w:rsidRPr="0080399C" w:rsidRDefault="00BA423E" w:rsidP="0080399C"/>
        </w:tc>
      </w:tr>
      <w:tr w:rsidR="00BA423E" w:rsidRPr="00423CD1" w:rsidTr="002B401C">
        <w:trPr>
          <w:trHeight w:val="530"/>
        </w:trPr>
        <w:tc>
          <w:tcPr>
            <w:tcW w:w="5868" w:type="dxa"/>
          </w:tcPr>
          <w:p w:rsidR="00BA423E" w:rsidRPr="004050D8" w:rsidRDefault="00BA423E" w:rsidP="00806567">
            <w:r>
              <w:t xml:space="preserve">Моя будущая пенсия»: встреча со специалистом Пенсионного фонда  </w:t>
            </w:r>
          </w:p>
        </w:tc>
        <w:tc>
          <w:tcPr>
            <w:tcW w:w="1402" w:type="dxa"/>
          </w:tcPr>
          <w:p w:rsidR="00BA423E" w:rsidRDefault="00BA423E" w:rsidP="0080399C">
            <w:r>
              <w:t>ноябрь</w:t>
            </w:r>
          </w:p>
          <w:p w:rsidR="00BA423E" w:rsidRPr="0080399C" w:rsidRDefault="00BA423E" w:rsidP="0080399C"/>
        </w:tc>
        <w:tc>
          <w:tcPr>
            <w:tcW w:w="2378" w:type="dxa"/>
          </w:tcPr>
          <w:p w:rsidR="00BA423E" w:rsidRDefault="00BA423E" w:rsidP="0080399C">
            <w:r>
              <w:t>ЦРБ</w:t>
            </w:r>
          </w:p>
          <w:p w:rsidR="00BA423E" w:rsidRPr="0080399C" w:rsidRDefault="00BA423E" w:rsidP="0080399C"/>
        </w:tc>
      </w:tr>
      <w:tr w:rsidR="00BA423E" w:rsidRPr="00423CD1" w:rsidTr="0080399C">
        <w:trPr>
          <w:trHeight w:val="288"/>
        </w:trPr>
        <w:tc>
          <w:tcPr>
            <w:tcW w:w="5868" w:type="dxa"/>
          </w:tcPr>
          <w:p w:rsidR="00BA423E" w:rsidRDefault="00BA423E" w:rsidP="00806567">
            <w:r w:rsidRPr="002D7F9C">
              <w:t>«Права литературных героев»</w:t>
            </w:r>
            <w:r>
              <w:t>: э</w:t>
            </w:r>
            <w:r w:rsidRPr="002D7F9C">
              <w:t>рудит-игра</w:t>
            </w:r>
          </w:p>
        </w:tc>
        <w:tc>
          <w:tcPr>
            <w:tcW w:w="1402" w:type="dxa"/>
          </w:tcPr>
          <w:p w:rsidR="00BA423E" w:rsidRDefault="00BA423E" w:rsidP="0080399C">
            <w:r>
              <w:t>ноябрь</w:t>
            </w:r>
          </w:p>
        </w:tc>
        <w:tc>
          <w:tcPr>
            <w:tcW w:w="2378" w:type="dxa"/>
          </w:tcPr>
          <w:p w:rsidR="00BA423E" w:rsidRDefault="00BA423E" w:rsidP="0080399C">
            <w:r>
              <w:t>Сорум</w:t>
            </w:r>
          </w:p>
        </w:tc>
      </w:tr>
      <w:tr w:rsidR="00BA423E" w:rsidRPr="00423CD1" w:rsidTr="00A11CC3">
        <w:trPr>
          <w:trHeight w:val="1110"/>
        </w:trPr>
        <w:tc>
          <w:tcPr>
            <w:tcW w:w="5868" w:type="dxa"/>
          </w:tcPr>
          <w:p w:rsidR="00BA423E" w:rsidRDefault="00BA423E" w:rsidP="0080399C">
            <w:r>
              <w:t>«Если не ты, то кто же ?» встреча</w:t>
            </w:r>
            <w:r w:rsidRPr="0043510F">
              <w:t xml:space="preserve"> представителей правоохранительных органов об административной ответственности </w:t>
            </w:r>
            <w:r>
              <w:t xml:space="preserve">населения в </w:t>
            </w:r>
            <w:r w:rsidRPr="0043510F">
              <w:t>о</w:t>
            </w:r>
            <w:r>
              <w:t xml:space="preserve">тношении </w:t>
            </w:r>
            <w:r w:rsidRPr="0043510F">
              <w:t xml:space="preserve"> нанесении ущерба природе</w:t>
            </w:r>
            <w:r>
              <w:t xml:space="preserve">: </w:t>
            </w:r>
            <w:proofErr w:type="spellStart"/>
            <w:r>
              <w:t>эколог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правовой час</w:t>
            </w:r>
          </w:p>
        </w:tc>
        <w:tc>
          <w:tcPr>
            <w:tcW w:w="1402" w:type="dxa"/>
          </w:tcPr>
          <w:p w:rsidR="00BA423E" w:rsidRDefault="00BA423E" w:rsidP="0080399C">
            <w:r>
              <w:t>декабрь</w:t>
            </w:r>
          </w:p>
        </w:tc>
        <w:tc>
          <w:tcPr>
            <w:tcW w:w="2378" w:type="dxa"/>
          </w:tcPr>
          <w:p w:rsidR="00BA423E" w:rsidRDefault="00BA423E" w:rsidP="0080399C">
            <w:r>
              <w:t>ДБ</w:t>
            </w:r>
          </w:p>
        </w:tc>
      </w:tr>
      <w:tr w:rsidR="00BA423E" w:rsidRPr="00423CD1" w:rsidTr="00A11CC3">
        <w:tc>
          <w:tcPr>
            <w:tcW w:w="5868" w:type="dxa"/>
          </w:tcPr>
          <w:p w:rsidR="00BA423E" w:rsidRPr="007C780A" w:rsidRDefault="00BA423E" w:rsidP="007A1EA9">
            <w:r w:rsidRPr="007C780A">
              <w:t>Проект «Школа Активного Гражданина» –  повышение правовой культуры детей и молодежи</w:t>
            </w:r>
          </w:p>
        </w:tc>
        <w:tc>
          <w:tcPr>
            <w:tcW w:w="1402" w:type="dxa"/>
          </w:tcPr>
          <w:p w:rsidR="00BA423E" w:rsidRPr="007C780A" w:rsidRDefault="00BA423E" w:rsidP="00E214B1">
            <w:r w:rsidRPr="007C780A">
              <w:t>В течение года</w:t>
            </w:r>
          </w:p>
        </w:tc>
        <w:tc>
          <w:tcPr>
            <w:tcW w:w="2378" w:type="dxa"/>
          </w:tcPr>
          <w:p w:rsidR="00BA423E" w:rsidRPr="007C780A" w:rsidRDefault="00BA423E" w:rsidP="00E214B1">
            <w:r w:rsidRPr="007C780A">
              <w:t>ЦРБ</w:t>
            </w:r>
          </w:p>
        </w:tc>
      </w:tr>
    </w:tbl>
    <w:p w:rsidR="009613C5" w:rsidRDefault="009613C5" w:rsidP="00E214B1">
      <w:pPr>
        <w:jc w:val="both"/>
        <w:rPr>
          <w:b/>
          <w:color w:val="C00000"/>
        </w:rPr>
      </w:pPr>
    </w:p>
    <w:p w:rsidR="002A0B69" w:rsidRPr="00423CD1" w:rsidRDefault="002A0B69" w:rsidP="00E214B1">
      <w:pPr>
        <w:jc w:val="both"/>
        <w:rPr>
          <w:b/>
          <w:color w:val="C00000"/>
        </w:rPr>
      </w:pPr>
    </w:p>
    <w:p w:rsidR="00B16B62" w:rsidRPr="008659D4" w:rsidRDefault="00B16B62" w:rsidP="00E214B1">
      <w:pPr>
        <w:jc w:val="both"/>
        <w:rPr>
          <w:b/>
          <w:color w:val="00B0F0"/>
        </w:rPr>
      </w:pPr>
    </w:p>
    <w:p w:rsidR="004E6245" w:rsidRPr="00BA423E" w:rsidRDefault="004E6245" w:rsidP="00160457">
      <w:pPr>
        <w:pStyle w:val="aa"/>
        <w:numPr>
          <w:ilvl w:val="0"/>
          <w:numId w:val="10"/>
        </w:numPr>
        <w:jc w:val="both"/>
        <w:rPr>
          <w:b/>
        </w:rPr>
      </w:pPr>
      <w:r w:rsidRPr="00BA423E">
        <w:rPr>
          <w:b/>
        </w:rPr>
        <w:t>Справочно-библиографическая и информационная работа.</w:t>
      </w:r>
    </w:p>
    <w:p w:rsidR="00B16B62" w:rsidRPr="00BA423E" w:rsidRDefault="00B16B62" w:rsidP="00B16B62">
      <w:pPr>
        <w:spacing w:after="200" w:line="276" w:lineRule="auto"/>
        <w:ind w:left="360"/>
        <w:rPr>
          <w:b/>
        </w:rPr>
      </w:pPr>
      <w:r w:rsidRPr="00BA423E">
        <w:rPr>
          <w:b/>
        </w:rPr>
        <w:t>4.1.Структура справочно-библиографического аппарата библиотеки</w:t>
      </w:r>
    </w:p>
    <w:p w:rsidR="008659D4" w:rsidRPr="0040781B" w:rsidRDefault="006D4F51" w:rsidP="008659D4">
      <w:pPr>
        <w:rPr>
          <w:b/>
        </w:rPr>
      </w:pPr>
      <w:r w:rsidRPr="00AD4A43">
        <w:t xml:space="preserve">   </w:t>
      </w:r>
      <w:r w:rsidR="008659D4" w:rsidRPr="0040781B">
        <w:rPr>
          <w:b/>
        </w:rPr>
        <w:t>Справочно-библиографическое, информационное и социально-правовое обслуживание пользователей</w:t>
      </w:r>
    </w:p>
    <w:p w:rsidR="008659D4" w:rsidRPr="008D3A53" w:rsidRDefault="008659D4" w:rsidP="008659D4">
      <w:pPr>
        <w:ind w:left="426"/>
        <w:rPr>
          <w:b/>
        </w:rPr>
      </w:pPr>
      <w:r w:rsidRPr="008D3A53">
        <w:rPr>
          <w:b/>
        </w:rPr>
        <w:t>Организация и ведение СБА</w:t>
      </w:r>
    </w:p>
    <w:p w:rsidR="008659D4" w:rsidRPr="00A17D76" w:rsidRDefault="008659D4" w:rsidP="008659D4">
      <w:pPr>
        <w:jc w:val="both"/>
      </w:pPr>
      <w:r w:rsidRPr="006E6DF5">
        <w:rPr>
          <w:color w:val="FF0000"/>
        </w:rPr>
        <w:lastRenderedPageBreak/>
        <w:t xml:space="preserve">   </w:t>
      </w:r>
      <w:r w:rsidRPr="00A17D76">
        <w:t>В библиотеках района планируется пополнение и плановое редактирование каталогов и картотек</w:t>
      </w:r>
    </w:p>
    <w:tbl>
      <w:tblPr>
        <w:tblStyle w:val="a3"/>
        <w:tblW w:w="0" w:type="auto"/>
        <w:tblInd w:w="108" w:type="dxa"/>
        <w:tblLook w:val="04A0"/>
      </w:tblPr>
      <w:tblGrid>
        <w:gridCol w:w="5953"/>
        <w:gridCol w:w="1701"/>
        <w:gridCol w:w="1808"/>
      </w:tblGrid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Название каталогов, картотек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Будет влито карточек (записей)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Будет изъято карточек (записей)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Алфавитный каталог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3335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2525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Систематический каталог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1898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1020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Электронный каталог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3335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1100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Систематическая картотека статей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375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100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Литературоведческая картотека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40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15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Краеведческая картотека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1508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12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Электронная база данных (Периодика)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3000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Картотека методических материалов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150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250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Картотека сценарных материалов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590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Фактографическая картотека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20</w:t>
            </w:r>
          </w:p>
        </w:tc>
        <w:tc>
          <w:tcPr>
            <w:tcW w:w="1808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0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8A2585" w:rsidRDefault="008659D4" w:rsidP="008659D4">
            <w:pPr>
              <w:pStyle w:val="aa"/>
              <w:ind w:left="0"/>
            </w:pPr>
            <w:r w:rsidRPr="008A2585">
              <w:t>ВСЕГО</w:t>
            </w:r>
          </w:p>
        </w:tc>
        <w:tc>
          <w:tcPr>
            <w:tcW w:w="1701" w:type="dxa"/>
          </w:tcPr>
          <w:p w:rsidR="008659D4" w:rsidRPr="008A2585" w:rsidRDefault="008659D4" w:rsidP="008659D4">
            <w:pPr>
              <w:pStyle w:val="aa"/>
              <w:ind w:left="0"/>
              <w:rPr>
                <w:b/>
              </w:rPr>
            </w:pPr>
            <w:r w:rsidRPr="008A2585">
              <w:rPr>
                <w:b/>
              </w:rPr>
              <w:t>14251</w:t>
            </w:r>
          </w:p>
        </w:tc>
        <w:tc>
          <w:tcPr>
            <w:tcW w:w="1808" w:type="dxa"/>
          </w:tcPr>
          <w:p w:rsidR="008659D4" w:rsidRPr="00A17D76" w:rsidRDefault="008659D4" w:rsidP="008659D4">
            <w:pPr>
              <w:pStyle w:val="aa"/>
              <w:ind w:left="0"/>
              <w:rPr>
                <w:b/>
              </w:rPr>
            </w:pPr>
            <w:r w:rsidRPr="00A17D76">
              <w:rPr>
                <w:b/>
              </w:rPr>
              <w:t>5022</w:t>
            </w:r>
          </w:p>
        </w:tc>
      </w:tr>
    </w:tbl>
    <w:p w:rsidR="008659D4" w:rsidRPr="006E6DF5" w:rsidRDefault="008659D4" w:rsidP="008659D4">
      <w:pPr>
        <w:jc w:val="both"/>
        <w:rPr>
          <w:color w:val="FF0000"/>
        </w:rPr>
      </w:pPr>
      <w:r w:rsidRPr="006E6DF5">
        <w:rPr>
          <w:color w:val="FF0000"/>
        </w:rPr>
        <w:t xml:space="preserve">     </w:t>
      </w:r>
    </w:p>
    <w:p w:rsidR="008659D4" w:rsidRPr="006E6DF5" w:rsidRDefault="008659D4" w:rsidP="008659D4">
      <w:pPr>
        <w:spacing w:after="120"/>
        <w:jc w:val="both"/>
      </w:pPr>
      <w:r w:rsidRPr="006E6DF5">
        <w:t>Продолжится ведение тематических папок:</w:t>
      </w:r>
    </w:p>
    <w:tbl>
      <w:tblPr>
        <w:tblStyle w:val="a3"/>
        <w:tblW w:w="9606" w:type="dxa"/>
        <w:tblLayout w:type="fixed"/>
        <w:tblLook w:val="04A0"/>
      </w:tblPr>
      <w:tblGrid>
        <w:gridCol w:w="2093"/>
        <w:gridCol w:w="5670"/>
        <w:gridCol w:w="1843"/>
      </w:tblGrid>
      <w:tr w:rsidR="008659D4" w:rsidRPr="003B40DD" w:rsidTr="008659D4">
        <w:tc>
          <w:tcPr>
            <w:tcW w:w="209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Библиотека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Название тематической папки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Количество</w:t>
            </w:r>
          </w:p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659D4" w:rsidRPr="003B40DD" w:rsidTr="008659D4">
        <w:tc>
          <w:tcPr>
            <w:tcW w:w="2093" w:type="dxa"/>
            <w:vMerge w:val="restart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ЦРБ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«Выборы» (с 2003 года)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«Перепись населения»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«Документы МО г. </w:t>
            </w:r>
            <w:proofErr w:type="gramStart"/>
            <w:r w:rsidRPr="003B40DD">
              <w:rPr>
                <w:sz w:val="22"/>
                <w:szCs w:val="22"/>
              </w:rPr>
              <w:t>Белоярский</w:t>
            </w:r>
            <w:proofErr w:type="gramEnd"/>
            <w:r w:rsidRPr="003B40D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2</w:t>
            </w:r>
          </w:p>
        </w:tc>
      </w:tr>
      <w:tr w:rsidR="008659D4" w:rsidRPr="003B40DD" w:rsidTr="008659D4">
        <w:trPr>
          <w:trHeight w:val="26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«Законы ХМАО»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«Знаменательные даты»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2</w:t>
            </w:r>
          </w:p>
        </w:tc>
      </w:tr>
      <w:tr w:rsidR="008659D4" w:rsidRPr="003B40DD" w:rsidTr="008659D4">
        <w:trPr>
          <w:trHeight w:val="25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«Литературоведение»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«Мир увлечений (рукоделие)»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1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«История вещей»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«История личности»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tabs>
                <w:tab w:val="left" w:pos="1000"/>
              </w:tabs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«Музеи»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«Символика России»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«Терроризм. Экстремизм»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«Наркомания»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«Здоровье важно»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«Художники» 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ind w:left="28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18</w:t>
            </w:r>
          </w:p>
        </w:tc>
      </w:tr>
      <w:tr w:rsidR="008659D4" w:rsidRPr="003B40DD" w:rsidTr="008659D4">
        <w:trPr>
          <w:trHeight w:val="232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ДБ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«Искусство»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3</w:t>
            </w:r>
          </w:p>
        </w:tc>
      </w:tr>
      <w:tr w:rsidR="008659D4" w:rsidRPr="003B40DD" w:rsidTr="008659D4">
        <w:trPr>
          <w:trHeight w:val="23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«Литературоведение»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3</w:t>
            </w:r>
          </w:p>
        </w:tc>
      </w:tr>
      <w:tr w:rsidR="008659D4" w:rsidRPr="003B40DD" w:rsidTr="008659D4">
        <w:trPr>
          <w:trHeight w:val="24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«История»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3</w:t>
            </w:r>
          </w:p>
        </w:tc>
      </w:tr>
      <w:tr w:rsidR="008659D4" w:rsidRPr="003B40DD" w:rsidTr="008659D4">
        <w:trPr>
          <w:trHeight w:val="22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«Новый год»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3</w:t>
            </w:r>
          </w:p>
        </w:tc>
      </w:tr>
      <w:tr w:rsidR="008659D4" w:rsidRPr="003B40DD" w:rsidTr="008659D4">
        <w:trPr>
          <w:trHeight w:val="22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«Наркомания»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2</w:t>
            </w:r>
          </w:p>
        </w:tc>
      </w:tr>
      <w:tr w:rsidR="008659D4" w:rsidRPr="003B40DD" w:rsidTr="008659D4">
        <w:trPr>
          <w:trHeight w:val="22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«Военное дело»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«Пасха»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«О маме»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7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«Рождество»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«Школьные частушки»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«Белоярский»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«Белоярский район»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35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«Памятники природы» (Белоярский район)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«Культура» (Белоярский район)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«Предприятия» (города и района)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7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24</w:t>
            </w:r>
          </w:p>
        </w:tc>
      </w:tr>
      <w:tr w:rsidR="008659D4" w:rsidRPr="003B40DD" w:rsidTr="008659D4">
        <w:trPr>
          <w:trHeight w:val="265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ЮБ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«Терроризм»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«Художники»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2</w:t>
            </w:r>
          </w:p>
        </w:tc>
      </w:tr>
      <w:tr w:rsidR="008659D4" w:rsidRPr="003B40DD" w:rsidTr="008659D4">
        <w:trPr>
          <w:trHeight w:val="25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«Литературоведение»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4</w:t>
            </w:r>
          </w:p>
        </w:tc>
      </w:tr>
      <w:tr w:rsidR="008659D4" w:rsidRPr="003B40DD" w:rsidTr="008659D4">
        <w:trPr>
          <w:trHeight w:val="25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«85 лет </w:t>
            </w:r>
            <w:proofErr w:type="spellStart"/>
            <w:r w:rsidRPr="003B40DD">
              <w:rPr>
                <w:sz w:val="22"/>
                <w:szCs w:val="22"/>
              </w:rPr>
              <w:t>Югре</w:t>
            </w:r>
            <w:proofErr w:type="spellEnd"/>
            <w:r w:rsidRPr="003B40D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35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«Будь здоров» (по страницам газеты «Белоярские  вести»)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«Белоярский район»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«Творчество наших земляков»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11</w:t>
            </w:r>
          </w:p>
        </w:tc>
      </w:tr>
      <w:tr w:rsidR="008659D4" w:rsidRPr="003B40DD" w:rsidTr="008659D4">
        <w:trPr>
          <w:trHeight w:val="246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Ванзеват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«В моем селе – моя судьба»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30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«Вдохновение»  (Песни и стихи односельчан)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56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proofErr w:type="gramStart"/>
            <w:r w:rsidRPr="003B40DD">
              <w:rPr>
                <w:sz w:val="22"/>
                <w:szCs w:val="22"/>
              </w:rPr>
              <w:t>«В памяти поколений» (Участники войны.</w:t>
            </w:r>
            <w:proofErr w:type="gramEnd"/>
            <w:r w:rsidRPr="003B40DD">
              <w:rPr>
                <w:sz w:val="22"/>
                <w:szCs w:val="22"/>
              </w:rPr>
              <w:t xml:space="preserve"> </w:t>
            </w:r>
            <w:proofErr w:type="gramStart"/>
            <w:r w:rsidRPr="003B40DD">
              <w:rPr>
                <w:sz w:val="22"/>
                <w:szCs w:val="22"/>
              </w:rPr>
              <w:t>Труженики тыла)</w:t>
            </w:r>
            <w:proofErr w:type="gramEnd"/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</w:p>
        </w:tc>
      </w:tr>
      <w:tr w:rsidR="008659D4" w:rsidRPr="003B40DD" w:rsidTr="008659D4">
        <w:trPr>
          <w:trHeight w:val="27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 «Добрых рук мастерство» (Мастера ДПИ)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«История колхозов» (Архивные документы)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«История библиотеки»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11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«Край, в котором я живу»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«Мы – дети природы»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8</w:t>
            </w:r>
          </w:p>
        </w:tc>
      </w:tr>
      <w:tr w:rsidR="008659D4" w:rsidRPr="003B40DD" w:rsidTr="008659D4">
        <w:trPr>
          <w:trHeight w:val="241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Верхнеказымский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«Новый год»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«Великая Отечественная война»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«Стихи ко Дню матери»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«Зеленое золото поселка»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«Лекарственные растения»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«А.С.Пушкин»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«Сказки»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«Карнавальные и сценические костюмы»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«Конкурсы»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10</w:t>
            </w:r>
          </w:p>
        </w:tc>
      </w:tr>
      <w:tr w:rsidR="008659D4" w:rsidRPr="003B40DD" w:rsidTr="008659D4">
        <w:trPr>
          <w:trHeight w:val="230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Казым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«Моя малая родина Казым в 1990-2000 гг.»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«Моя малая родина Казым в 2000-2016 гг.»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«Спортивная жизнь с. Казым»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</w:t>
            </w:r>
            <w:proofErr w:type="spellStart"/>
            <w:r w:rsidRPr="003B40DD">
              <w:rPr>
                <w:sz w:val="22"/>
                <w:szCs w:val="22"/>
              </w:rPr>
              <w:t>Касум</w:t>
            </w:r>
            <w:proofErr w:type="spellEnd"/>
            <w:r w:rsidRPr="003B40DD">
              <w:rPr>
                <w:sz w:val="22"/>
                <w:szCs w:val="22"/>
              </w:rPr>
              <w:t xml:space="preserve"> </w:t>
            </w:r>
            <w:proofErr w:type="spellStart"/>
            <w:r w:rsidRPr="003B40DD">
              <w:rPr>
                <w:sz w:val="22"/>
                <w:szCs w:val="22"/>
              </w:rPr>
              <w:t>Вошн</w:t>
            </w:r>
            <w:proofErr w:type="spellEnd"/>
            <w:r w:rsidRPr="003B40DD">
              <w:rPr>
                <w:sz w:val="22"/>
                <w:szCs w:val="22"/>
              </w:rPr>
              <w:t>» («Казымский городок»)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2</w:t>
            </w:r>
          </w:p>
        </w:tc>
      </w:tr>
      <w:tr w:rsidR="008659D4" w:rsidRPr="003B40DD" w:rsidTr="008659D4">
        <w:trPr>
          <w:trHeight w:val="20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5</w:t>
            </w:r>
          </w:p>
        </w:tc>
      </w:tr>
      <w:tr w:rsidR="008659D4" w:rsidRPr="003B40DD" w:rsidTr="008659D4">
        <w:trPr>
          <w:trHeight w:val="207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Лыхма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  <w:lang w:eastAsia="ru-RU"/>
              </w:rPr>
              <w:t>«Будь здоров! Всегда готов!»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  <w:lang w:eastAsia="ru-RU"/>
              </w:rPr>
              <w:t>«Лыхма. Как много в этом звуке…»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  <w:lang w:eastAsia="ru-RU"/>
              </w:rPr>
              <w:t>«За коррупцию отвечает каждый из нас»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0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rFonts w:eastAsia="Calibri"/>
                <w:sz w:val="22"/>
                <w:szCs w:val="22"/>
              </w:rPr>
              <w:t>«Я хочу жить!»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0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rFonts w:eastAsia="Calibri"/>
                <w:sz w:val="22"/>
                <w:szCs w:val="22"/>
              </w:rPr>
              <w:t>«Чтобы помнили»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0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rFonts w:eastAsia="Calibri"/>
                <w:sz w:val="22"/>
                <w:szCs w:val="22"/>
              </w:rPr>
              <w:t>«Жемчужина России – Югра»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1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«Великая сила искусства»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7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rFonts w:eastAsia="Calibri"/>
                <w:sz w:val="22"/>
                <w:szCs w:val="22"/>
              </w:rPr>
              <w:t>«Прочитал - и вам советую!» (</w:t>
            </w:r>
            <w:proofErr w:type="gramStart"/>
            <w:r w:rsidRPr="003B40DD">
              <w:rPr>
                <w:rFonts w:eastAsia="Calibri"/>
                <w:sz w:val="22"/>
                <w:szCs w:val="22"/>
              </w:rPr>
              <w:t>книжное</w:t>
            </w:r>
            <w:proofErr w:type="gramEnd"/>
            <w:r w:rsidRPr="003B40D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B40DD">
              <w:rPr>
                <w:rFonts w:eastAsia="Calibri"/>
                <w:sz w:val="22"/>
                <w:szCs w:val="22"/>
              </w:rPr>
              <w:t>портфолио</w:t>
            </w:r>
            <w:proofErr w:type="spellEnd"/>
            <w:r w:rsidRPr="003B40DD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35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rFonts w:eastAsia="Calibri"/>
                <w:sz w:val="22"/>
                <w:szCs w:val="22"/>
              </w:rPr>
              <w:t>«Говорят дети о библиотеке и не только» (литературное творчество)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35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rFonts w:eastAsia="Calibri"/>
                <w:sz w:val="22"/>
                <w:szCs w:val="22"/>
              </w:rPr>
              <w:t>«Дух огня» (Год российского кино, о литературе в кино, об экранизации произведений)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10</w:t>
            </w:r>
          </w:p>
        </w:tc>
      </w:tr>
      <w:tr w:rsidR="008659D4" w:rsidRPr="003B40DD" w:rsidTr="008659D4">
        <w:trPr>
          <w:trHeight w:val="257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Полноват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«Земля моих предков»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«Сельские вести Ванзевата»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«История села </w:t>
            </w:r>
            <w:proofErr w:type="spellStart"/>
            <w:r w:rsidRPr="003B40DD">
              <w:rPr>
                <w:sz w:val="22"/>
                <w:szCs w:val="22"/>
              </w:rPr>
              <w:t>Ваезеват</w:t>
            </w:r>
            <w:proofErr w:type="spellEnd"/>
            <w:r w:rsidRPr="003B40D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«Корни села Ванзеват»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7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</w:t>
            </w:r>
            <w:proofErr w:type="gramStart"/>
            <w:r w:rsidRPr="003B40DD">
              <w:rPr>
                <w:sz w:val="22"/>
                <w:szCs w:val="22"/>
              </w:rPr>
              <w:t>Полноват</w:t>
            </w:r>
            <w:proofErr w:type="gramEnd"/>
            <w:r w:rsidRPr="003B40DD">
              <w:rPr>
                <w:sz w:val="22"/>
                <w:szCs w:val="22"/>
              </w:rPr>
              <w:t xml:space="preserve"> – вчера, сегодня,  завтра»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«Хроника событий с. </w:t>
            </w:r>
            <w:proofErr w:type="gramStart"/>
            <w:r w:rsidRPr="003B40DD">
              <w:rPr>
                <w:sz w:val="22"/>
                <w:szCs w:val="22"/>
              </w:rPr>
              <w:t>Полноват</w:t>
            </w:r>
            <w:proofErr w:type="gramEnd"/>
            <w:r w:rsidRPr="003B40D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«Есть история у поселка, а </w:t>
            </w:r>
            <w:proofErr w:type="gramStart"/>
            <w:r w:rsidRPr="003B40DD">
              <w:rPr>
                <w:sz w:val="22"/>
                <w:szCs w:val="22"/>
              </w:rPr>
              <w:t>значит</w:t>
            </w:r>
            <w:proofErr w:type="gramEnd"/>
            <w:r w:rsidRPr="003B40DD">
              <w:rPr>
                <w:sz w:val="22"/>
                <w:szCs w:val="22"/>
              </w:rPr>
              <w:t xml:space="preserve"> мы должны сохранить её для будущих потомков»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«Край родной, земля Югорская» 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«Мы живем на земле Югорской»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«ООО «Обь - рыба». Пути развития и достижения»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6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«Люди земли Югорской: история и судьбы»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60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«Люди и судьбы…»  (д. </w:t>
            </w:r>
            <w:proofErr w:type="spellStart"/>
            <w:r w:rsidRPr="003B40DD">
              <w:rPr>
                <w:sz w:val="22"/>
                <w:szCs w:val="22"/>
              </w:rPr>
              <w:t>Пашторы</w:t>
            </w:r>
            <w:proofErr w:type="spellEnd"/>
            <w:r w:rsidRPr="003B40D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355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«Постановления и распоряжения поселковой администрации» 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5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13</w:t>
            </w:r>
          </w:p>
        </w:tc>
      </w:tr>
      <w:tr w:rsidR="008659D4" w:rsidRPr="003B40DD" w:rsidTr="008659D4">
        <w:trPr>
          <w:trHeight w:val="244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Сорум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«Наш дом – Югорская земля»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«Зеленые паруса природы»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159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  <w:lang w:eastAsia="ru-RU"/>
              </w:rPr>
              <w:t>«Наш поселок самый лучший, самый лучший на Земле!»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4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«Жить – не болея!!!»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3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«Коррупция»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  <w:lang w:eastAsia="ru-RU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5</w:t>
            </w:r>
          </w:p>
        </w:tc>
      </w:tr>
      <w:tr w:rsidR="008659D4" w:rsidRPr="003B40DD" w:rsidTr="008659D4">
        <w:trPr>
          <w:trHeight w:val="244"/>
        </w:trPr>
        <w:tc>
          <w:tcPr>
            <w:tcW w:w="2093" w:type="dxa"/>
            <w:vMerge w:val="restart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Сосновка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 xml:space="preserve">«Счастье жить </w:t>
            </w:r>
            <w:proofErr w:type="gramStart"/>
            <w:r w:rsidRPr="003B40DD">
              <w:rPr>
                <w:sz w:val="22"/>
                <w:szCs w:val="22"/>
              </w:rPr>
              <w:t>здоровым</w:t>
            </w:r>
            <w:proofErr w:type="gramEnd"/>
            <w:r w:rsidRPr="003B40DD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4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«Консультирует юрист»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7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«Здесь Родины моей начало»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28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contextualSpacing/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«Воспитание без огорчений»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1</w:t>
            </w:r>
          </w:p>
        </w:tc>
      </w:tr>
      <w:tr w:rsidR="008659D4" w:rsidRPr="003B40DD" w:rsidTr="008659D4">
        <w:trPr>
          <w:trHeight w:val="232"/>
        </w:trPr>
        <w:tc>
          <w:tcPr>
            <w:tcW w:w="2093" w:type="dxa"/>
            <w:vMerge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  <w:lang w:eastAsia="ru-RU"/>
              </w:rPr>
              <w:t>Всего тематических папок</w:t>
            </w: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4</w:t>
            </w:r>
          </w:p>
        </w:tc>
      </w:tr>
      <w:tr w:rsidR="008659D4" w:rsidRPr="003B40DD" w:rsidTr="008659D4">
        <w:trPr>
          <w:trHeight w:val="232"/>
        </w:trPr>
        <w:tc>
          <w:tcPr>
            <w:tcW w:w="2093" w:type="dxa"/>
          </w:tcPr>
          <w:p w:rsidR="008659D4" w:rsidRPr="003B40DD" w:rsidRDefault="008659D4" w:rsidP="008659D4">
            <w:pPr>
              <w:rPr>
                <w:sz w:val="22"/>
                <w:szCs w:val="22"/>
              </w:rPr>
            </w:pPr>
            <w:r w:rsidRPr="003B40DD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</w:tcPr>
          <w:p w:rsidR="008659D4" w:rsidRPr="003B40DD" w:rsidRDefault="008659D4" w:rsidP="008659D4">
            <w:pPr>
              <w:pStyle w:val="ad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8659D4" w:rsidRPr="003B40DD" w:rsidRDefault="008659D4" w:rsidP="008659D4">
            <w:pPr>
              <w:jc w:val="both"/>
              <w:rPr>
                <w:b/>
                <w:sz w:val="22"/>
                <w:szCs w:val="22"/>
              </w:rPr>
            </w:pPr>
            <w:r w:rsidRPr="003B40DD">
              <w:rPr>
                <w:b/>
                <w:sz w:val="22"/>
                <w:szCs w:val="22"/>
              </w:rPr>
              <w:t>103</w:t>
            </w:r>
          </w:p>
        </w:tc>
      </w:tr>
    </w:tbl>
    <w:p w:rsidR="008659D4" w:rsidRDefault="008659D4" w:rsidP="008659D4">
      <w:pPr>
        <w:pStyle w:val="aa"/>
        <w:rPr>
          <w:b/>
          <w:color w:val="FF0000"/>
          <w:sz w:val="28"/>
          <w:szCs w:val="28"/>
        </w:rPr>
      </w:pPr>
    </w:p>
    <w:p w:rsidR="008659D4" w:rsidRPr="00573311" w:rsidRDefault="008659D4" w:rsidP="008659D4">
      <w:pPr>
        <w:pStyle w:val="aa"/>
        <w:rPr>
          <w:b/>
          <w:szCs w:val="28"/>
        </w:rPr>
      </w:pPr>
      <w:r w:rsidRPr="00573311">
        <w:rPr>
          <w:b/>
          <w:szCs w:val="28"/>
        </w:rPr>
        <w:t xml:space="preserve">Объем справочно-библиографического фонда </w:t>
      </w:r>
    </w:p>
    <w:tbl>
      <w:tblPr>
        <w:tblStyle w:val="a3"/>
        <w:tblW w:w="9606" w:type="dxa"/>
        <w:tblLook w:val="04A0"/>
      </w:tblPr>
      <w:tblGrid>
        <w:gridCol w:w="4928"/>
        <w:gridCol w:w="4678"/>
      </w:tblGrid>
      <w:tr w:rsidR="008659D4" w:rsidRPr="00573311" w:rsidTr="008659D4">
        <w:trPr>
          <w:trHeight w:val="568"/>
        </w:trPr>
        <w:tc>
          <w:tcPr>
            <w:tcW w:w="4928" w:type="dxa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Библиотека</w:t>
            </w:r>
          </w:p>
        </w:tc>
        <w:tc>
          <w:tcPr>
            <w:tcW w:w="4678" w:type="dxa"/>
          </w:tcPr>
          <w:p w:rsidR="008659D4" w:rsidRPr="00573311" w:rsidRDefault="008659D4" w:rsidP="008659D4">
            <w:pPr>
              <w:rPr>
                <w:b/>
              </w:rPr>
            </w:pPr>
            <w:r>
              <w:rPr>
                <w:b/>
              </w:rPr>
              <w:t>Справочно-библиографический фонд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573311" w:rsidRDefault="008659D4" w:rsidP="008659D4">
            <w:r w:rsidRPr="00573311">
              <w:t>ЦРБ</w:t>
            </w:r>
          </w:p>
        </w:tc>
        <w:tc>
          <w:tcPr>
            <w:tcW w:w="4678" w:type="dxa"/>
          </w:tcPr>
          <w:p w:rsidR="008659D4" w:rsidRPr="00573311" w:rsidRDefault="008659D4" w:rsidP="008659D4">
            <w:r w:rsidRPr="00573311">
              <w:t>3206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CC67C6" w:rsidRDefault="008659D4" w:rsidP="008659D4">
            <w:r w:rsidRPr="00CC67C6">
              <w:t>ДБ</w:t>
            </w:r>
          </w:p>
        </w:tc>
        <w:tc>
          <w:tcPr>
            <w:tcW w:w="4678" w:type="dxa"/>
          </w:tcPr>
          <w:p w:rsidR="008659D4" w:rsidRPr="00CC67C6" w:rsidRDefault="008659D4" w:rsidP="008659D4">
            <w:r w:rsidRPr="00CC67C6">
              <w:t>5599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F45EF7" w:rsidRDefault="008659D4" w:rsidP="008659D4">
            <w:r w:rsidRPr="00F45EF7">
              <w:t>ЮБ</w:t>
            </w:r>
          </w:p>
        </w:tc>
        <w:tc>
          <w:tcPr>
            <w:tcW w:w="4678" w:type="dxa"/>
          </w:tcPr>
          <w:p w:rsidR="008659D4" w:rsidRPr="00F45EF7" w:rsidRDefault="008659D4" w:rsidP="008659D4">
            <w:r w:rsidRPr="00F45EF7">
              <w:t>2220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F45EF7" w:rsidRDefault="008659D4" w:rsidP="008659D4">
            <w:r w:rsidRPr="00F45EF7">
              <w:t>Ванзеват</w:t>
            </w:r>
          </w:p>
        </w:tc>
        <w:tc>
          <w:tcPr>
            <w:tcW w:w="4678" w:type="dxa"/>
          </w:tcPr>
          <w:p w:rsidR="008659D4" w:rsidRPr="00F45EF7" w:rsidRDefault="008659D4" w:rsidP="008659D4">
            <w:r w:rsidRPr="00F45EF7">
              <w:t>257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2676BC" w:rsidRDefault="008659D4" w:rsidP="008659D4">
            <w:r w:rsidRPr="002676BC">
              <w:t>Верхнеказымский</w:t>
            </w:r>
          </w:p>
        </w:tc>
        <w:tc>
          <w:tcPr>
            <w:tcW w:w="4678" w:type="dxa"/>
          </w:tcPr>
          <w:p w:rsidR="008659D4" w:rsidRPr="002676BC" w:rsidRDefault="008659D4" w:rsidP="008659D4">
            <w:r w:rsidRPr="002676BC">
              <w:t>850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2676BC" w:rsidRDefault="008659D4" w:rsidP="008659D4">
            <w:r w:rsidRPr="002676BC">
              <w:t>Казым</w:t>
            </w:r>
          </w:p>
        </w:tc>
        <w:tc>
          <w:tcPr>
            <w:tcW w:w="4678" w:type="dxa"/>
          </w:tcPr>
          <w:p w:rsidR="008659D4" w:rsidRPr="002676BC" w:rsidRDefault="008659D4" w:rsidP="008659D4">
            <w:r w:rsidRPr="002676BC">
              <w:t>647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066BD6" w:rsidRDefault="008659D4" w:rsidP="008659D4">
            <w:r w:rsidRPr="00066BD6">
              <w:t>Лыхма</w:t>
            </w:r>
          </w:p>
        </w:tc>
        <w:tc>
          <w:tcPr>
            <w:tcW w:w="4678" w:type="dxa"/>
          </w:tcPr>
          <w:p w:rsidR="008659D4" w:rsidRPr="00066BD6" w:rsidRDefault="008659D4" w:rsidP="008659D4">
            <w:r w:rsidRPr="00066BD6">
              <w:t>765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8D3A53" w:rsidRDefault="008659D4" w:rsidP="008659D4">
            <w:r w:rsidRPr="008D3A53">
              <w:t>Полноват</w:t>
            </w:r>
          </w:p>
        </w:tc>
        <w:tc>
          <w:tcPr>
            <w:tcW w:w="4678" w:type="dxa"/>
          </w:tcPr>
          <w:p w:rsidR="008659D4" w:rsidRPr="008D3A53" w:rsidRDefault="008659D4" w:rsidP="008659D4">
            <w:r w:rsidRPr="008D3A53">
              <w:t>871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5D7627" w:rsidRDefault="008659D4" w:rsidP="008659D4">
            <w:r w:rsidRPr="005D7627">
              <w:t>Сорум</w:t>
            </w:r>
          </w:p>
        </w:tc>
        <w:tc>
          <w:tcPr>
            <w:tcW w:w="4678" w:type="dxa"/>
          </w:tcPr>
          <w:p w:rsidR="008659D4" w:rsidRPr="005D7627" w:rsidRDefault="008659D4" w:rsidP="008659D4">
            <w:r w:rsidRPr="005D7627">
              <w:t>765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5D7627" w:rsidRDefault="008659D4" w:rsidP="008659D4">
            <w:r w:rsidRPr="005D7627">
              <w:t>Сосновка</w:t>
            </w:r>
          </w:p>
        </w:tc>
        <w:tc>
          <w:tcPr>
            <w:tcW w:w="4678" w:type="dxa"/>
          </w:tcPr>
          <w:p w:rsidR="008659D4" w:rsidRPr="005D7627" w:rsidRDefault="008659D4" w:rsidP="008659D4">
            <w:r w:rsidRPr="005D7627">
              <w:t>676</w:t>
            </w:r>
          </w:p>
        </w:tc>
      </w:tr>
      <w:tr w:rsidR="008659D4" w:rsidRPr="006E6DF5" w:rsidTr="008659D4">
        <w:tc>
          <w:tcPr>
            <w:tcW w:w="4928" w:type="dxa"/>
          </w:tcPr>
          <w:p w:rsidR="008659D4" w:rsidRPr="00985EF2" w:rsidRDefault="008659D4" w:rsidP="008659D4">
            <w:pPr>
              <w:rPr>
                <w:b/>
              </w:rPr>
            </w:pPr>
            <w:r w:rsidRPr="00985EF2">
              <w:rPr>
                <w:b/>
              </w:rPr>
              <w:t>Итого по ЦБС</w:t>
            </w:r>
          </w:p>
        </w:tc>
        <w:tc>
          <w:tcPr>
            <w:tcW w:w="4678" w:type="dxa"/>
          </w:tcPr>
          <w:p w:rsidR="008659D4" w:rsidRPr="00985EF2" w:rsidRDefault="008659D4" w:rsidP="008659D4">
            <w:pPr>
              <w:rPr>
                <w:b/>
              </w:rPr>
            </w:pPr>
            <w:r w:rsidRPr="00985EF2">
              <w:rPr>
                <w:b/>
              </w:rPr>
              <w:t>15856</w:t>
            </w:r>
          </w:p>
        </w:tc>
      </w:tr>
    </w:tbl>
    <w:p w:rsidR="008659D4" w:rsidRDefault="008659D4" w:rsidP="008659D4">
      <w:pPr>
        <w:pStyle w:val="aa"/>
        <w:rPr>
          <w:b/>
          <w:sz w:val="28"/>
          <w:szCs w:val="28"/>
        </w:rPr>
      </w:pPr>
    </w:p>
    <w:p w:rsidR="008659D4" w:rsidRPr="008D3A53" w:rsidRDefault="008659D4" w:rsidP="008659D4">
      <w:pPr>
        <w:spacing w:line="240" w:lineRule="atLeast"/>
        <w:ind w:left="426"/>
        <w:rPr>
          <w:b/>
          <w:sz w:val="28"/>
        </w:rPr>
      </w:pPr>
      <w:r w:rsidRPr="008D3A53">
        <w:rPr>
          <w:b/>
          <w:color w:val="FF0000"/>
          <w:sz w:val="28"/>
        </w:rPr>
        <w:t xml:space="preserve"> </w:t>
      </w:r>
      <w:r w:rsidRPr="008D3A53">
        <w:rPr>
          <w:b/>
        </w:rPr>
        <w:t xml:space="preserve">Справочно-библиографическое обслуживание </w:t>
      </w:r>
    </w:p>
    <w:p w:rsidR="008659D4" w:rsidRPr="00573311" w:rsidRDefault="008659D4" w:rsidP="008659D4">
      <w:pPr>
        <w:spacing w:after="100" w:afterAutospacing="1"/>
      </w:pPr>
      <w:r w:rsidRPr="00573311">
        <w:t>Планируемое количество справок и консультаций:</w:t>
      </w:r>
    </w:p>
    <w:tbl>
      <w:tblPr>
        <w:tblStyle w:val="a3"/>
        <w:tblW w:w="9606" w:type="dxa"/>
        <w:tblLook w:val="04A0"/>
      </w:tblPr>
      <w:tblGrid>
        <w:gridCol w:w="3260"/>
        <w:gridCol w:w="1389"/>
        <w:gridCol w:w="1838"/>
        <w:gridCol w:w="1276"/>
        <w:gridCol w:w="1843"/>
      </w:tblGrid>
      <w:tr w:rsidR="008659D4" w:rsidRPr="00573311" w:rsidTr="008659D4">
        <w:trPr>
          <w:trHeight w:val="305"/>
        </w:trPr>
        <w:tc>
          <w:tcPr>
            <w:tcW w:w="3260" w:type="dxa"/>
            <w:vMerge w:val="restart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Библиотека</w:t>
            </w:r>
          </w:p>
        </w:tc>
        <w:tc>
          <w:tcPr>
            <w:tcW w:w="3227" w:type="dxa"/>
            <w:gridSpan w:val="2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Справки</w:t>
            </w:r>
          </w:p>
        </w:tc>
        <w:tc>
          <w:tcPr>
            <w:tcW w:w="3119" w:type="dxa"/>
            <w:gridSpan w:val="2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Консультации</w:t>
            </w:r>
          </w:p>
        </w:tc>
      </w:tr>
      <w:tr w:rsidR="008659D4" w:rsidRPr="00573311" w:rsidTr="008659D4">
        <w:trPr>
          <w:trHeight w:val="237"/>
        </w:trPr>
        <w:tc>
          <w:tcPr>
            <w:tcW w:w="3260" w:type="dxa"/>
            <w:vMerge/>
          </w:tcPr>
          <w:p w:rsidR="008659D4" w:rsidRPr="00573311" w:rsidRDefault="008659D4" w:rsidP="008659D4">
            <w:pPr>
              <w:rPr>
                <w:b/>
              </w:rPr>
            </w:pPr>
          </w:p>
        </w:tc>
        <w:tc>
          <w:tcPr>
            <w:tcW w:w="1389" w:type="dxa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Всего</w:t>
            </w:r>
          </w:p>
        </w:tc>
        <w:tc>
          <w:tcPr>
            <w:tcW w:w="1838" w:type="dxa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В т.ч. для детей</w:t>
            </w:r>
          </w:p>
        </w:tc>
        <w:tc>
          <w:tcPr>
            <w:tcW w:w="1276" w:type="dxa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Всего</w:t>
            </w:r>
          </w:p>
        </w:tc>
        <w:tc>
          <w:tcPr>
            <w:tcW w:w="1843" w:type="dxa"/>
          </w:tcPr>
          <w:p w:rsidR="008659D4" w:rsidRPr="00573311" w:rsidRDefault="008659D4" w:rsidP="008659D4">
            <w:pPr>
              <w:rPr>
                <w:b/>
              </w:rPr>
            </w:pPr>
            <w:r w:rsidRPr="00573311">
              <w:rPr>
                <w:b/>
              </w:rPr>
              <w:t>В т.ч. для детей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573311" w:rsidRDefault="008659D4" w:rsidP="008659D4">
            <w:r w:rsidRPr="00573311">
              <w:t>ЦРБ</w:t>
            </w:r>
          </w:p>
        </w:tc>
        <w:tc>
          <w:tcPr>
            <w:tcW w:w="1389" w:type="dxa"/>
          </w:tcPr>
          <w:p w:rsidR="008659D4" w:rsidRPr="00573311" w:rsidRDefault="008659D4" w:rsidP="008659D4">
            <w:r w:rsidRPr="00573311">
              <w:t>4700</w:t>
            </w:r>
          </w:p>
        </w:tc>
        <w:tc>
          <w:tcPr>
            <w:tcW w:w="1838" w:type="dxa"/>
          </w:tcPr>
          <w:p w:rsidR="008659D4" w:rsidRPr="00573311" w:rsidRDefault="008659D4" w:rsidP="008659D4">
            <w:r w:rsidRPr="00573311">
              <w:t>-</w:t>
            </w:r>
          </w:p>
        </w:tc>
        <w:tc>
          <w:tcPr>
            <w:tcW w:w="1276" w:type="dxa"/>
          </w:tcPr>
          <w:p w:rsidR="008659D4" w:rsidRPr="00573311" w:rsidRDefault="008659D4" w:rsidP="008659D4">
            <w:r w:rsidRPr="00573311">
              <w:t>36</w:t>
            </w:r>
          </w:p>
        </w:tc>
        <w:tc>
          <w:tcPr>
            <w:tcW w:w="1843" w:type="dxa"/>
          </w:tcPr>
          <w:p w:rsidR="008659D4" w:rsidRPr="00573311" w:rsidRDefault="008659D4" w:rsidP="008659D4">
            <w:r w:rsidRPr="00573311">
              <w:t>-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CC67C6" w:rsidRDefault="008659D4" w:rsidP="008659D4">
            <w:r w:rsidRPr="00CC67C6">
              <w:t>ДБ</w:t>
            </w:r>
          </w:p>
        </w:tc>
        <w:tc>
          <w:tcPr>
            <w:tcW w:w="1389" w:type="dxa"/>
          </w:tcPr>
          <w:p w:rsidR="008659D4" w:rsidRPr="00CC67C6" w:rsidRDefault="008659D4" w:rsidP="008659D4">
            <w:r w:rsidRPr="00CC67C6">
              <w:t>1625</w:t>
            </w:r>
          </w:p>
        </w:tc>
        <w:tc>
          <w:tcPr>
            <w:tcW w:w="1838" w:type="dxa"/>
          </w:tcPr>
          <w:p w:rsidR="008659D4" w:rsidRPr="00CC67C6" w:rsidRDefault="008659D4" w:rsidP="008659D4">
            <w:r w:rsidRPr="00CC67C6">
              <w:t>1595</w:t>
            </w:r>
          </w:p>
        </w:tc>
        <w:tc>
          <w:tcPr>
            <w:tcW w:w="1276" w:type="dxa"/>
          </w:tcPr>
          <w:p w:rsidR="008659D4" w:rsidRPr="00CC67C6" w:rsidRDefault="008659D4" w:rsidP="008659D4">
            <w:r w:rsidRPr="00CC67C6">
              <w:t>80</w:t>
            </w:r>
          </w:p>
        </w:tc>
        <w:tc>
          <w:tcPr>
            <w:tcW w:w="1843" w:type="dxa"/>
          </w:tcPr>
          <w:p w:rsidR="008659D4" w:rsidRPr="00CC67C6" w:rsidRDefault="008659D4" w:rsidP="008659D4">
            <w:r w:rsidRPr="00CC67C6">
              <w:t>70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432BCB" w:rsidRDefault="008659D4" w:rsidP="008659D4">
            <w:r w:rsidRPr="00432BCB">
              <w:t>ЮБ</w:t>
            </w:r>
          </w:p>
        </w:tc>
        <w:tc>
          <w:tcPr>
            <w:tcW w:w="1389" w:type="dxa"/>
          </w:tcPr>
          <w:p w:rsidR="008659D4" w:rsidRPr="00432BCB" w:rsidRDefault="008659D4" w:rsidP="008659D4">
            <w:r w:rsidRPr="00432BCB">
              <w:t>3050</w:t>
            </w:r>
          </w:p>
        </w:tc>
        <w:tc>
          <w:tcPr>
            <w:tcW w:w="1838" w:type="dxa"/>
          </w:tcPr>
          <w:p w:rsidR="008659D4" w:rsidRPr="00432BCB" w:rsidRDefault="008659D4" w:rsidP="008659D4">
            <w:r w:rsidRPr="00432BCB">
              <w:t>1620</w:t>
            </w:r>
          </w:p>
        </w:tc>
        <w:tc>
          <w:tcPr>
            <w:tcW w:w="1276" w:type="dxa"/>
          </w:tcPr>
          <w:p w:rsidR="008659D4" w:rsidRPr="00432BCB" w:rsidRDefault="008659D4" w:rsidP="008659D4">
            <w:r w:rsidRPr="00432BCB">
              <w:t>40</w:t>
            </w:r>
          </w:p>
        </w:tc>
        <w:tc>
          <w:tcPr>
            <w:tcW w:w="1843" w:type="dxa"/>
          </w:tcPr>
          <w:p w:rsidR="008659D4" w:rsidRPr="00432BCB" w:rsidRDefault="008659D4" w:rsidP="008659D4">
            <w:r w:rsidRPr="00432BCB">
              <w:t>12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F45EF7" w:rsidRDefault="008659D4" w:rsidP="008659D4">
            <w:r w:rsidRPr="00F45EF7">
              <w:t>Ванзеват</w:t>
            </w:r>
          </w:p>
        </w:tc>
        <w:tc>
          <w:tcPr>
            <w:tcW w:w="1389" w:type="dxa"/>
          </w:tcPr>
          <w:p w:rsidR="008659D4" w:rsidRPr="00F45EF7" w:rsidRDefault="008659D4" w:rsidP="008659D4">
            <w:r w:rsidRPr="00F45EF7">
              <w:t>115</w:t>
            </w:r>
          </w:p>
        </w:tc>
        <w:tc>
          <w:tcPr>
            <w:tcW w:w="1838" w:type="dxa"/>
          </w:tcPr>
          <w:p w:rsidR="008659D4" w:rsidRPr="00F45EF7" w:rsidRDefault="008659D4" w:rsidP="008659D4">
            <w:r w:rsidRPr="00F45EF7">
              <w:t>50</w:t>
            </w:r>
          </w:p>
        </w:tc>
        <w:tc>
          <w:tcPr>
            <w:tcW w:w="1276" w:type="dxa"/>
          </w:tcPr>
          <w:p w:rsidR="008659D4" w:rsidRPr="00F45EF7" w:rsidRDefault="008659D4" w:rsidP="008659D4">
            <w:r w:rsidRPr="00F45EF7">
              <w:t>42</w:t>
            </w:r>
          </w:p>
        </w:tc>
        <w:tc>
          <w:tcPr>
            <w:tcW w:w="1843" w:type="dxa"/>
          </w:tcPr>
          <w:p w:rsidR="008659D4" w:rsidRPr="00F45EF7" w:rsidRDefault="008659D4" w:rsidP="008659D4">
            <w:r w:rsidRPr="00F45EF7">
              <w:t>20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2676BC" w:rsidRDefault="008659D4" w:rsidP="008659D4">
            <w:r w:rsidRPr="002676BC">
              <w:t>Верхнеказымский</w:t>
            </w:r>
          </w:p>
        </w:tc>
        <w:tc>
          <w:tcPr>
            <w:tcW w:w="1389" w:type="dxa"/>
          </w:tcPr>
          <w:p w:rsidR="008659D4" w:rsidRPr="002676BC" w:rsidRDefault="008659D4" w:rsidP="008659D4">
            <w:r w:rsidRPr="002676BC">
              <w:t>470</w:t>
            </w:r>
          </w:p>
        </w:tc>
        <w:tc>
          <w:tcPr>
            <w:tcW w:w="1838" w:type="dxa"/>
          </w:tcPr>
          <w:p w:rsidR="008659D4" w:rsidRPr="002676BC" w:rsidRDefault="008659D4" w:rsidP="008659D4">
            <w:r w:rsidRPr="002676BC">
              <w:t>400</w:t>
            </w:r>
          </w:p>
        </w:tc>
        <w:tc>
          <w:tcPr>
            <w:tcW w:w="1276" w:type="dxa"/>
          </w:tcPr>
          <w:p w:rsidR="008659D4" w:rsidRPr="002676BC" w:rsidRDefault="008659D4" w:rsidP="008659D4">
            <w:r w:rsidRPr="002676BC">
              <w:t>130</w:t>
            </w:r>
          </w:p>
        </w:tc>
        <w:tc>
          <w:tcPr>
            <w:tcW w:w="1843" w:type="dxa"/>
          </w:tcPr>
          <w:p w:rsidR="008659D4" w:rsidRPr="002676BC" w:rsidRDefault="008659D4" w:rsidP="008659D4">
            <w:r w:rsidRPr="002676BC">
              <w:t>100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2676BC" w:rsidRDefault="008659D4" w:rsidP="008659D4">
            <w:r w:rsidRPr="002676BC">
              <w:t>Казым</w:t>
            </w:r>
          </w:p>
        </w:tc>
        <w:tc>
          <w:tcPr>
            <w:tcW w:w="1389" w:type="dxa"/>
          </w:tcPr>
          <w:p w:rsidR="008659D4" w:rsidRPr="002676BC" w:rsidRDefault="008659D4" w:rsidP="008659D4">
            <w:r w:rsidRPr="002676BC">
              <w:t>270</w:t>
            </w:r>
          </w:p>
        </w:tc>
        <w:tc>
          <w:tcPr>
            <w:tcW w:w="1838" w:type="dxa"/>
          </w:tcPr>
          <w:p w:rsidR="008659D4" w:rsidRPr="002676BC" w:rsidRDefault="008659D4" w:rsidP="008659D4">
            <w:r w:rsidRPr="002676BC">
              <w:t>155</w:t>
            </w:r>
          </w:p>
        </w:tc>
        <w:tc>
          <w:tcPr>
            <w:tcW w:w="1276" w:type="dxa"/>
          </w:tcPr>
          <w:p w:rsidR="008659D4" w:rsidRPr="002676BC" w:rsidRDefault="008659D4" w:rsidP="008659D4">
            <w:r w:rsidRPr="002676BC">
              <w:t>220</w:t>
            </w:r>
          </w:p>
        </w:tc>
        <w:tc>
          <w:tcPr>
            <w:tcW w:w="1843" w:type="dxa"/>
          </w:tcPr>
          <w:p w:rsidR="008659D4" w:rsidRPr="002676BC" w:rsidRDefault="008659D4" w:rsidP="008659D4">
            <w:r w:rsidRPr="002676BC">
              <w:t>115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066BD6" w:rsidRDefault="008659D4" w:rsidP="008659D4">
            <w:r w:rsidRPr="00066BD6">
              <w:lastRenderedPageBreak/>
              <w:t>Лыхма</w:t>
            </w:r>
          </w:p>
        </w:tc>
        <w:tc>
          <w:tcPr>
            <w:tcW w:w="1389" w:type="dxa"/>
          </w:tcPr>
          <w:p w:rsidR="008659D4" w:rsidRPr="00066BD6" w:rsidRDefault="008659D4" w:rsidP="008659D4">
            <w:r w:rsidRPr="00066BD6">
              <w:t>237</w:t>
            </w:r>
          </w:p>
        </w:tc>
        <w:tc>
          <w:tcPr>
            <w:tcW w:w="1838" w:type="dxa"/>
          </w:tcPr>
          <w:p w:rsidR="008659D4" w:rsidRPr="00066BD6" w:rsidRDefault="008659D4" w:rsidP="008659D4">
            <w:r w:rsidRPr="00066BD6">
              <w:t>98</w:t>
            </w:r>
          </w:p>
        </w:tc>
        <w:tc>
          <w:tcPr>
            <w:tcW w:w="1276" w:type="dxa"/>
          </w:tcPr>
          <w:p w:rsidR="008659D4" w:rsidRPr="00066BD6" w:rsidRDefault="008659D4" w:rsidP="008659D4">
            <w:r w:rsidRPr="00066BD6">
              <w:t>137</w:t>
            </w:r>
          </w:p>
        </w:tc>
        <w:tc>
          <w:tcPr>
            <w:tcW w:w="1843" w:type="dxa"/>
          </w:tcPr>
          <w:p w:rsidR="008659D4" w:rsidRPr="00066BD6" w:rsidRDefault="008659D4" w:rsidP="008659D4">
            <w:r w:rsidRPr="00066BD6">
              <w:t>98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985EF2" w:rsidRDefault="008659D4" w:rsidP="008659D4">
            <w:r w:rsidRPr="00985EF2">
              <w:t>Полноват</w:t>
            </w:r>
          </w:p>
        </w:tc>
        <w:tc>
          <w:tcPr>
            <w:tcW w:w="1389" w:type="dxa"/>
          </w:tcPr>
          <w:p w:rsidR="008659D4" w:rsidRPr="00985EF2" w:rsidRDefault="008659D4" w:rsidP="008659D4">
            <w:r w:rsidRPr="00985EF2">
              <w:t>150</w:t>
            </w:r>
          </w:p>
        </w:tc>
        <w:tc>
          <w:tcPr>
            <w:tcW w:w="1838" w:type="dxa"/>
          </w:tcPr>
          <w:p w:rsidR="008659D4" w:rsidRPr="00985EF2" w:rsidRDefault="008659D4" w:rsidP="008659D4">
            <w:r w:rsidRPr="00985EF2">
              <w:t>50</w:t>
            </w:r>
          </w:p>
        </w:tc>
        <w:tc>
          <w:tcPr>
            <w:tcW w:w="1276" w:type="dxa"/>
          </w:tcPr>
          <w:p w:rsidR="008659D4" w:rsidRPr="00985EF2" w:rsidRDefault="008659D4" w:rsidP="008659D4">
            <w:r w:rsidRPr="00985EF2">
              <w:t>80</w:t>
            </w:r>
          </w:p>
        </w:tc>
        <w:tc>
          <w:tcPr>
            <w:tcW w:w="1843" w:type="dxa"/>
          </w:tcPr>
          <w:p w:rsidR="008659D4" w:rsidRPr="00985EF2" w:rsidRDefault="008659D4" w:rsidP="008659D4">
            <w:r w:rsidRPr="00985EF2">
              <w:t>30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5D7627" w:rsidRDefault="008659D4" w:rsidP="008659D4">
            <w:r w:rsidRPr="005D7627">
              <w:t>Сорум</w:t>
            </w:r>
          </w:p>
        </w:tc>
        <w:tc>
          <w:tcPr>
            <w:tcW w:w="1389" w:type="dxa"/>
          </w:tcPr>
          <w:p w:rsidR="008659D4" w:rsidRPr="005D7627" w:rsidRDefault="008659D4" w:rsidP="008659D4">
            <w:r w:rsidRPr="005D7627">
              <w:t>460</w:t>
            </w:r>
          </w:p>
        </w:tc>
        <w:tc>
          <w:tcPr>
            <w:tcW w:w="1838" w:type="dxa"/>
          </w:tcPr>
          <w:p w:rsidR="008659D4" w:rsidRPr="005D7627" w:rsidRDefault="008659D4" w:rsidP="008659D4">
            <w:r w:rsidRPr="005D7627">
              <w:t>245</w:t>
            </w:r>
          </w:p>
        </w:tc>
        <w:tc>
          <w:tcPr>
            <w:tcW w:w="1276" w:type="dxa"/>
          </w:tcPr>
          <w:p w:rsidR="008659D4" w:rsidRPr="005D7627" w:rsidRDefault="008659D4" w:rsidP="008659D4">
            <w:r w:rsidRPr="005D7627">
              <w:t>148</w:t>
            </w:r>
          </w:p>
        </w:tc>
        <w:tc>
          <w:tcPr>
            <w:tcW w:w="1843" w:type="dxa"/>
          </w:tcPr>
          <w:p w:rsidR="008659D4" w:rsidRPr="005D7627" w:rsidRDefault="008659D4" w:rsidP="008659D4">
            <w:r w:rsidRPr="005D7627">
              <w:t>100</w:t>
            </w:r>
          </w:p>
        </w:tc>
      </w:tr>
      <w:tr w:rsidR="008659D4" w:rsidRPr="006E6DF5" w:rsidTr="008659D4">
        <w:tc>
          <w:tcPr>
            <w:tcW w:w="3260" w:type="dxa"/>
          </w:tcPr>
          <w:p w:rsidR="008659D4" w:rsidRPr="00FE2651" w:rsidRDefault="008659D4" w:rsidP="008659D4">
            <w:r w:rsidRPr="00FE2651">
              <w:t>Сосновка</w:t>
            </w:r>
          </w:p>
        </w:tc>
        <w:tc>
          <w:tcPr>
            <w:tcW w:w="1389" w:type="dxa"/>
          </w:tcPr>
          <w:p w:rsidR="008659D4" w:rsidRPr="00FE2651" w:rsidRDefault="008659D4" w:rsidP="008659D4">
            <w:r w:rsidRPr="00FE2651">
              <w:t>230</w:t>
            </w:r>
          </w:p>
        </w:tc>
        <w:tc>
          <w:tcPr>
            <w:tcW w:w="1838" w:type="dxa"/>
          </w:tcPr>
          <w:p w:rsidR="008659D4" w:rsidRPr="00FE2651" w:rsidRDefault="008659D4" w:rsidP="008659D4">
            <w:r w:rsidRPr="00FE2651">
              <w:t>130</w:t>
            </w:r>
          </w:p>
        </w:tc>
        <w:tc>
          <w:tcPr>
            <w:tcW w:w="1276" w:type="dxa"/>
          </w:tcPr>
          <w:p w:rsidR="008659D4" w:rsidRPr="00FE2651" w:rsidRDefault="008659D4" w:rsidP="008659D4">
            <w:r w:rsidRPr="00FE2651">
              <w:t>100</w:t>
            </w:r>
          </w:p>
        </w:tc>
        <w:tc>
          <w:tcPr>
            <w:tcW w:w="1843" w:type="dxa"/>
          </w:tcPr>
          <w:p w:rsidR="008659D4" w:rsidRPr="00FE2651" w:rsidRDefault="008659D4" w:rsidP="008659D4">
            <w:r w:rsidRPr="00FE2651">
              <w:t>60</w:t>
            </w:r>
          </w:p>
        </w:tc>
      </w:tr>
      <w:tr w:rsidR="008659D4" w:rsidRPr="009607E2" w:rsidTr="008659D4">
        <w:tc>
          <w:tcPr>
            <w:tcW w:w="3260" w:type="dxa"/>
          </w:tcPr>
          <w:p w:rsidR="008659D4" w:rsidRPr="009607E2" w:rsidRDefault="008659D4" w:rsidP="008659D4">
            <w:pPr>
              <w:rPr>
                <w:b/>
              </w:rPr>
            </w:pPr>
            <w:r w:rsidRPr="009607E2">
              <w:rPr>
                <w:b/>
              </w:rPr>
              <w:t>Итого по ЦБС</w:t>
            </w:r>
          </w:p>
        </w:tc>
        <w:tc>
          <w:tcPr>
            <w:tcW w:w="1389" w:type="dxa"/>
          </w:tcPr>
          <w:p w:rsidR="008659D4" w:rsidRPr="009607E2" w:rsidRDefault="008659D4" w:rsidP="008659D4">
            <w:pPr>
              <w:rPr>
                <w:b/>
              </w:rPr>
            </w:pPr>
            <w:r w:rsidRPr="009607E2">
              <w:rPr>
                <w:b/>
              </w:rPr>
              <w:t>11307</w:t>
            </w:r>
          </w:p>
        </w:tc>
        <w:tc>
          <w:tcPr>
            <w:tcW w:w="1838" w:type="dxa"/>
          </w:tcPr>
          <w:p w:rsidR="008659D4" w:rsidRPr="009607E2" w:rsidRDefault="008659D4" w:rsidP="008659D4">
            <w:pPr>
              <w:rPr>
                <w:b/>
              </w:rPr>
            </w:pPr>
            <w:r w:rsidRPr="009607E2">
              <w:rPr>
                <w:b/>
              </w:rPr>
              <w:t>4343</w:t>
            </w:r>
          </w:p>
        </w:tc>
        <w:tc>
          <w:tcPr>
            <w:tcW w:w="1276" w:type="dxa"/>
          </w:tcPr>
          <w:p w:rsidR="008659D4" w:rsidRPr="009607E2" w:rsidRDefault="008659D4" w:rsidP="008659D4">
            <w:pPr>
              <w:rPr>
                <w:b/>
              </w:rPr>
            </w:pPr>
            <w:r w:rsidRPr="009607E2">
              <w:rPr>
                <w:b/>
              </w:rPr>
              <w:t>1013</w:t>
            </w:r>
          </w:p>
        </w:tc>
        <w:tc>
          <w:tcPr>
            <w:tcW w:w="1843" w:type="dxa"/>
          </w:tcPr>
          <w:p w:rsidR="008659D4" w:rsidRPr="009607E2" w:rsidRDefault="008659D4" w:rsidP="008659D4">
            <w:pPr>
              <w:rPr>
                <w:b/>
              </w:rPr>
            </w:pPr>
            <w:r w:rsidRPr="009607E2">
              <w:rPr>
                <w:b/>
              </w:rPr>
              <w:t>605</w:t>
            </w:r>
          </w:p>
        </w:tc>
      </w:tr>
    </w:tbl>
    <w:p w:rsidR="008659D4" w:rsidRPr="009607E2" w:rsidRDefault="008659D4" w:rsidP="008659D4">
      <w:pPr>
        <w:pStyle w:val="af1"/>
        <w:rPr>
          <w:b w:val="0"/>
          <w:szCs w:val="20"/>
        </w:rPr>
      </w:pPr>
    </w:p>
    <w:p w:rsidR="008659D4" w:rsidRPr="00AC763C" w:rsidRDefault="008659D4" w:rsidP="008659D4">
      <w:pPr>
        <w:pStyle w:val="af1"/>
        <w:rPr>
          <w:b w:val="0"/>
          <w:szCs w:val="20"/>
        </w:rPr>
      </w:pPr>
      <w:r w:rsidRPr="00AC763C">
        <w:rPr>
          <w:b w:val="0"/>
          <w:szCs w:val="20"/>
        </w:rPr>
        <w:t xml:space="preserve">Число абонентов виртуальной справки (единиц) </w:t>
      </w:r>
      <w:r w:rsidRPr="00AC763C">
        <w:rPr>
          <w:b w:val="0"/>
          <w:szCs w:val="20"/>
          <w:u w:val="single"/>
        </w:rPr>
        <w:t>_0_</w:t>
      </w:r>
      <w:r w:rsidRPr="00AC763C">
        <w:rPr>
          <w:b w:val="0"/>
          <w:szCs w:val="20"/>
        </w:rPr>
        <w:t>;</w:t>
      </w:r>
    </w:p>
    <w:p w:rsidR="008659D4" w:rsidRPr="00AC763C" w:rsidRDefault="008659D4" w:rsidP="008659D4">
      <w:pPr>
        <w:pStyle w:val="af1"/>
        <w:rPr>
          <w:b w:val="0"/>
          <w:szCs w:val="20"/>
        </w:rPr>
      </w:pPr>
    </w:p>
    <w:p w:rsidR="008659D4" w:rsidRPr="00AC763C" w:rsidRDefault="008659D4" w:rsidP="008659D4">
      <w:pPr>
        <w:pStyle w:val="af1"/>
        <w:rPr>
          <w:b w:val="0"/>
          <w:szCs w:val="20"/>
        </w:rPr>
      </w:pPr>
      <w:r w:rsidRPr="00AC763C">
        <w:rPr>
          <w:b w:val="0"/>
          <w:szCs w:val="20"/>
        </w:rPr>
        <w:t>Число выданных справок и консультаций, предоставляемых в виртуальном режиме</w:t>
      </w:r>
      <w:r w:rsidRPr="00AC763C" w:rsidDel="003C2723">
        <w:rPr>
          <w:b w:val="0"/>
          <w:szCs w:val="20"/>
        </w:rPr>
        <w:t xml:space="preserve"> </w:t>
      </w:r>
      <w:r w:rsidRPr="00AC763C">
        <w:rPr>
          <w:b w:val="0"/>
          <w:szCs w:val="20"/>
        </w:rPr>
        <w:t xml:space="preserve">удаленным пользователям библиотеки (единиц) </w:t>
      </w:r>
      <w:r w:rsidRPr="00AC763C">
        <w:rPr>
          <w:b w:val="0"/>
          <w:szCs w:val="20"/>
          <w:u w:val="single"/>
        </w:rPr>
        <w:t>_0_</w:t>
      </w:r>
      <w:r w:rsidRPr="00AC763C">
        <w:rPr>
          <w:b w:val="0"/>
          <w:szCs w:val="20"/>
        </w:rPr>
        <w:t>.</w:t>
      </w:r>
    </w:p>
    <w:p w:rsidR="008659D4" w:rsidRPr="006E6DF5" w:rsidRDefault="008659D4" w:rsidP="008659D4">
      <w:pPr>
        <w:pStyle w:val="af1"/>
        <w:rPr>
          <w:b w:val="0"/>
          <w:color w:val="FF0000"/>
          <w:szCs w:val="20"/>
        </w:rPr>
      </w:pPr>
    </w:p>
    <w:p w:rsidR="008659D4" w:rsidRDefault="008659D4" w:rsidP="008659D4">
      <w:pPr>
        <w:jc w:val="both"/>
        <w:rPr>
          <w:b/>
        </w:rPr>
      </w:pPr>
      <w:r w:rsidRPr="00FE2651">
        <w:rPr>
          <w:b/>
        </w:rPr>
        <w:t>Мероприятия группового характера по справочно-библиографической деятельности:</w:t>
      </w:r>
    </w:p>
    <w:p w:rsidR="008659D4" w:rsidRDefault="008659D4" w:rsidP="008659D4">
      <w:pPr>
        <w:ind w:right="-1"/>
        <w:jc w:val="both"/>
        <w:rPr>
          <w:b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969"/>
        <w:gridCol w:w="2595"/>
        <w:gridCol w:w="1726"/>
        <w:gridCol w:w="1793"/>
        <w:gridCol w:w="1557"/>
      </w:tblGrid>
      <w:tr w:rsidR="008659D4" w:rsidRPr="00FE2651" w:rsidTr="008659D4">
        <w:tc>
          <w:tcPr>
            <w:tcW w:w="1985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Форма</w:t>
            </w:r>
          </w:p>
        </w:tc>
        <w:tc>
          <w:tcPr>
            <w:tcW w:w="2653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Название</w:t>
            </w:r>
          </w:p>
        </w:tc>
        <w:tc>
          <w:tcPr>
            <w:tcW w:w="1600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2C4C28">
              <w:rPr>
                <w:b/>
              </w:rPr>
              <w:t>Читательское назначение</w:t>
            </w:r>
          </w:p>
        </w:tc>
        <w:tc>
          <w:tcPr>
            <w:tcW w:w="1842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Месяц</w:t>
            </w:r>
          </w:p>
        </w:tc>
        <w:tc>
          <w:tcPr>
            <w:tcW w:w="1560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Библиотека</w:t>
            </w:r>
          </w:p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</w:p>
        </w:tc>
      </w:tr>
      <w:tr w:rsidR="008659D4" w:rsidRPr="002C4C28" w:rsidTr="008659D4">
        <w:tc>
          <w:tcPr>
            <w:tcW w:w="1985" w:type="dxa"/>
            <w:vMerge w:val="restart"/>
          </w:tcPr>
          <w:p w:rsidR="008659D4" w:rsidRPr="001743A6" w:rsidRDefault="008659D4" w:rsidP="008659D4">
            <w:pPr>
              <w:ind w:right="-1"/>
              <w:jc w:val="both"/>
            </w:pPr>
            <w:r w:rsidRPr="001743A6">
              <w:t xml:space="preserve">Консультации по вопросам использования справочно-поискового аппарата библиотеки </w:t>
            </w:r>
          </w:p>
          <w:p w:rsidR="008659D4" w:rsidRPr="00FE2651" w:rsidRDefault="008659D4" w:rsidP="008659D4">
            <w:pPr>
              <w:ind w:right="-1"/>
              <w:jc w:val="both"/>
            </w:pPr>
          </w:p>
        </w:tc>
        <w:tc>
          <w:tcPr>
            <w:tcW w:w="2653" w:type="dxa"/>
          </w:tcPr>
          <w:p w:rsidR="008659D4" w:rsidRDefault="008659D4" w:rsidP="008659D4">
            <w:r>
              <w:t>«Каталоги и картотеки в библиотеке»</w:t>
            </w:r>
          </w:p>
          <w:p w:rsidR="008659D4" w:rsidRPr="003C00AA" w:rsidRDefault="008659D4" w:rsidP="008659D4"/>
        </w:tc>
        <w:tc>
          <w:tcPr>
            <w:tcW w:w="1600" w:type="dxa"/>
          </w:tcPr>
          <w:p w:rsidR="008659D4" w:rsidRPr="003C00AA" w:rsidRDefault="008659D4" w:rsidP="008659D4">
            <w:pPr>
              <w:pStyle w:val="aa"/>
              <w:ind w:left="0"/>
            </w:pPr>
            <w:r>
              <w:t>Юношество</w:t>
            </w:r>
          </w:p>
        </w:tc>
        <w:tc>
          <w:tcPr>
            <w:tcW w:w="1842" w:type="dxa"/>
          </w:tcPr>
          <w:p w:rsidR="008659D4" w:rsidRPr="003C00AA" w:rsidRDefault="008659D4" w:rsidP="008659D4">
            <w:pPr>
              <w:pStyle w:val="aa"/>
              <w:ind w:left="0"/>
            </w:pPr>
            <w:r>
              <w:t>Февраль</w:t>
            </w:r>
          </w:p>
        </w:tc>
        <w:tc>
          <w:tcPr>
            <w:tcW w:w="1560" w:type="dxa"/>
          </w:tcPr>
          <w:p w:rsidR="008659D4" w:rsidRPr="003C00AA" w:rsidRDefault="008659D4" w:rsidP="008659D4">
            <w:pPr>
              <w:pStyle w:val="aa"/>
              <w:ind w:left="0"/>
            </w:pPr>
            <w:r>
              <w:t>Сосновка</w:t>
            </w:r>
          </w:p>
        </w:tc>
      </w:tr>
      <w:tr w:rsidR="008659D4" w:rsidRPr="002C4C28" w:rsidTr="008659D4">
        <w:tc>
          <w:tcPr>
            <w:tcW w:w="1985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2653" w:type="dxa"/>
          </w:tcPr>
          <w:p w:rsidR="008659D4" w:rsidRPr="006E6DF5" w:rsidRDefault="008659D4" w:rsidP="008659D4">
            <w:pPr>
              <w:tabs>
                <w:tab w:val="right" w:pos="3431"/>
              </w:tabs>
              <w:rPr>
                <w:color w:val="FF0000"/>
              </w:rPr>
            </w:pPr>
            <w:r w:rsidRPr="00084E7E">
              <w:t>«Расстановка библиотечного фонда»</w:t>
            </w:r>
          </w:p>
        </w:tc>
        <w:tc>
          <w:tcPr>
            <w:tcW w:w="1600" w:type="dxa"/>
          </w:tcPr>
          <w:p w:rsidR="008659D4" w:rsidRPr="005D2DF2" w:rsidRDefault="008659D4" w:rsidP="008659D4">
            <w:pPr>
              <w:pStyle w:val="aa"/>
              <w:ind w:left="0"/>
            </w:pPr>
            <w:r w:rsidRPr="005D2DF2">
              <w:t>Дети</w:t>
            </w:r>
          </w:p>
        </w:tc>
        <w:tc>
          <w:tcPr>
            <w:tcW w:w="1842" w:type="dxa"/>
          </w:tcPr>
          <w:p w:rsidR="008659D4" w:rsidRPr="005D2DF2" w:rsidRDefault="008659D4" w:rsidP="008659D4">
            <w:pPr>
              <w:pStyle w:val="aa"/>
              <w:ind w:left="0"/>
            </w:pPr>
            <w:r w:rsidRPr="005D2DF2">
              <w:t>Май</w:t>
            </w:r>
          </w:p>
        </w:tc>
        <w:tc>
          <w:tcPr>
            <w:tcW w:w="1560" w:type="dxa"/>
          </w:tcPr>
          <w:p w:rsidR="008659D4" w:rsidRPr="005D2DF2" w:rsidRDefault="008659D4" w:rsidP="008659D4">
            <w:pPr>
              <w:pStyle w:val="aa"/>
              <w:ind w:left="0"/>
            </w:pPr>
            <w:r w:rsidRPr="005D2DF2">
              <w:t>Сосновка</w:t>
            </w:r>
          </w:p>
        </w:tc>
      </w:tr>
    </w:tbl>
    <w:p w:rsidR="008659D4" w:rsidRDefault="008659D4" w:rsidP="008659D4">
      <w:pPr>
        <w:ind w:right="-1"/>
        <w:jc w:val="both"/>
        <w:rPr>
          <w:b/>
        </w:rPr>
      </w:pPr>
    </w:p>
    <w:p w:rsidR="008659D4" w:rsidRDefault="008659D4" w:rsidP="008659D4">
      <w:pPr>
        <w:ind w:right="-1"/>
        <w:jc w:val="both"/>
        <w:rPr>
          <w:b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980"/>
        <w:gridCol w:w="2683"/>
        <w:gridCol w:w="1726"/>
        <w:gridCol w:w="1692"/>
        <w:gridCol w:w="1559"/>
      </w:tblGrid>
      <w:tr w:rsidR="008659D4" w:rsidRPr="00FE2651" w:rsidTr="008659D4">
        <w:tc>
          <w:tcPr>
            <w:tcW w:w="1985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Форма</w:t>
            </w:r>
          </w:p>
        </w:tc>
        <w:tc>
          <w:tcPr>
            <w:tcW w:w="2693" w:type="dxa"/>
          </w:tcPr>
          <w:p w:rsidR="008659D4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Название</w:t>
            </w:r>
          </w:p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2C4C28">
              <w:rPr>
                <w:b/>
              </w:rPr>
              <w:t>Читательское назначение</w:t>
            </w:r>
          </w:p>
        </w:tc>
        <w:tc>
          <w:tcPr>
            <w:tcW w:w="1701" w:type="dxa"/>
          </w:tcPr>
          <w:p w:rsidR="008659D4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Месяц</w:t>
            </w:r>
          </w:p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1560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Библиотека</w:t>
            </w:r>
          </w:p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</w:p>
        </w:tc>
      </w:tr>
      <w:tr w:rsidR="008659D4" w:rsidRPr="002C4C28" w:rsidTr="008659D4">
        <w:tc>
          <w:tcPr>
            <w:tcW w:w="1985" w:type="dxa"/>
            <w:vMerge w:val="restart"/>
          </w:tcPr>
          <w:p w:rsidR="008659D4" w:rsidRPr="00FE2651" w:rsidRDefault="008659D4" w:rsidP="008659D4">
            <w:pPr>
              <w:ind w:right="-1"/>
              <w:jc w:val="both"/>
            </w:pPr>
            <w:r w:rsidRPr="007F46CF">
              <w:rPr>
                <w:color w:val="000000" w:themeColor="text1"/>
              </w:rPr>
              <w:t>Консультации по вопросам использования электронных баз данных</w:t>
            </w:r>
          </w:p>
        </w:tc>
        <w:tc>
          <w:tcPr>
            <w:tcW w:w="2693" w:type="dxa"/>
          </w:tcPr>
          <w:p w:rsidR="008659D4" w:rsidRPr="003C00AA" w:rsidRDefault="008659D4" w:rsidP="008659D4">
            <w:r w:rsidRPr="005D2DF2">
              <w:t xml:space="preserve">«Электронный каталог через </w:t>
            </w:r>
            <w:proofErr w:type="spellStart"/>
            <w:r w:rsidRPr="005D2DF2">
              <w:t>госуслуги</w:t>
            </w:r>
            <w:proofErr w:type="spellEnd"/>
            <w:r w:rsidRPr="005D2DF2">
              <w:t>»</w:t>
            </w:r>
          </w:p>
        </w:tc>
        <w:tc>
          <w:tcPr>
            <w:tcW w:w="1701" w:type="dxa"/>
          </w:tcPr>
          <w:p w:rsidR="008659D4" w:rsidRDefault="008659D4" w:rsidP="008659D4">
            <w:pPr>
              <w:pStyle w:val="aa"/>
              <w:ind w:left="0"/>
            </w:pPr>
            <w:r w:rsidRPr="003C00AA">
              <w:t>Взрослые</w:t>
            </w:r>
          </w:p>
          <w:p w:rsidR="008659D4" w:rsidRPr="003C00AA" w:rsidRDefault="008659D4" w:rsidP="008659D4">
            <w:pPr>
              <w:pStyle w:val="aa"/>
              <w:ind w:left="0"/>
            </w:pPr>
          </w:p>
        </w:tc>
        <w:tc>
          <w:tcPr>
            <w:tcW w:w="1701" w:type="dxa"/>
          </w:tcPr>
          <w:p w:rsidR="008659D4" w:rsidRDefault="008659D4" w:rsidP="008659D4">
            <w:pPr>
              <w:pStyle w:val="aa"/>
              <w:ind w:left="0"/>
            </w:pPr>
            <w:r w:rsidRPr="003C00AA">
              <w:t>Май</w:t>
            </w:r>
          </w:p>
          <w:p w:rsidR="008659D4" w:rsidRPr="003C00AA" w:rsidRDefault="008659D4" w:rsidP="008659D4">
            <w:pPr>
              <w:pStyle w:val="aa"/>
              <w:ind w:left="0"/>
            </w:pPr>
          </w:p>
        </w:tc>
        <w:tc>
          <w:tcPr>
            <w:tcW w:w="1560" w:type="dxa"/>
          </w:tcPr>
          <w:p w:rsidR="008659D4" w:rsidRDefault="008659D4" w:rsidP="008659D4">
            <w:pPr>
              <w:pStyle w:val="aa"/>
              <w:ind w:left="0"/>
            </w:pPr>
            <w:r w:rsidRPr="003C00AA">
              <w:t>Казым</w:t>
            </w:r>
          </w:p>
          <w:p w:rsidR="008659D4" w:rsidRPr="003C00AA" w:rsidRDefault="008659D4" w:rsidP="008659D4">
            <w:pPr>
              <w:pStyle w:val="aa"/>
              <w:ind w:left="0"/>
            </w:pPr>
          </w:p>
        </w:tc>
      </w:tr>
      <w:tr w:rsidR="008659D4" w:rsidRPr="002C4C28" w:rsidTr="008659D4">
        <w:tc>
          <w:tcPr>
            <w:tcW w:w="1985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2693" w:type="dxa"/>
          </w:tcPr>
          <w:p w:rsidR="008659D4" w:rsidRPr="006E6DF5" w:rsidRDefault="008659D4" w:rsidP="008659D4">
            <w:pPr>
              <w:tabs>
                <w:tab w:val="right" w:pos="3431"/>
              </w:tabs>
              <w:rPr>
                <w:color w:val="FF0000"/>
              </w:rPr>
            </w:pPr>
            <w:r>
              <w:t>«Информационно-поисковая система в библиотеке»</w:t>
            </w:r>
          </w:p>
        </w:tc>
        <w:tc>
          <w:tcPr>
            <w:tcW w:w="1701" w:type="dxa"/>
          </w:tcPr>
          <w:p w:rsidR="008659D4" w:rsidRPr="00396A1D" w:rsidRDefault="008659D4" w:rsidP="008659D4">
            <w:pPr>
              <w:pStyle w:val="aa"/>
              <w:ind w:left="0"/>
            </w:pPr>
            <w:r w:rsidRPr="00396A1D">
              <w:t>Юношество</w:t>
            </w:r>
          </w:p>
        </w:tc>
        <w:tc>
          <w:tcPr>
            <w:tcW w:w="1701" w:type="dxa"/>
          </w:tcPr>
          <w:p w:rsidR="008659D4" w:rsidRPr="002C4C28" w:rsidRDefault="008659D4" w:rsidP="008659D4">
            <w:pPr>
              <w:pStyle w:val="aa"/>
              <w:ind w:left="0"/>
            </w:pPr>
            <w:r>
              <w:t>Сентябрь</w:t>
            </w:r>
          </w:p>
        </w:tc>
        <w:tc>
          <w:tcPr>
            <w:tcW w:w="1560" w:type="dxa"/>
          </w:tcPr>
          <w:p w:rsidR="008659D4" w:rsidRPr="002C4C28" w:rsidRDefault="008659D4" w:rsidP="008659D4">
            <w:pPr>
              <w:pStyle w:val="aa"/>
              <w:ind w:left="0"/>
            </w:pPr>
            <w:r>
              <w:t>Сосновка</w:t>
            </w:r>
          </w:p>
        </w:tc>
      </w:tr>
    </w:tbl>
    <w:p w:rsidR="008659D4" w:rsidRDefault="008659D4" w:rsidP="008659D4">
      <w:pPr>
        <w:ind w:right="-1"/>
        <w:jc w:val="both"/>
        <w:rPr>
          <w:b/>
        </w:rPr>
      </w:pPr>
    </w:p>
    <w:p w:rsidR="008659D4" w:rsidRPr="00FE2651" w:rsidRDefault="008659D4" w:rsidP="008659D4">
      <w:pPr>
        <w:ind w:right="-1"/>
        <w:jc w:val="both"/>
        <w:rPr>
          <w:b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1881"/>
        <w:gridCol w:w="2324"/>
        <w:gridCol w:w="1726"/>
        <w:gridCol w:w="1640"/>
        <w:gridCol w:w="2069"/>
      </w:tblGrid>
      <w:tr w:rsidR="008659D4" w:rsidRPr="00FE2651" w:rsidTr="008659D4">
        <w:tc>
          <w:tcPr>
            <w:tcW w:w="1913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Форма</w:t>
            </w:r>
          </w:p>
        </w:tc>
        <w:tc>
          <w:tcPr>
            <w:tcW w:w="2404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Название</w:t>
            </w:r>
          </w:p>
        </w:tc>
        <w:tc>
          <w:tcPr>
            <w:tcW w:w="1683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2C4C28">
              <w:rPr>
                <w:b/>
              </w:rPr>
              <w:t>Читательское назначение</w:t>
            </w:r>
          </w:p>
        </w:tc>
        <w:tc>
          <w:tcPr>
            <w:tcW w:w="1725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Месяц</w:t>
            </w:r>
          </w:p>
        </w:tc>
        <w:tc>
          <w:tcPr>
            <w:tcW w:w="1915" w:type="dxa"/>
          </w:tcPr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  <w:r w:rsidRPr="00FE2651">
              <w:rPr>
                <w:b/>
              </w:rPr>
              <w:t>Библиотека</w:t>
            </w:r>
          </w:p>
          <w:p w:rsidR="008659D4" w:rsidRPr="00FE2651" w:rsidRDefault="008659D4" w:rsidP="008659D4">
            <w:pPr>
              <w:pStyle w:val="aa"/>
              <w:ind w:left="0"/>
              <w:rPr>
                <w:b/>
              </w:rPr>
            </w:pPr>
          </w:p>
        </w:tc>
      </w:tr>
      <w:tr w:rsidR="008659D4" w:rsidRPr="006E6DF5" w:rsidTr="008659D4">
        <w:tc>
          <w:tcPr>
            <w:tcW w:w="1913" w:type="dxa"/>
            <w:vMerge w:val="restart"/>
          </w:tcPr>
          <w:p w:rsidR="008659D4" w:rsidRPr="00FE2651" w:rsidRDefault="008659D4" w:rsidP="008659D4">
            <w:pPr>
              <w:ind w:right="-1"/>
              <w:jc w:val="both"/>
            </w:pPr>
            <w:r w:rsidRPr="00FE2651">
              <w:t>Библиотечные уроки, направленные на раскрытие СБА библиотеки</w:t>
            </w:r>
          </w:p>
        </w:tc>
        <w:tc>
          <w:tcPr>
            <w:tcW w:w="2404" w:type="dxa"/>
          </w:tcPr>
          <w:p w:rsidR="008659D4" w:rsidRPr="003C00AA" w:rsidRDefault="008659D4" w:rsidP="008659D4">
            <w:pPr>
              <w:ind w:right="-1"/>
              <w:jc w:val="both"/>
              <w:rPr>
                <w:b/>
                <w:sz w:val="28"/>
                <w:szCs w:val="32"/>
              </w:rPr>
            </w:pPr>
            <w:r w:rsidRPr="003C00AA">
              <w:t>«Энциклопедии от</w:t>
            </w:r>
            <w:proofErr w:type="gramStart"/>
            <w:r w:rsidRPr="003C00AA">
              <w:t xml:space="preserve"> А</w:t>
            </w:r>
            <w:proofErr w:type="gramEnd"/>
            <w:r w:rsidRPr="003C00AA">
              <w:t xml:space="preserve"> до Я»</w:t>
            </w:r>
          </w:p>
        </w:tc>
        <w:tc>
          <w:tcPr>
            <w:tcW w:w="1683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Дети</w:t>
            </w:r>
          </w:p>
        </w:tc>
        <w:tc>
          <w:tcPr>
            <w:tcW w:w="1725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Январь</w:t>
            </w:r>
          </w:p>
        </w:tc>
        <w:tc>
          <w:tcPr>
            <w:tcW w:w="1915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Казым</w:t>
            </w:r>
          </w:p>
        </w:tc>
      </w:tr>
      <w:tr w:rsidR="008659D4" w:rsidRPr="006E6DF5" w:rsidTr="008659D4"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2404" w:type="dxa"/>
          </w:tcPr>
          <w:p w:rsidR="008659D4" w:rsidRPr="006E6DF5" w:rsidRDefault="008659D4" w:rsidP="008659D4">
            <w:pPr>
              <w:tabs>
                <w:tab w:val="right" w:pos="3431"/>
              </w:tabs>
              <w:rPr>
                <w:color w:val="FF0000"/>
              </w:rPr>
            </w:pPr>
            <w:r w:rsidRPr="005C6638">
              <w:rPr>
                <w:rFonts w:eastAsia="Calibri"/>
              </w:rPr>
              <w:t>«Чудесные превращения зеленого зонтика»</w:t>
            </w:r>
            <w:r>
              <w:t xml:space="preserve"> (по энциклопедиям)</w:t>
            </w:r>
          </w:p>
        </w:tc>
        <w:tc>
          <w:tcPr>
            <w:tcW w:w="1683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Дети</w:t>
            </w:r>
          </w:p>
        </w:tc>
        <w:tc>
          <w:tcPr>
            <w:tcW w:w="1725" w:type="dxa"/>
          </w:tcPr>
          <w:p w:rsidR="008659D4" w:rsidRPr="002C4C28" w:rsidRDefault="008659D4" w:rsidP="008659D4">
            <w:pPr>
              <w:pStyle w:val="aa"/>
              <w:ind w:left="0"/>
            </w:pPr>
            <w:r>
              <w:t>Апрель</w:t>
            </w:r>
          </w:p>
        </w:tc>
        <w:tc>
          <w:tcPr>
            <w:tcW w:w="1915" w:type="dxa"/>
          </w:tcPr>
          <w:p w:rsidR="008659D4" w:rsidRPr="002C4C28" w:rsidRDefault="008659D4" w:rsidP="008659D4">
            <w:pPr>
              <w:pStyle w:val="aa"/>
              <w:ind w:left="0"/>
            </w:pPr>
            <w:r>
              <w:t>Лыхма</w:t>
            </w:r>
          </w:p>
        </w:tc>
      </w:tr>
      <w:tr w:rsidR="008659D4" w:rsidRPr="006E6DF5" w:rsidTr="008659D4"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2404" w:type="dxa"/>
          </w:tcPr>
          <w:p w:rsidR="008659D4" w:rsidRPr="005C6638" w:rsidRDefault="008659D4" w:rsidP="008659D4">
            <w:pPr>
              <w:tabs>
                <w:tab w:val="right" w:pos="3431"/>
              </w:tabs>
              <w:rPr>
                <w:rFonts w:eastAsia="Calibri"/>
              </w:rPr>
            </w:pPr>
            <w:r>
              <w:t>«Что? Где? Когда?»</w:t>
            </w:r>
          </w:p>
        </w:tc>
        <w:tc>
          <w:tcPr>
            <w:tcW w:w="1683" w:type="dxa"/>
          </w:tcPr>
          <w:p w:rsidR="008659D4" w:rsidRPr="003C00AA" w:rsidRDefault="008659D4" w:rsidP="008659D4">
            <w:pPr>
              <w:pStyle w:val="aa"/>
              <w:ind w:left="0"/>
            </w:pPr>
            <w:r>
              <w:t>Дети, юношество</w:t>
            </w:r>
          </w:p>
        </w:tc>
        <w:tc>
          <w:tcPr>
            <w:tcW w:w="1725" w:type="dxa"/>
          </w:tcPr>
          <w:p w:rsidR="008659D4" w:rsidRDefault="008659D4" w:rsidP="008659D4">
            <w:pPr>
              <w:pStyle w:val="aa"/>
              <w:ind w:left="0"/>
            </w:pPr>
            <w:r>
              <w:t>Июль</w:t>
            </w:r>
          </w:p>
        </w:tc>
        <w:tc>
          <w:tcPr>
            <w:tcW w:w="1915" w:type="dxa"/>
          </w:tcPr>
          <w:p w:rsidR="008659D4" w:rsidRDefault="008659D4" w:rsidP="008659D4">
            <w:pPr>
              <w:pStyle w:val="aa"/>
              <w:ind w:left="0"/>
            </w:pPr>
            <w:r>
              <w:t>Полноват</w:t>
            </w:r>
          </w:p>
        </w:tc>
      </w:tr>
      <w:tr w:rsidR="008659D4" w:rsidRPr="006E6DF5" w:rsidTr="008659D4"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color w:val="FF0000"/>
              </w:rPr>
            </w:pPr>
          </w:p>
        </w:tc>
        <w:tc>
          <w:tcPr>
            <w:tcW w:w="2404" w:type="dxa"/>
          </w:tcPr>
          <w:p w:rsidR="008659D4" w:rsidRPr="006E6DF5" w:rsidRDefault="008659D4" w:rsidP="008659D4">
            <w:pPr>
              <w:rPr>
                <w:color w:val="FF0000"/>
              </w:rPr>
            </w:pPr>
            <w:r>
              <w:t>«СБА ‒ ключ к информации»</w:t>
            </w:r>
          </w:p>
        </w:tc>
        <w:tc>
          <w:tcPr>
            <w:tcW w:w="1683" w:type="dxa"/>
          </w:tcPr>
          <w:p w:rsidR="008659D4" w:rsidRPr="003C00AA" w:rsidRDefault="008659D4" w:rsidP="008659D4">
            <w:pPr>
              <w:ind w:right="-1"/>
            </w:pPr>
            <w:r w:rsidRPr="003C00AA">
              <w:t>Юношество</w:t>
            </w:r>
          </w:p>
        </w:tc>
        <w:tc>
          <w:tcPr>
            <w:tcW w:w="1725" w:type="dxa"/>
          </w:tcPr>
          <w:p w:rsidR="008659D4" w:rsidRPr="003C00AA" w:rsidRDefault="008659D4" w:rsidP="008659D4">
            <w:pPr>
              <w:ind w:right="-1"/>
            </w:pPr>
            <w:r w:rsidRPr="003C00AA">
              <w:t>Сентябрь</w:t>
            </w:r>
          </w:p>
        </w:tc>
        <w:tc>
          <w:tcPr>
            <w:tcW w:w="1915" w:type="dxa"/>
          </w:tcPr>
          <w:p w:rsidR="008659D4" w:rsidRPr="003C00AA" w:rsidRDefault="008659D4" w:rsidP="008659D4">
            <w:pPr>
              <w:ind w:right="-1"/>
            </w:pPr>
            <w:r w:rsidRPr="003C00AA">
              <w:t>Казым</w:t>
            </w:r>
          </w:p>
        </w:tc>
      </w:tr>
      <w:tr w:rsidR="008659D4" w:rsidRPr="006E6DF5" w:rsidTr="008659D4"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b/>
                <w:color w:val="FF0000"/>
              </w:rPr>
            </w:pPr>
          </w:p>
        </w:tc>
        <w:tc>
          <w:tcPr>
            <w:tcW w:w="2404" w:type="dxa"/>
          </w:tcPr>
          <w:p w:rsidR="008659D4" w:rsidRPr="006E6DF5" w:rsidRDefault="008659D4" w:rsidP="008659D4">
            <w:pPr>
              <w:rPr>
                <w:rFonts w:eastAsia="Calibri"/>
                <w:color w:val="FF0000"/>
              </w:rPr>
            </w:pPr>
            <w:r w:rsidRPr="00D11F85">
              <w:rPr>
                <w:bCs/>
              </w:rPr>
              <w:t>«Тысяча мудрецов под одной крышей»</w:t>
            </w:r>
          </w:p>
        </w:tc>
        <w:tc>
          <w:tcPr>
            <w:tcW w:w="1683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Дети</w:t>
            </w:r>
          </w:p>
        </w:tc>
        <w:tc>
          <w:tcPr>
            <w:tcW w:w="1725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Сентябрь</w:t>
            </w:r>
          </w:p>
        </w:tc>
        <w:tc>
          <w:tcPr>
            <w:tcW w:w="1915" w:type="dxa"/>
          </w:tcPr>
          <w:p w:rsidR="008659D4" w:rsidRPr="003C00AA" w:rsidRDefault="008659D4" w:rsidP="008659D4">
            <w:pPr>
              <w:pStyle w:val="aa"/>
              <w:ind w:left="0"/>
            </w:pPr>
            <w:r w:rsidRPr="003C00AA">
              <w:t>Верхнеказымский</w:t>
            </w:r>
          </w:p>
        </w:tc>
      </w:tr>
      <w:tr w:rsidR="008659D4" w:rsidRPr="006E6DF5" w:rsidTr="008659D4"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b/>
                <w:color w:val="FF0000"/>
              </w:rPr>
            </w:pPr>
          </w:p>
        </w:tc>
        <w:tc>
          <w:tcPr>
            <w:tcW w:w="2404" w:type="dxa"/>
          </w:tcPr>
          <w:p w:rsidR="008659D4" w:rsidRPr="006E6DF5" w:rsidRDefault="008659D4" w:rsidP="008659D4">
            <w:pPr>
              <w:rPr>
                <w:rFonts w:eastAsia="Calibri"/>
                <w:color w:val="FF0000"/>
              </w:rPr>
            </w:pPr>
            <w:r w:rsidRPr="00AE6321">
              <w:t>«Русское красноречие»</w:t>
            </w:r>
          </w:p>
        </w:tc>
        <w:tc>
          <w:tcPr>
            <w:tcW w:w="1683" w:type="dxa"/>
          </w:tcPr>
          <w:p w:rsidR="008659D4" w:rsidRPr="002C4C28" w:rsidRDefault="008659D4" w:rsidP="008659D4">
            <w:pPr>
              <w:pStyle w:val="aa"/>
              <w:ind w:left="0"/>
            </w:pPr>
            <w:r w:rsidRPr="002C4C28">
              <w:t>Юношество</w:t>
            </w:r>
          </w:p>
        </w:tc>
        <w:tc>
          <w:tcPr>
            <w:tcW w:w="1725" w:type="dxa"/>
          </w:tcPr>
          <w:p w:rsidR="008659D4" w:rsidRPr="002C4C28" w:rsidRDefault="008659D4" w:rsidP="008659D4">
            <w:pPr>
              <w:pStyle w:val="aa"/>
              <w:ind w:left="0"/>
            </w:pPr>
            <w:r w:rsidRPr="002C4C28">
              <w:t>Октябрь</w:t>
            </w:r>
          </w:p>
        </w:tc>
        <w:tc>
          <w:tcPr>
            <w:tcW w:w="1915" w:type="dxa"/>
          </w:tcPr>
          <w:p w:rsidR="008659D4" w:rsidRPr="002C4C28" w:rsidRDefault="008659D4" w:rsidP="008659D4">
            <w:pPr>
              <w:pStyle w:val="aa"/>
              <w:ind w:left="0"/>
            </w:pPr>
            <w:r w:rsidRPr="002C4C28">
              <w:t>ЦРБ</w:t>
            </w:r>
          </w:p>
        </w:tc>
      </w:tr>
      <w:tr w:rsidR="008659D4" w:rsidRPr="006E6DF5" w:rsidTr="008659D4">
        <w:trPr>
          <w:trHeight w:val="312"/>
        </w:trPr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b/>
                <w:color w:val="FF0000"/>
              </w:rPr>
            </w:pPr>
          </w:p>
        </w:tc>
        <w:tc>
          <w:tcPr>
            <w:tcW w:w="2404" w:type="dxa"/>
          </w:tcPr>
          <w:p w:rsidR="008659D4" w:rsidRDefault="008659D4" w:rsidP="008659D4">
            <w:pPr>
              <w:ind w:right="-1"/>
              <w:jc w:val="both"/>
            </w:pPr>
            <w:r w:rsidRPr="00717FD8">
              <w:t>«Они знают все!»</w:t>
            </w:r>
          </w:p>
          <w:p w:rsidR="008659D4" w:rsidRPr="006E6DF5" w:rsidRDefault="008659D4" w:rsidP="008659D4">
            <w:pPr>
              <w:rPr>
                <w:color w:val="FF0000"/>
              </w:rPr>
            </w:pPr>
            <w:r>
              <w:t>(о словарях, справочниках)</w:t>
            </w:r>
          </w:p>
        </w:tc>
        <w:tc>
          <w:tcPr>
            <w:tcW w:w="1683" w:type="dxa"/>
          </w:tcPr>
          <w:p w:rsidR="008659D4" w:rsidRPr="002C4C28" w:rsidRDefault="008659D4" w:rsidP="008659D4">
            <w:r w:rsidRPr="002C4C28">
              <w:t>Дети</w:t>
            </w:r>
          </w:p>
        </w:tc>
        <w:tc>
          <w:tcPr>
            <w:tcW w:w="1725" w:type="dxa"/>
          </w:tcPr>
          <w:p w:rsidR="008659D4" w:rsidRPr="002C4C28" w:rsidRDefault="008659D4" w:rsidP="008659D4">
            <w:r w:rsidRPr="002C4C28">
              <w:t>Октябрь</w:t>
            </w:r>
          </w:p>
        </w:tc>
        <w:tc>
          <w:tcPr>
            <w:tcW w:w="1915" w:type="dxa"/>
          </w:tcPr>
          <w:p w:rsidR="008659D4" w:rsidRPr="002C4C28" w:rsidRDefault="008659D4" w:rsidP="008659D4">
            <w:r w:rsidRPr="002C4C28">
              <w:t>Ванзеват</w:t>
            </w:r>
          </w:p>
        </w:tc>
      </w:tr>
      <w:tr w:rsidR="008659D4" w:rsidRPr="006E6DF5" w:rsidTr="008659D4">
        <w:tc>
          <w:tcPr>
            <w:tcW w:w="1913" w:type="dxa"/>
            <w:vMerge/>
          </w:tcPr>
          <w:p w:rsidR="008659D4" w:rsidRPr="006E6DF5" w:rsidRDefault="008659D4" w:rsidP="008659D4">
            <w:pPr>
              <w:ind w:right="-1"/>
              <w:jc w:val="both"/>
              <w:rPr>
                <w:b/>
                <w:color w:val="FF0000"/>
              </w:rPr>
            </w:pPr>
          </w:p>
        </w:tc>
        <w:tc>
          <w:tcPr>
            <w:tcW w:w="2404" w:type="dxa"/>
          </w:tcPr>
          <w:p w:rsidR="008659D4" w:rsidRPr="00396A1D" w:rsidRDefault="008659D4" w:rsidP="008659D4">
            <w:r w:rsidRPr="00396A1D">
              <w:t>«Охотники за информацией»: библиотечный урок практикум</w:t>
            </w:r>
          </w:p>
        </w:tc>
        <w:tc>
          <w:tcPr>
            <w:tcW w:w="1683" w:type="dxa"/>
          </w:tcPr>
          <w:p w:rsidR="008659D4" w:rsidRPr="00396A1D" w:rsidRDefault="008659D4" w:rsidP="008659D4">
            <w:r w:rsidRPr="00396A1D">
              <w:t>Дети</w:t>
            </w:r>
          </w:p>
        </w:tc>
        <w:tc>
          <w:tcPr>
            <w:tcW w:w="1725" w:type="dxa"/>
          </w:tcPr>
          <w:p w:rsidR="008659D4" w:rsidRPr="00396A1D" w:rsidRDefault="008659D4" w:rsidP="008659D4">
            <w:r w:rsidRPr="00396A1D">
              <w:t>Ноябрь</w:t>
            </w:r>
          </w:p>
          <w:p w:rsidR="008659D4" w:rsidRPr="00396A1D" w:rsidRDefault="008659D4" w:rsidP="008659D4"/>
        </w:tc>
        <w:tc>
          <w:tcPr>
            <w:tcW w:w="1915" w:type="dxa"/>
          </w:tcPr>
          <w:p w:rsidR="008659D4" w:rsidRPr="00396A1D" w:rsidRDefault="008659D4" w:rsidP="008659D4">
            <w:r w:rsidRPr="00396A1D">
              <w:t>Сосновка</w:t>
            </w:r>
          </w:p>
        </w:tc>
      </w:tr>
    </w:tbl>
    <w:p w:rsidR="008659D4" w:rsidRPr="006E6DF5" w:rsidRDefault="008659D4" w:rsidP="008659D4">
      <w:pPr>
        <w:rPr>
          <w:color w:val="FF0000"/>
          <w:sz w:val="28"/>
          <w:szCs w:val="28"/>
        </w:rPr>
      </w:pPr>
    </w:p>
    <w:p w:rsidR="008659D4" w:rsidRPr="00396A1D" w:rsidRDefault="008659D4" w:rsidP="008659D4">
      <w:pPr>
        <w:spacing w:after="100" w:afterAutospacing="1"/>
        <w:ind w:left="426"/>
        <w:jc w:val="both"/>
        <w:rPr>
          <w:b/>
        </w:rPr>
      </w:pPr>
      <w:r w:rsidRPr="008D3A53">
        <w:rPr>
          <w:b/>
          <w:color w:val="FF0000"/>
          <w:sz w:val="28"/>
        </w:rPr>
        <w:t xml:space="preserve"> </w:t>
      </w:r>
      <w:r w:rsidRPr="008D3A53">
        <w:rPr>
          <w:b/>
        </w:rPr>
        <w:t>Информационно-библиографическое обслуживание</w:t>
      </w:r>
    </w:p>
    <w:p w:rsidR="008659D4" w:rsidRPr="00396A1D" w:rsidRDefault="008659D4" w:rsidP="008659D4">
      <w:pPr>
        <w:pStyle w:val="aa"/>
        <w:spacing w:after="100" w:afterAutospacing="1"/>
        <w:jc w:val="both"/>
        <w:rPr>
          <w:b/>
          <w:sz w:val="28"/>
          <w:szCs w:val="28"/>
        </w:rPr>
      </w:pPr>
      <w:r w:rsidRPr="00396A1D">
        <w:rPr>
          <w:b/>
        </w:rPr>
        <w:t>Организация массового и группового информирования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418"/>
        <w:gridCol w:w="3544"/>
        <w:gridCol w:w="1701"/>
        <w:gridCol w:w="1417"/>
        <w:gridCol w:w="1560"/>
      </w:tblGrid>
      <w:tr w:rsidR="008659D4" w:rsidRPr="00396A1D" w:rsidTr="003B40DD">
        <w:trPr>
          <w:trHeight w:val="220"/>
        </w:trPr>
        <w:tc>
          <w:tcPr>
            <w:tcW w:w="1418" w:type="dxa"/>
          </w:tcPr>
          <w:p w:rsidR="008659D4" w:rsidRPr="00F62419" w:rsidRDefault="008659D4" w:rsidP="008659D4">
            <w:pPr>
              <w:pStyle w:val="aa"/>
              <w:ind w:left="0"/>
              <w:rPr>
                <w:sz w:val="22"/>
              </w:rPr>
            </w:pPr>
            <w:r w:rsidRPr="00F62419">
              <w:rPr>
                <w:sz w:val="22"/>
              </w:rPr>
              <w:t>Форма</w:t>
            </w:r>
          </w:p>
        </w:tc>
        <w:tc>
          <w:tcPr>
            <w:tcW w:w="3544" w:type="dxa"/>
          </w:tcPr>
          <w:p w:rsidR="008659D4" w:rsidRPr="00F62419" w:rsidRDefault="008659D4" w:rsidP="008659D4">
            <w:pPr>
              <w:pStyle w:val="aa"/>
              <w:ind w:left="0"/>
              <w:rPr>
                <w:sz w:val="22"/>
              </w:rPr>
            </w:pPr>
            <w:r w:rsidRPr="00F62419">
              <w:rPr>
                <w:sz w:val="22"/>
              </w:rPr>
              <w:t>Название</w:t>
            </w:r>
          </w:p>
        </w:tc>
        <w:tc>
          <w:tcPr>
            <w:tcW w:w="1701" w:type="dxa"/>
          </w:tcPr>
          <w:p w:rsidR="008659D4" w:rsidRPr="00F62419" w:rsidRDefault="00F62419" w:rsidP="008659D4">
            <w:pPr>
              <w:pStyle w:val="aa"/>
              <w:ind w:left="0"/>
              <w:rPr>
                <w:sz w:val="22"/>
              </w:rPr>
            </w:pPr>
            <w:r>
              <w:rPr>
                <w:sz w:val="22"/>
              </w:rPr>
              <w:t>Читательское  назначение</w:t>
            </w:r>
          </w:p>
        </w:tc>
        <w:tc>
          <w:tcPr>
            <w:tcW w:w="1417" w:type="dxa"/>
          </w:tcPr>
          <w:p w:rsidR="008659D4" w:rsidRPr="00F62419" w:rsidRDefault="008659D4" w:rsidP="008659D4">
            <w:pPr>
              <w:pStyle w:val="aa"/>
              <w:ind w:left="0"/>
              <w:rPr>
                <w:sz w:val="22"/>
              </w:rPr>
            </w:pPr>
            <w:r w:rsidRPr="00F62419">
              <w:rPr>
                <w:sz w:val="22"/>
              </w:rPr>
              <w:t>Срок исполнения</w:t>
            </w:r>
          </w:p>
        </w:tc>
        <w:tc>
          <w:tcPr>
            <w:tcW w:w="1560" w:type="dxa"/>
          </w:tcPr>
          <w:p w:rsidR="008659D4" w:rsidRPr="00F62419" w:rsidRDefault="008659D4" w:rsidP="008659D4">
            <w:pPr>
              <w:pStyle w:val="aa"/>
              <w:ind w:left="0"/>
              <w:rPr>
                <w:sz w:val="22"/>
              </w:rPr>
            </w:pPr>
            <w:r w:rsidRPr="00F62419">
              <w:rPr>
                <w:sz w:val="22"/>
              </w:rPr>
              <w:t>Библиотека</w:t>
            </w:r>
          </w:p>
          <w:p w:rsidR="008659D4" w:rsidRPr="00F62419" w:rsidRDefault="008659D4" w:rsidP="008659D4">
            <w:pPr>
              <w:pStyle w:val="aa"/>
              <w:ind w:left="0"/>
              <w:rPr>
                <w:sz w:val="22"/>
              </w:rPr>
            </w:pPr>
          </w:p>
        </w:tc>
      </w:tr>
      <w:tr w:rsidR="008659D4" w:rsidRPr="006E6DF5" w:rsidTr="003B40DD">
        <w:tc>
          <w:tcPr>
            <w:tcW w:w="1418" w:type="dxa"/>
            <w:vMerge w:val="restart"/>
          </w:tcPr>
          <w:p w:rsidR="008659D4" w:rsidRPr="00396A1D" w:rsidRDefault="008659D4" w:rsidP="008659D4">
            <w:pPr>
              <w:pStyle w:val="aa"/>
              <w:ind w:left="0"/>
            </w:pPr>
            <w:r w:rsidRPr="00396A1D">
              <w:rPr>
                <w:b/>
              </w:rPr>
              <w:t>День (час) информации</w:t>
            </w: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«Думай, действуй, выбирай!» (в рамках проекта «Школа Активного Гражданина»)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 xml:space="preserve">Февраль </w:t>
            </w:r>
          </w:p>
        </w:tc>
        <w:tc>
          <w:tcPr>
            <w:tcW w:w="1560" w:type="dxa"/>
          </w:tcPr>
          <w:p w:rsidR="008659D4" w:rsidRPr="00722EB1" w:rsidRDefault="008659D4" w:rsidP="008659D4">
            <w:pPr>
              <w:pStyle w:val="aa"/>
              <w:ind w:left="0"/>
            </w:pPr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«Мужской разговор»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Февраль</w:t>
            </w:r>
          </w:p>
        </w:tc>
        <w:tc>
          <w:tcPr>
            <w:tcW w:w="1560" w:type="dxa"/>
          </w:tcPr>
          <w:p w:rsidR="008659D4" w:rsidRPr="00722EB1" w:rsidRDefault="008659D4" w:rsidP="008659D4">
            <w:pPr>
              <w:pStyle w:val="aa"/>
              <w:ind w:left="0"/>
            </w:pPr>
            <w:r w:rsidRPr="00722EB1">
              <w:t>ЦРБ</w:t>
            </w:r>
          </w:p>
        </w:tc>
      </w:tr>
      <w:tr w:rsidR="008659D4" w:rsidRPr="006E6DF5" w:rsidTr="003B40DD">
        <w:trPr>
          <w:trHeight w:val="727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«Путешествие на остров семейных радостей»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  <w:p w:rsidR="008659D4" w:rsidRPr="00722EB1" w:rsidRDefault="008659D4" w:rsidP="008659D4"/>
        </w:tc>
        <w:tc>
          <w:tcPr>
            <w:tcW w:w="1417" w:type="dxa"/>
          </w:tcPr>
          <w:p w:rsidR="008659D4" w:rsidRPr="00722EB1" w:rsidRDefault="008659D4" w:rsidP="008659D4">
            <w:r w:rsidRPr="00722EB1">
              <w:t>Февраль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ДБ</w:t>
            </w:r>
          </w:p>
        </w:tc>
      </w:tr>
      <w:tr w:rsidR="008659D4" w:rsidRPr="006E6DF5" w:rsidTr="003B40DD">
        <w:trPr>
          <w:trHeight w:val="727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rPr>
                <w:bCs/>
              </w:rPr>
              <w:t>«О безопасности жизни»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Дети, 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Февраль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Лыхма</w:t>
            </w:r>
          </w:p>
        </w:tc>
      </w:tr>
      <w:tr w:rsidR="008659D4" w:rsidRPr="006E6DF5" w:rsidTr="003B40DD">
        <w:trPr>
          <w:trHeight w:val="727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bCs/>
              </w:rPr>
            </w:pPr>
            <w:r w:rsidRPr="00722EB1">
              <w:t>«Стоят солдаты на плацу, шинель с фуражкой им к лицу»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Юношество, 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Февраль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Сорум</w:t>
            </w:r>
          </w:p>
        </w:tc>
      </w:tr>
      <w:tr w:rsidR="008659D4" w:rsidRPr="006E6DF5" w:rsidTr="003B40DD">
        <w:trPr>
          <w:trHeight w:val="727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"Уроки совести и правды"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Март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C8164D">
            <w:pPr>
              <w:tabs>
                <w:tab w:val="center" w:pos="4677"/>
                <w:tab w:val="left" w:pos="6589"/>
              </w:tabs>
              <w:rPr>
                <w:color w:val="FF0000"/>
              </w:rPr>
            </w:pPr>
            <w:r w:rsidRPr="00722EB1">
              <w:t>«</w:t>
            </w:r>
            <w:proofErr w:type="gramStart"/>
            <w:r w:rsidRPr="00722EB1">
              <w:t>Белоярский</w:t>
            </w:r>
            <w:proofErr w:type="gramEnd"/>
            <w:r w:rsidRPr="00722EB1">
              <w:t xml:space="preserve"> здесь и сейчас» </w:t>
            </w:r>
            <w:r w:rsidR="00C8164D">
              <w:t>(</w:t>
            </w:r>
            <w:r w:rsidRPr="00722EB1">
              <w:t>систем</w:t>
            </w:r>
            <w:r w:rsidR="00C8164D">
              <w:t>а</w:t>
            </w:r>
            <w:r w:rsidRPr="00722EB1">
              <w:t xml:space="preserve"> органов местного самоуправления)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Апрель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«И вечная природы красота»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Апрель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ДБ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«Наш общий дом – Земля»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Апрель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Ванзеват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«Сто путей, сто дорог»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Апрель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«Азбука-ступенька к мудрости»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Май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Полноват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«Подвиги, застывшие в камне»: час истории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Май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rPr>
                <w:shd w:val="clear" w:color="auto" w:fill="FFFFFF"/>
              </w:rPr>
              <w:t>«Брест – город герой»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Май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«Зелёное море тайги»</w:t>
            </w:r>
          </w:p>
          <w:p w:rsidR="008659D4" w:rsidRPr="00722EB1" w:rsidRDefault="008659D4" w:rsidP="008659D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Май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ДБ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«Беречь природы дар бесценный»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Июнь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Верхнеказымский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«Живая планета»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Июль</w:t>
            </w:r>
          </w:p>
        </w:tc>
        <w:tc>
          <w:tcPr>
            <w:tcW w:w="1560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rPr>
                <w:rFonts w:eastAsia="Calibri"/>
              </w:rPr>
              <w:t>«В бой идут одни старики»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Дети, 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Май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rFonts w:eastAsia="Calibri"/>
                <w:color w:val="FF0000"/>
              </w:rPr>
            </w:pPr>
            <w:r w:rsidRPr="00722EB1">
              <w:t>«Трехцветный и гордый Отечества флаг»</w:t>
            </w:r>
          </w:p>
        </w:tc>
        <w:tc>
          <w:tcPr>
            <w:tcW w:w="1701" w:type="dxa"/>
          </w:tcPr>
          <w:p w:rsidR="008659D4" w:rsidRPr="00722EB1" w:rsidRDefault="008659D4" w:rsidP="008659D4">
            <w:pPr>
              <w:pStyle w:val="ab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2EB1">
              <w:rPr>
                <w:rFonts w:ascii="Times New Roman" w:hAnsi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417" w:type="dxa"/>
          </w:tcPr>
          <w:p w:rsidR="008659D4" w:rsidRPr="00722EB1" w:rsidRDefault="008659D4" w:rsidP="008659D4">
            <w:pPr>
              <w:rPr>
                <w:rFonts w:eastAsia="Calibri"/>
              </w:rPr>
            </w:pPr>
            <w:r w:rsidRPr="00722EB1">
              <w:rPr>
                <w:rFonts w:eastAsia="Calibri"/>
              </w:rPr>
              <w:t>Август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Сосновка</w:t>
            </w:r>
          </w:p>
        </w:tc>
      </w:tr>
      <w:tr w:rsidR="008659D4" w:rsidRPr="006E6DF5" w:rsidTr="003B40DD">
        <w:trPr>
          <w:trHeight w:val="414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pStyle w:val="ad"/>
              <w:rPr>
                <w:color w:val="FF0000"/>
                <w:sz w:val="24"/>
                <w:szCs w:val="24"/>
              </w:rPr>
            </w:pPr>
            <w:r w:rsidRPr="00722EB1">
              <w:rPr>
                <w:sz w:val="24"/>
                <w:szCs w:val="24"/>
              </w:rPr>
              <w:t>«Символ и гордость России»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Август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rPr>
          <w:trHeight w:val="235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pStyle w:val="ad"/>
              <w:rPr>
                <w:color w:val="FF0000"/>
                <w:sz w:val="24"/>
                <w:szCs w:val="24"/>
              </w:rPr>
            </w:pPr>
            <w:r w:rsidRPr="00722EB1">
              <w:rPr>
                <w:sz w:val="24"/>
                <w:szCs w:val="24"/>
              </w:rPr>
              <w:t>«На крутых виражах права»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Сентябрь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«Беслан…Боль и скорбь всей планеты»: час памяти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Сентябрь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 1000 советов» для родителей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Взрослые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Сентябрь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146B67">
              <w:rPr>
                <w:sz w:val="22"/>
              </w:rPr>
              <w:t>Казым им. М. К. Волдиной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«Уважай права других - будь справедливым!»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 xml:space="preserve"> 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Октябрь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«Нам есть, чем гордится, нам есть что беречь!» (ко Дню народного единства)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Ноябрь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  <w:p w:rsidR="008659D4" w:rsidRPr="00722EB1" w:rsidRDefault="008659D4" w:rsidP="008659D4"/>
          <w:p w:rsidR="008659D4" w:rsidRPr="00722EB1" w:rsidRDefault="008659D4" w:rsidP="008659D4"/>
        </w:tc>
      </w:tr>
      <w:tr w:rsidR="008659D4" w:rsidRPr="006E6DF5" w:rsidTr="003B40DD">
        <w:trPr>
          <w:trHeight w:val="579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«Святая наука – расслышать друг друга»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Ноябрь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«Служим России, служим закону»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 xml:space="preserve"> 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Ноябрь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«Навеки в памяти народной»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Ноябрь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pPr>
              <w:pStyle w:val="aa"/>
              <w:ind w:left="0"/>
            </w:pPr>
            <w:r w:rsidRPr="00722EB1">
              <w:t>Полноват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rPr>
                <w:iCs/>
                <w:color w:val="000000"/>
                <w:bdr w:val="none" w:sz="0" w:space="0" w:color="auto" w:frame="1"/>
              </w:rPr>
              <w:t xml:space="preserve">«Ребятам о </w:t>
            </w:r>
            <w:proofErr w:type="gramStart"/>
            <w:r w:rsidRPr="00722EB1">
              <w:rPr>
                <w:iCs/>
                <w:color w:val="000000"/>
                <w:bdr w:val="none" w:sz="0" w:space="0" w:color="auto" w:frame="1"/>
              </w:rPr>
              <w:t>зверятах</w:t>
            </w:r>
            <w:proofErr w:type="gramEnd"/>
            <w:r w:rsidRPr="00722EB1">
              <w:rPr>
                <w:iCs/>
                <w:color w:val="000000"/>
                <w:bdr w:val="none" w:sz="0" w:space="0" w:color="auto" w:frame="1"/>
              </w:rPr>
              <w:t>»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Ноябрь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pPr>
              <w:pStyle w:val="aa"/>
              <w:ind w:left="0"/>
            </w:pPr>
            <w:r w:rsidRPr="00722EB1">
              <w:t>Сосновка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t>«Добро отзывчиво, как эхо»</w:t>
            </w:r>
          </w:p>
        </w:tc>
        <w:tc>
          <w:tcPr>
            <w:tcW w:w="1701" w:type="dxa"/>
          </w:tcPr>
          <w:p w:rsidR="008659D4" w:rsidRPr="00722EB1" w:rsidRDefault="008659D4" w:rsidP="008659D4">
            <w:pPr>
              <w:spacing w:line="276" w:lineRule="auto"/>
            </w:pPr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Декабрь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pPr>
              <w:rPr>
                <w:color w:val="FF0000"/>
              </w:rPr>
            </w:pPr>
            <w:r w:rsidRPr="00722EB1">
              <w:t>«Знаешь ли ты свой край?»</w:t>
            </w:r>
          </w:p>
        </w:tc>
        <w:tc>
          <w:tcPr>
            <w:tcW w:w="1701" w:type="dxa"/>
          </w:tcPr>
          <w:p w:rsidR="008659D4" w:rsidRPr="00722EB1" w:rsidRDefault="008659D4" w:rsidP="008659D4">
            <w:pPr>
              <w:spacing w:line="276" w:lineRule="auto"/>
            </w:pPr>
            <w:r w:rsidRPr="00722EB1">
              <w:t>Юношество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Декабрь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3544" w:type="dxa"/>
          </w:tcPr>
          <w:p w:rsidR="008659D4" w:rsidRPr="00722EB1" w:rsidRDefault="008659D4" w:rsidP="008659D4">
            <w:r w:rsidRPr="00722EB1">
              <w:rPr>
                <w:rFonts w:eastAsia="Calibri"/>
              </w:rPr>
              <w:t>«Имя на обелиске» (</w:t>
            </w:r>
            <w:r w:rsidRPr="00722EB1">
              <w:t xml:space="preserve">Ко Дню </w:t>
            </w:r>
            <w:r w:rsidRPr="00722EB1">
              <w:rPr>
                <w:rFonts w:eastAsia="Calibri"/>
              </w:rPr>
              <w:t>неизвестного солдата)</w:t>
            </w:r>
          </w:p>
        </w:tc>
        <w:tc>
          <w:tcPr>
            <w:tcW w:w="1701" w:type="dxa"/>
          </w:tcPr>
          <w:p w:rsidR="008659D4" w:rsidRPr="00722EB1" w:rsidRDefault="008659D4" w:rsidP="008659D4">
            <w:r w:rsidRPr="00722EB1">
              <w:t>Взрослые, дети</w:t>
            </w:r>
          </w:p>
        </w:tc>
        <w:tc>
          <w:tcPr>
            <w:tcW w:w="1417" w:type="dxa"/>
          </w:tcPr>
          <w:p w:rsidR="008659D4" w:rsidRPr="00722EB1" w:rsidRDefault="008659D4" w:rsidP="008659D4">
            <w:r w:rsidRPr="00722EB1">
              <w:t>Декабрь</w:t>
            </w:r>
          </w:p>
        </w:tc>
        <w:tc>
          <w:tcPr>
            <w:tcW w:w="1560" w:type="dxa"/>
          </w:tcPr>
          <w:p w:rsidR="008659D4" w:rsidRPr="00722EB1" w:rsidRDefault="008659D4" w:rsidP="008659D4">
            <w:r w:rsidRPr="00722EB1">
              <w:t>Лыхма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 w:val="restart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t>Выставка-просмотр</w:t>
            </w:r>
          </w:p>
        </w:tc>
        <w:tc>
          <w:tcPr>
            <w:tcW w:w="3544" w:type="dxa"/>
          </w:tcPr>
          <w:p w:rsidR="008659D4" w:rsidRPr="000159D6" w:rsidRDefault="008659D4" w:rsidP="008659D4">
            <w:pPr>
              <w:tabs>
                <w:tab w:val="center" w:pos="4677"/>
                <w:tab w:val="left" w:pos="6589"/>
              </w:tabs>
            </w:pPr>
            <w:r w:rsidRPr="000159D6">
              <w:t>«Вместе с книгой в Новый год»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Январь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ДБ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E87421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tabs>
                <w:tab w:val="center" w:pos="4677"/>
                <w:tab w:val="left" w:pos="6589"/>
              </w:tabs>
            </w:pPr>
            <w:r w:rsidRPr="000159D6">
              <w:t>«Исчезающий мир на страницах Красной книги»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Январь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ЮБ им. А. Н. Ткалуна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E87421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tabs>
                <w:tab w:val="center" w:pos="4677"/>
                <w:tab w:val="left" w:pos="6589"/>
              </w:tabs>
            </w:pPr>
            <w:r w:rsidRPr="000159D6">
              <w:t>«Природный парк Нумто 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Январь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Казым им. М. К. Волдиной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E87421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tabs>
                <w:tab w:val="center" w:pos="4677"/>
                <w:tab w:val="left" w:pos="6589"/>
              </w:tabs>
            </w:pPr>
            <w:r w:rsidRPr="000159D6">
              <w:t>«Беларусь знакома</w:t>
            </w:r>
            <w:r w:rsidR="003B40DD">
              <w:t>я и не знакомая»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Февраль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«Твой голос решающий»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Взрослые, 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Февраль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«Как на масляной неделе»:  виртуальная выставка</w:t>
            </w:r>
          </w:p>
        </w:tc>
        <w:tc>
          <w:tcPr>
            <w:tcW w:w="1701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Февраль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«Ожерелье дивных сказок»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Февраль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ДБ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«По зал</w:t>
            </w:r>
            <w:r w:rsidR="003B40DD">
              <w:t>ам Эрмитажа»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Взрослые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Февраль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Сорум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«Читайте, читайте, страницы листайте!»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Март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ЮБ им. А. Н. Ткалуна</w:t>
            </w:r>
          </w:p>
        </w:tc>
      </w:tr>
      <w:tr w:rsidR="008659D4" w:rsidRPr="006E6DF5" w:rsidTr="003B40DD">
        <w:trPr>
          <w:trHeight w:val="597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«Библиотека, книжка, я − вместе верные друзья»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Март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Верхнеказымский</w:t>
            </w:r>
          </w:p>
        </w:tc>
      </w:tr>
      <w:tr w:rsidR="008659D4" w:rsidRPr="006E6DF5" w:rsidTr="003B40DD">
        <w:trPr>
          <w:trHeight w:val="597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 xml:space="preserve">«Пою тебе, мой край родной» 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Взрослые, 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Март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Сосновка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«Ярмарка профессий»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Апрель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Ванзеват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rPr>
                <w:color w:val="000000"/>
              </w:rPr>
              <w:t>«Примерь профессию»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Апрель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Полноват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«В соавторстве с природой»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Май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ДБ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«По следам великого мужества»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Май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ЮБ им. А. Н. Ткалуна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«История родного слова»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Май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Полноват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«Мир всем детям на планете!»: виртуальная выставка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Июнь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«Книги  с чердака - забытые, но очень интересные»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Июль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ДБ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«К живым огням родного очага»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Август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ЮБ им. А. Н. Ткалуна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rPr>
                <w:rFonts w:eastAsia="Calibri"/>
              </w:rPr>
              <w:t>«Три символа - разноцветные страницы истории»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Август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Лыхма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rFonts w:eastAsia="Calibri"/>
              </w:rPr>
            </w:pPr>
            <w:r w:rsidRPr="000159D6">
              <w:t>«Семейные традиции народов мира»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Юношество, взрослые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Август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Сорум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«Читаем. Думаем. Выбираем»: виртуальная выставка</w:t>
            </w:r>
          </w:p>
        </w:tc>
        <w:tc>
          <w:tcPr>
            <w:tcW w:w="1701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Взрослые, 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Сентябрь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«Интернет – друг или враг?»: виртуальная выставка</w:t>
            </w:r>
          </w:p>
        </w:tc>
        <w:tc>
          <w:tcPr>
            <w:tcW w:w="1701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Взрослые, 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Сентябрь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«Свой край родной в стихах мы славим»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Сентябрь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ДБ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«Мой любимый Белоярский район»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Сентябрь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Верхнеказымский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«Добытчики земных богатств»: выставка-архив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Взрослые, 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Сентябрь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Сорум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rFonts w:eastAsia="Calibri"/>
              </w:rPr>
            </w:pPr>
            <w:r w:rsidRPr="000159D6">
              <w:t xml:space="preserve">«Эта хрупкая планета» 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Дети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Октябрь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Полноват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rFonts w:eastAsia="Calibri"/>
              </w:rPr>
            </w:pPr>
            <w:r w:rsidRPr="000159D6">
              <w:t>«Всё на земле от материнских рук»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Ноябрь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Полноват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>«Уроки Деда Краеведа»</w:t>
            </w:r>
          </w:p>
        </w:tc>
        <w:tc>
          <w:tcPr>
            <w:tcW w:w="1701" w:type="dxa"/>
          </w:tcPr>
          <w:p w:rsidR="008659D4" w:rsidRPr="000159D6" w:rsidRDefault="008659D4" w:rsidP="008659D4"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Декабрь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Полноват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r w:rsidRPr="000159D6">
              <w:t xml:space="preserve">«Имею право или </w:t>
            </w:r>
            <w:proofErr w:type="gramStart"/>
            <w:r w:rsidRPr="000159D6">
              <w:t>обязан</w:t>
            </w:r>
            <w:proofErr w:type="gramEnd"/>
            <w:r w:rsidRPr="000159D6">
              <w:t>?»: выставка рекомендация</w:t>
            </w:r>
          </w:p>
        </w:tc>
        <w:tc>
          <w:tcPr>
            <w:tcW w:w="1701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Взрослые, юношество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Декабрь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ЦРБ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«Древняя земля наших предков»</w:t>
            </w:r>
          </w:p>
        </w:tc>
        <w:tc>
          <w:tcPr>
            <w:tcW w:w="1701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Декабрь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Ванзеват</w:t>
            </w:r>
          </w:p>
        </w:tc>
      </w:tr>
      <w:tr w:rsidR="008659D4" w:rsidRPr="006E6DF5" w:rsidTr="003B40DD">
        <w:trPr>
          <w:trHeight w:val="278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rPr>
                <w:rFonts w:eastAsia="Calibri"/>
              </w:rPr>
              <w:t>«Да – здоровью, Да – мечте, Нет - наркотикам, беде!»: выставка-призыв</w:t>
            </w:r>
          </w:p>
        </w:tc>
        <w:tc>
          <w:tcPr>
            <w:tcW w:w="1701" w:type="dxa"/>
          </w:tcPr>
          <w:p w:rsidR="008659D4" w:rsidRPr="000159D6" w:rsidRDefault="008659D4" w:rsidP="008659D4">
            <w:pPr>
              <w:rPr>
                <w:color w:val="FF0000"/>
              </w:rPr>
            </w:pPr>
            <w:r w:rsidRPr="000159D6">
              <w:t>Все пользователи</w:t>
            </w:r>
          </w:p>
        </w:tc>
        <w:tc>
          <w:tcPr>
            <w:tcW w:w="1417" w:type="dxa"/>
          </w:tcPr>
          <w:p w:rsidR="008659D4" w:rsidRPr="000159D6" w:rsidRDefault="008659D4" w:rsidP="008659D4">
            <w:r w:rsidRPr="000159D6">
              <w:t>В течение года</w:t>
            </w:r>
          </w:p>
        </w:tc>
        <w:tc>
          <w:tcPr>
            <w:tcW w:w="1560" w:type="dxa"/>
          </w:tcPr>
          <w:p w:rsidR="008659D4" w:rsidRPr="000159D6" w:rsidRDefault="008659D4" w:rsidP="008659D4">
            <w:r w:rsidRPr="000159D6">
              <w:t>Лыхма</w:t>
            </w:r>
          </w:p>
        </w:tc>
      </w:tr>
      <w:tr w:rsidR="008659D4" w:rsidRPr="006E6DF5" w:rsidTr="003B40DD">
        <w:tc>
          <w:tcPr>
            <w:tcW w:w="1418" w:type="dxa"/>
            <w:vMerge w:val="restart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t>Обзор</w:t>
            </w:r>
          </w:p>
        </w:tc>
        <w:tc>
          <w:tcPr>
            <w:tcW w:w="3544" w:type="dxa"/>
          </w:tcPr>
          <w:p w:rsidR="008659D4" w:rsidRPr="0071416F" w:rsidRDefault="008659D4" w:rsidP="008659D4">
            <w:r w:rsidRPr="0071416F">
              <w:t>«С новой книгой назначена встреча»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Январь – 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Верхнеказымский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BC2C3C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r w:rsidRPr="0071416F">
              <w:rPr>
                <w:rFonts w:eastAsia="Calibri"/>
              </w:rPr>
              <w:t>«Прочитал – и вам советую!» (</w:t>
            </w:r>
            <w:proofErr w:type="gramStart"/>
            <w:r w:rsidRPr="0071416F">
              <w:rPr>
                <w:rFonts w:eastAsia="Calibri"/>
              </w:rPr>
              <w:t>книжное</w:t>
            </w:r>
            <w:proofErr w:type="gramEnd"/>
            <w:r w:rsidRPr="0071416F">
              <w:rPr>
                <w:rFonts w:eastAsia="Calibri"/>
              </w:rPr>
              <w:t xml:space="preserve"> </w:t>
            </w:r>
            <w:proofErr w:type="spellStart"/>
            <w:r w:rsidRPr="0071416F">
              <w:rPr>
                <w:rFonts w:eastAsia="Calibri"/>
              </w:rPr>
              <w:t>портфолио</w:t>
            </w:r>
            <w:proofErr w:type="spellEnd"/>
            <w:r w:rsidRPr="0071416F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Январь – 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BC2C3C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r w:rsidRPr="0071416F">
              <w:t>«Свет под книжной обложкой»: выставк</w:t>
            </w:r>
            <w:proofErr w:type="gramStart"/>
            <w:r w:rsidRPr="0071416F">
              <w:t>а-</w:t>
            </w:r>
            <w:proofErr w:type="gramEnd"/>
            <w:r w:rsidRPr="0071416F">
              <w:t xml:space="preserve"> обзор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Взрослые, 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Январь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rPr>
                <w:color w:val="FF0000"/>
              </w:rPr>
            </w:pPr>
            <w:r w:rsidRPr="0071416F">
              <w:t>«Внимание! Актуально! Интересно!»</w:t>
            </w:r>
          </w:p>
        </w:tc>
        <w:tc>
          <w:tcPr>
            <w:tcW w:w="1701" w:type="dxa"/>
          </w:tcPr>
          <w:p w:rsidR="008659D4" w:rsidRPr="0071416F" w:rsidRDefault="008659D4" w:rsidP="008659D4">
            <w:pPr>
              <w:rPr>
                <w:color w:val="FF0000"/>
              </w:rPr>
            </w:pPr>
            <w:r w:rsidRPr="0071416F"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Январь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  <w:rPr>
                <w:color w:val="FF0000"/>
              </w:rPr>
            </w:pPr>
            <w:r w:rsidRPr="0071416F">
              <w:rPr>
                <w:color w:val="FF0000"/>
              </w:rPr>
              <w:tab/>
            </w:r>
            <w:r w:rsidRPr="0071416F">
              <w:t>«Выбор в твоих руках»</w:t>
            </w:r>
          </w:p>
        </w:tc>
        <w:tc>
          <w:tcPr>
            <w:tcW w:w="1701" w:type="dxa"/>
          </w:tcPr>
          <w:p w:rsidR="008659D4" w:rsidRPr="0071416F" w:rsidRDefault="008659D4" w:rsidP="008659D4">
            <w:pPr>
              <w:spacing w:line="276" w:lineRule="auto"/>
            </w:pPr>
            <w:r w:rsidRPr="0071416F">
              <w:t>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Февраль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  <w:rPr>
                <w:color w:val="FF0000"/>
              </w:rPr>
            </w:pPr>
            <w:r w:rsidRPr="0071416F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  <w:rPr>
                <w:color w:val="FF0000"/>
              </w:rPr>
            </w:pPr>
            <w:r w:rsidRPr="0071416F">
              <w:t>«Здравствуйте! А мы новенькие!»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Февраль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Ванзеват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</w:pPr>
            <w:r w:rsidRPr="0071416F">
              <w:t>«Праздник День Оленевода в периодической печати»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Февраль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Казым им. М. К. Волдиной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</w:pPr>
            <w:r>
              <w:t>«Герои литературных новинок»</w:t>
            </w:r>
          </w:p>
        </w:tc>
        <w:tc>
          <w:tcPr>
            <w:tcW w:w="1701" w:type="dxa"/>
          </w:tcPr>
          <w:p w:rsidR="008659D4" w:rsidRPr="0071416F" w:rsidRDefault="008659D4" w:rsidP="008659D4">
            <w:r>
              <w:t>Дети</w:t>
            </w:r>
          </w:p>
        </w:tc>
        <w:tc>
          <w:tcPr>
            <w:tcW w:w="1417" w:type="dxa"/>
          </w:tcPr>
          <w:p w:rsidR="008659D4" w:rsidRPr="0071416F" w:rsidRDefault="008659D4" w:rsidP="008659D4">
            <w:r>
              <w:t>Март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>
              <w:t>ДБ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B40DD" w:rsidRDefault="008659D4" w:rsidP="008659D4">
            <w:pPr>
              <w:tabs>
                <w:tab w:val="left" w:pos="194"/>
              </w:tabs>
              <w:rPr>
                <w:b/>
              </w:rPr>
            </w:pPr>
            <w:r w:rsidRPr="003B40DD">
              <w:rPr>
                <w:rStyle w:val="af4"/>
                <w:rFonts w:eastAsia="Calibri"/>
                <w:b w:val="0"/>
              </w:rPr>
              <w:t>«Ключ к успеху»</w:t>
            </w:r>
            <w:r w:rsidRPr="003B40DD">
              <w:rPr>
                <w:b/>
              </w:rPr>
              <w:t xml:space="preserve"> </w:t>
            </w:r>
            <w:r w:rsidRPr="003B40DD">
              <w:rPr>
                <w:rStyle w:val="af4"/>
                <w:rFonts w:eastAsia="Calibri"/>
                <w:b w:val="0"/>
              </w:rPr>
              <w:t>(</w:t>
            </w:r>
            <w:r w:rsidRPr="003B40DD">
              <w:rPr>
                <w:rStyle w:val="af4"/>
                <w:rFonts w:eastAsiaTheme="minorEastAsia"/>
                <w:b w:val="0"/>
              </w:rPr>
              <w:t xml:space="preserve">ко Дню </w:t>
            </w:r>
            <w:r w:rsidRPr="003B40DD">
              <w:rPr>
                <w:rStyle w:val="af4"/>
                <w:rFonts w:eastAsia="Calibri"/>
                <w:b w:val="0"/>
              </w:rPr>
              <w:t>местного самоуправления)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Дети, 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Апрель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  <w:rPr>
                <w:rStyle w:val="af4"/>
                <w:rFonts w:eastAsia="Calibri"/>
                <w:b w:val="0"/>
              </w:rPr>
            </w:pPr>
            <w:r w:rsidRPr="0071416F">
              <w:t>«Титан эпохи Возрождения»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Взрослые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Апрель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Сорум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</w:pPr>
            <w:r w:rsidRPr="0071416F">
              <w:t xml:space="preserve">«В гостях у </w:t>
            </w:r>
            <w:proofErr w:type="spellStart"/>
            <w:r w:rsidRPr="0071416F">
              <w:t>Витаминки</w:t>
            </w:r>
            <w:proofErr w:type="spellEnd"/>
            <w:r w:rsidRPr="0071416F">
              <w:t>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Июнь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Верхнеказымский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tabs>
                <w:tab w:val="left" w:pos="194"/>
              </w:tabs>
            </w:pPr>
            <w:r>
              <w:t>«За страницами вашего учебника»</w:t>
            </w:r>
          </w:p>
        </w:tc>
        <w:tc>
          <w:tcPr>
            <w:tcW w:w="1701" w:type="dxa"/>
          </w:tcPr>
          <w:p w:rsidR="008659D4" w:rsidRPr="0071416F" w:rsidRDefault="008659D4" w:rsidP="008659D4">
            <w:r>
              <w:t>Дети</w:t>
            </w:r>
          </w:p>
        </w:tc>
        <w:tc>
          <w:tcPr>
            <w:tcW w:w="1417" w:type="dxa"/>
          </w:tcPr>
          <w:p w:rsidR="008659D4" w:rsidRPr="0071416F" w:rsidRDefault="008659D4" w:rsidP="008659D4">
            <w:r>
              <w:t>Сентябрь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>
              <w:t>ДБ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r w:rsidRPr="0071416F">
              <w:rPr>
                <w:bCs/>
                <w:shd w:val="clear" w:color="auto" w:fill="FFFFFF"/>
              </w:rPr>
              <w:t>«Живи и здравствуй, город мой!»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Сентябрь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r w:rsidRPr="0071416F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rPr>
                <w:bCs/>
                <w:shd w:val="clear" w:color="auto" w:fill="FFFFFF"/>
              </w:rPr>
            </w:pPr>
            <w:r w:rsidRPr="0071416F">
              <w:t>«Москву мы славим как столицу, а Белоярский – дом родной!»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Взрослые, 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Сентябрь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r w:rsidRPr="0071416F">
              <w:t>Сорум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rPr>
                <w:color w:val="FF0000"/>
              </w:rPr>
            </w:pPr>
            <w:r w:rsidRPr="0071416F">
              <w:rPr>
                <w:bCs/>
              </w:rPr>
              <w:t>«Красная лента»: выставка обзор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Взрослые, 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r w:rsidRPr="0071416F">
              <w:t>«Посмотри, как он хорош – край, в котором ты живешь!»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r w:rsidRPr="0071416F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r w:rsidRPr="0071416F">
              <w:t>«Если сердце моё поёт»  (творчество М. Вагатовой)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Юношество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Казым им. М. К. Волдиной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rPr>
                <w:color w:val="FF0000"/>
              </w:rPr>
            </w:pPr>
            <w:r w:rsidRPr="0071416F">
              <w:t>«Родной земли многоголосье»</w:t>
            </w:r>
          </w:p>
        </w:tc>
        <w:tc>
          <w:tcPr>
            <w:tcW w:w="1701" w:type="dxa"/>
          </w:tcPr>
          <w:p w:rsidR="008659D4" w:rsidRPr="0071416F" w:rsidRDefault="008659D4" w:rsidP="008659D4">
            <w:r w:rsidRPr="0071416F">
              <w:t>Взрослые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Сорум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71416F" w:rsidRDefault="008659D4" w:rsidP="008659D4">
            <w:pPr>
              <w:rPr>
                <w:bCs/>
              </w:rPr>
            </w:pPr>
            <w:r w:rsidRPr="0071416F">
              <w:t>«Добрые книги» (к Международному  дню  инвалидов)</w:t>
            </w:r>
          </w:p>
        </w:tc>
        <w:tc>
          <w:tcPr>
            <w:tcW w:w="1701" w:type="dxa"/>
          </w:tcPr>
          <w:p w:rsidR="008659D4" w:rsidRPr="0071416F" w:rsidRDefault="008659D4" w:rsidP="008659D4">
            <w:pPr>
              <w:pStyle w:val="ad"/>
              <w:rPr>
                <w:sz w:val="24"/>
                <w:szCs w:val="24"/>
              </w:rPr>
            </w:pPr>
            <w:r w:rsidRPr="0071416F">
              <w:rPr>
                <w:sz w:val="24"/>
                <w:szCs w:val="24"/>
              </w:rPr>
              <w:t>Все пользователи</w:t>
            </w:r>
          </w:p>
        </w:tc>
        <w:tc>
          <w:tcPr>
            <w:tcW w:w="1417" w:type="dxa"/>
          </w:tcPr>
          <w:p w:rsidR="008659D4" w:rsidRPr="0071416F" w:rsidRDefault="008659D4" w:rsidP="008659D4">
            <w:r w:rsidRPr="0071416F">
              <w:t>Декабрь</w:t>
            </w:r>
          </w:p>
        </w:tc>
        <w:tc>
          <w:tcPr>
            <w:tcW w:w="1560" w:type="dxa"/>
          </w:tcPr>
          <w:p w:rsidR="008659D4" w:rsidRPr="0071416F" w:rsidRDefault="008659D4" w:rsidP="008659D4">
            <w:pPr>
              <w:pStyle w:val="aa"/>
              <w:ind w:left="0"/>
            </w:pPr>
            <w:r w:rsidRPr="0071416F">
              <w:t>Сосновка</w:t>
            </w:r>
          </w:p>
        </w:tc>
      </w:tr>
      <w:tr w:rsidR="008659D4" w:rsidRPr="006E6DF5" w:rsidTr="003B40DD">
        <w:tc>
          <w:tcPr>
            <w:tcW w:w="1418" w:type="dxa"/>
            <w:vMerge w:val="restart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t>Информационный стенд</w:t>
            </w:r>
          </w:p>
        </w:tc>
        <w:tc>
          <w:tcPr>
            <w:tcW w:w="3544" w:type="dxa"/>
          </w:tcPr>
          <w:p w:rsidR="008659D4" w:rsidRPr="003500BC" w:rsidRDefault="008659D4" w:rsidP="008659D4">
            <w:pPr>
              <w:pStyle w:val="aa"/>
              <w:ind w:left="0"/>
            </w:pPr>
            <w:r w:rsidRPr="003500BC">
              <w:t>«Уголок безопасности»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pStyle w:val="aa"/>
              <w:ind w:left="0"/>
            </w:pPr>
            <w:r w:rsidRPr="003500BC">
              <w:t>«Информация»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pStyle w:val="aa"/>
              <w:ind w:left="0"/>
            </w:pPr>
            <w:r w:rsidRPr="003500BC">
              <w:t>«Почта доверия»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Юношество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spacing w:line="276" w:lineRule="auto"/>
            </w:pPr>
            <w:r w:rsidRPr="003500BC">
              <w:t>«Рождественский перезвон»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«Молодежь. Россия. Будущее»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spacing w:line="276" w:lineRule="auto"/>
            </w:pPr>
            <w:r w:rsidRPr="003500BC">
              <w:t>«</w:t>
            </w:r>
            <w:proofErr w:type="spellStart"/>
            <w:r w:rsidRPr="003500BC">
              <w:t>Библиопульс</w:t>
            </w:r>
            <w:proofErr w:type="spellEnd"/>
            <w:r w:rsidRPr="003500BC">
              <w:t>»</w:t>
            </w:r>
          </w:p>
        </w:tc>
        <w:tc>
          <w:tcPr>
            <w:tcW w:w="1701" w:type="dxa"/>
          </w:tcPr>
          <w:p w:rsidR="008659D4" w:rsidRPr="003500BC" w:rsidRDefault="008659D4" w:rsidP="008659D4">
            <w:pPr>
              <w:spacing w:after="100" w:afterAutospacing="1" w:line="276" w:lineRule="auto"/>
            </w:pPr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Ванзеват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«Внимание! Важный документ»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 xml:space="preserve">Взрослые 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Ванзеват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«На волнах информации»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Верхнеказымский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tabs>
                <w:tab w:val="right" w:pos="2477"/>
              </w:tabs>
            </w:pPr>
            <w:r w:rsidRPr="003500BC">
              <w:t>«</w:t>
            </w:r>
            <w:proofErr w:type="spellStart"/>
            <w:r w:rsidRPr="003500BC">
              <w:t>Библионовости</w:t>
            </w:r>
            <w:proofErr w:type="spellEnd"/>
            <w:r w:rsidRPr="003500BC">
              <w:t>»</w:t>
            </w:r>
            <w:r w:rsidRPr="003500BC">
              <w:tab/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Казым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rFonts w:eastAsia="Calibri"/>
              </w:rPr>
            </w:pPr>
            <w:r w:rsidRPr="003500BC">
              <w:rPr>
                <w:rFonts w:eastAsia="Calibri"/>
              </w:rPr>
              <w:t>«</w:t>
            </w:r>
            <w:proofErr w:type="spellStart"/>
            <w:r w:rsidRPr="003500BC">
              <w:rPr>
                <w:rFonts w:eastAsia="Calibri"/>
              </w:rPr>
              <w:t>Библио-информ</w:t>
            </w:r>
            <w:proofErr w:type="spellEnd"/>
            <w:r w:rsidRPr="003500BC">
              <w:rPr>
                <w:rFonts w:eastAsia="Calibri"/>
              </w:rPr>
              <w:t xml:space="preserve">» 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659D4" w:rsidRPr="003500BC" w:rsidRDefault="008659D4" w:rsidP="008659D4">
            <w:pPr>
              <w:jc w:val="both"/>
            </w:pPr>
            <w:r w:rsidRPr="003500BC">
              <w:rPr>
                <w:rFonts w:eastAsia="Calibri"/>
              </w:rPr>
              <w:t>«Литературный календарь»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659D4" w:rsidRPr="003500BC" w:rsidRDefault="008659D4" w:rsidP="008659D4">
            <w:pPr>
              <w:jc w:val="both"/>
            </w:pPr>
            <w:r w:rsidRPr="003500BC">
              <w:rPr>
                <w:rFonts w:eastAsia="Calibri"/>
              </w:rPr>
              <w:t>«Библиотека выписывает»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rPr>
                <w:rFonts w:eastAsia="Calibri"/>
              </w:rPr>
              <w:t>Январь - 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Лыхма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rFonts w:eastAsia="Calibri"/>
              </w:rPr>
            </w:pPr>
            <w:r w:rsidRPr="003500BC">
              <w:t>«</w:t>
            </w:r>
            <w:proofErr w:type="spellStart"/>
            <w:r w:rsidRPr="003500BC">
              <w:t>БиблиоИнформация</w:t>
            </w:r>
            <w:proofErr w:type="spellEnd"/>
            <w:r w:rsidRPr="003500BC">
              <w:t>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pPr>
              <w:rPr>
                <w:rFonts w:eastAsia="Calibri"/>
              </w:rPr>
            </w:pPr>
            <w:r w:rsidRPr="003500BC">
              <w:rPr>
                <w:rFonts w:eastAsia="Calibri"/>
              </w:rPr>
              <w:t>Январь - 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Полноват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659D4" w:rsidRPr="003500BC" w:rsidRDefault="008659D4" w:rsidP="008659D4">
            <w:pPr>
              <w:jc w:val="both"/>
              <w:rPr>
                <w:rFonts w:eastAsia="Calibri"/>
              </w:rPr>
            </w:pPr>
            <w:r w:rsidRPr="003500BC">
              <w:t>«Россия без коррупции»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Взрослые</w:t>
            </w:r>
          </w:p>
        </w:tc>
        <w:tc>
          <w:tcPr>
            <w:tcW w:w="1417" w:type="dxa"/>
          </w:tcPr>
          <w:p w:rsidR="008659D4" w:rsidRPr="003500BC" w:rsidRDefault="008659D4" w:rsidP="008659D4">
            <w:pPr>
              <w:rPr>
                <w:rFonts w:eastAsia="Calibri"/>
              </w:rPr>
            </w:pPr>
            <w:r w:rsidRPr="003500BC">
              <w:rPr>
                <w:rFonts w:eastAsia="Calibri"/>
              </w:rPr>
              <w:t>Январь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Полноват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«Берегите природу!»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pPr>
              <w:rPr>
                <w:rFonts w:eastAsia="Calibri"/>
              </w:rPr>
            </w:pPr>
            <w:r w:rsidRPr="003500BC">
              <w:rPr>
                <w:rFonts w:eastAsia="Calibri"/>
              </w:rPr>
              <w:t>Январь - 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Полноват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«Писатели Югры!»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Сорум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8659D4" w:rsidRPr="003500BC" w:rsidRDefault="008659D4" w:rsidP="008659D4">
            <w:r w:rsidRPr="003500BC">
              <w:t>«Услышать зов Земли, который ты частица!» (история ХМАО)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Сорум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«Информация»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Январь-декабрь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Сорум</w:t>
            </w:r>
          </w:p>
        </w:tc>
      </w:tr>
      <w:tr w:rsidR="008659D4" w:rsidRPr="006E6DF5" w:rsidTr="003B40DD">
        <w:trPr>
          <w:trHeight w:val="244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«На защите Родины»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Февраль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«Пусть всегда будет мама!»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Март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rPr>
          <w:trHeight w:val="19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«Космос далёкий и близкий»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Апрель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rPr>
          <w:trHeight w:val="54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«Солнце,  книга, дружба – вот что детям нужно»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Июнь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rPr>
          <w:trHeight w:val="54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t>«</w:t>
            </w:r>
            <w:proofErr w:type="spellStart"/>
            <w:r w:rsidRPr="003500BC">
              <w:t>Триколор</w:t>
            </w:r>
            <w:proofErr w:type="spellEnd"/>
            <w:r w:rsidRPr="003500BC">
              <w:t xml:space="preserve"> страны родной»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Июнь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rPr>
          <w:trHeight w:val="54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«Здравствуй, к знаниям дорога»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Сентябрь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rPr>
          <w:trHeight w:val="54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r w:rsidRPr="003500BC">
              <w:rPr>
                <w:bCs/>
                <w:shd w:val="clear" w:color="auto" w:fill="FFFFFF"/>
              </w:rPr>
              <w:t>«Моя Россия – без терроризма»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Сентябрь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ЮБ им. А. Н. Ткалуна</w:t>
            </w:r>
          </w:p>
        </w:tc>
      </w:tr>
      <w:tr w:rsidR="008659D4" w:rsidRPr="006E6DF5" w:rsidTr="003B40DD">
        <w:trPr>
          <w:trHeight w:val="54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«Наша сила в дружбе и единстве»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Дети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Ноябрь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ДБ</w:t>
            </w:r>
          </w:p>
        </w:tc>
      </w:tr>
      <w:tr w:rsidR="008659D4" w:rsidRPr="006E6DF5" w:rsidTr="003B40DD">
        <w:trPr>
          <w:trHeight w:val="546"/>
        </w:trPr>
        <w:tc>
          <w:tcPr>
            <w:tcW w:w="141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3500BC" w:rsidRDefault="008659D4" w:rsidP="008659D4">
            <w:pPr>
              <w:rPr>
                <w:color w:val="FF0000"/>
              </w:rPr>
            </w:pPr>
            <w:r w:rsidRPr="003500BC">
              <w:t>«Пусть всегда будет завтра!»</w:t>
            </w:r>
          </w:p>
        </w:tc>
        <w:tc>
          <w:tcPr>
            <w:tcW w:w="1701" w:type="dxa"/>
          </w:tcPr>
          <w:p w:rsidR="008659D4" w:rsidRPr="003500BC" w:rsidRDefault="008659D4" w:rsidP="008659D4">
            <w:r w:rsidRPr="003500BC">
              <w:t>Все пользователи</w:t>
            </w:r>
          </w:p>
        </w:tc>
        <w:tc>
          <w:tcPr>
            <w:tcW w:w="1417" w:type="dxa"/>
          </w:tcPr>
          <w:p w:rsidR="008659D4" w:rsidRPr="003500BC" w:rsidRDefault="008659D4" w:rsidP="008659D4">
            <w:r w:rsidRPr="003500BC">
              <w:t>Декабрь</w:t>
            </w:r>
          </w:p>
        </w:tc>
        <w:tc>
          <w:tcPr>
            <w:tcW w:w="1560" w:type="dxa"/>
          </w:tcPr>
          <w:p w:rsidR="008659D4" w:rsidRPr="003500BC" w:rsidRDefault="008659D4" w:rsidP="008659D4">
            <w:r w:rsidRPr="003500BC">
              <w:t>ЮБ им. А. Н. Ткалуна</w:t>
            </w:r>
          </w:p>
        </w:tc>
      </w:tr>
      <w:tr w:rsidR="008659D4" w:rsidRPr="006E6DF5" w:rsidTr="003B40DD">
        <w:tc>
          <w:tcPr>
            <w:tcW w:w="1418" w:type="dxa"/>
            <w:vMerge w:val="restart"/>
          </w:tcPr>
          <w:p w:rsidR="008659D4" w:rsidRPr="003B40DD" w:rsidRDefault="008659D4" w:rsidP="008659D4">
            <w:r w:rsidRPr="003B40DD">
              <w:t>Путеводители по библиотеке, памятки,</w:t>
            </w:r>
          </w:p>
          <w:p w:rsidR="008659D4" w:rsidRPr="00BE357D" w:rsidRDefault="008659D4" w:rsidP="008659D4">
            <w:pPr>
              <w:pStyle w:val="aa"/>
              <w:ind w:left="0"/>
              <w:rPr>
                <w:b/>
              </w:rPr>
            </w:pPr>
            <w:r w:rsidRPr="003B40DD">
              <w:t>учебно-методические и практические пособия, листовки</w:t>
            </w:r>
          </w:p>
        </w:tc>
        <w:tc>
          <w:tcPr>
            <w:tcW w:w="3544" w:type="dxa"/>
          </w:tcPr>
          <w:p w:rsidR="008659D4" w:rsidRPr="00A75B96" w:rsidRDefault="008659D4" w:rsidP="008659D4">
            <w:r w:rsidRPr="00AB0518">
              <w:t>«</w:t>
            </w:r>
            <w:proofErr w:type="gramStart"/>
            <w:r w:rsidRPr="00AB0518">
              <w:rPr>
                <w:lang w:val="en-US"/>
              </w:rPr>
              <w:t>BOOK</w:t>
            </w:r>
            <w:proofErr w:type="gramEnd"/>
            <w:r w:rsidRPr="00AB0518">
              <w:t>вальное пространство»</w:t>
            </w:r>
            <w:r>
              <w:t>: п</w:t>
            </w:r>
            <w:r w:rsidRPr="00AB0518">
              <w:t>утеводитель по библиотеке</w:t>
            </w:r>
          </w:p>
        </w:tc>
        <w:tc>
          <w:tcPr>
            <w:tcW w:w="1701" w:type="dxa"/>
          </w:tcPr>
          <w:p w:rsidR="008659D4" w:rsidRPr="00A75B96" w:rsidRDefault="008659D4" w:rsidP="008659D4">
            <w:pPr>
              <w:jc w:val="both"/>
            </w:pPr>
            <w:r>
              <w:t>Все пользователи</w:t>
            </w:r>
          </w:p>
        </w:tc>
        <w:tc>
          <w:tcPr>
            <w:tcW w:w="1417" w:type="dxa"/>
          </w:tcPr>
          <w:p w:rsidR="008659D4" w:rsidRPr="00A75B96" w:rsidRDefault="008659D4" w:rsidP="008659D4">
            <w:pPr>
              <w:jc w:val="both"/>
            </w:pPr>
            <w:r>
              <w:t>Февраль</w:t>
            </w:r>
          </w:p>
        </w:tc>
        <w:tc>
          <w:tcPr>
            <w:tcW w:w="1560" w:type="dxa"/>
          </w:tcPr>
          <w:p w:rsidR="008659D4" w:rsidRPr="00A75B96" w:rsidRDefault="008659D4" w:rsidP="008659D4">
            <w:pPr>
              <w:jc w:val="both"/>
            </w:pPr>
            <w:r>
              <w:t>ЦРБ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BE357D" w:rsidRDefault="008659D4" w:rsidP="008659D4">
            <w:pPr>
              <w:rPr>
                <w:b/>
              </w:rPr>
            </w:pPr>
          </w:p>
        </w:tc>
        <w:tc>
          <w:tcPr>
            <w:tcW w:w="3544" w:type="dxa"/>
          </w:tcPr>
          <w:p w:rsidR="008659D4" w:rsidRPr="00D11F85" w:rsidRDefault="008659D4" w:rsidP="008659D4">
            <w:r w:rsidRPr="00D11F85">
              <w:t xml:space="preserve"> «Библиотека - открытый мир идей»: буклет</w:t>
            </w:r>
          </w:p>
        </w:tc>
        <w:tc>
          <w:tcPr>
            <w:tcW w:w="1701" w:type="dxa"/>
          </w:tcPr>
          <w:p w:rsidR="008659D4" w:rsidRPr="00D11F85" w:rsidRDefault="008659D4" w:rsidP="008659D4">
            <w:r w:rsidRPr="00D11F85">
              <w:t>Январь</w:t>
            </w:r>
          </w:p>
          <w:p w:rsidR="008659D4" w:rsidRPr="00D11F85" w:rsidRDefault="008659D4" w:rsidP="008659D4"/>
        </w:tc>
        <w:tc>
          <w:tcPr>
            <w:tcW w:w="1417" w:type="dxa"/>
          </w:tcPr>
          <w:p w:rsidR="008659D4" w:rsidRDefault="008659D4" w:rsidP="008659D4">
            <w:pPr>
              <w:jc w:val="both"/>
            </w:pPr>
            <w:r>
              <w:t>Январь</w:t>
            </w:r>
          </w:p>
        </w:tc>
        <w:tc>
          <w:tcPr>
            <w:tcW w:w="1560" w:type="dxa"/>
          </w:tcPr>
          <w:p w:rsidR="008659D4" w:rsidRDefault="008659D4" w:rsidP="008659D4">
            <w:pPr>
              <w:jc w:val="both"/>
            </w:pPr>
            <w:r>
              <w:t>Верхнеказымский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BE357D" w:rsidRDefault="008659D4" w:rsidP="008659D4">
            <w:pPr>
              <w:pStyle w:val="aa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659D4" w:rsidRPr="00A75B96" w:rsidRDefault="008659D4" w:rsidP="008659D4">
            <w:pPr>
              <w:jc w:val="both"/>
            </w:pPr>
            <w:r w:rsidRPr="00A75B96">
              <w:t>«Добро пожаловать в  библиотеку»: листовка</w:t>
            </w:r>
          </w:p>
        </w:tc>
        <w:tc>
          <w:tcPr>
            <w:tcW w:w="1701" w:type="dxa"/>
          </w:tcPr>
          <w:p w:rsidR="008659D4" w:rsidRPr="00A75B96" w:rsidRDefault="008659D4" w:rsidP="008659D4">
            <w:pPr>
              <w:jc w:val="both"/>
            </w:pPr>
            <w:r w:rsidRPr="00A75B96">
              <w:t>Все пользователи</w:t>
            </w:r>
          </w:p>
        </w:tc>
        <w:tc>
          <w:tcPr>
            <w:tcW w:w="1417" w:type="dxa"/>
          </w:tcPr>
          <w:p w:rsidR="008659D4" w:rsidRPr="00A75B96" w:rsidRDefault="008659D4" w:rsidP="008659D4">
            <w:pPr>
              <w:jc w:val="both"/>
            </w:pPr>
            <w:r w:rsidRPr="00A75B96">
              <w:t>Январь</w:t>
            </w:r>
          </w:p>
        </w:tc>
        <w:tc>
          <w:tcPr>
            <w:tcW w:w="1560" w:type="dxa"/>
          </w:tcPr>
          <w:p w:rsidR="008659D4" w:rsidRPr="00A75B96" w:rsidRDefault="008659D4" w:rsidP="008659D4">
            <w:pPr>
              <w:jc w:val="both"/>
            </w:pPr>
            <w:r w:rsidRPr="0071416F">
              <w:t>Казым им. М.К. Волдиной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BE357D" w:rsidRDefault="008659D4" w:rsidP="008659D4">
            <w:pPr>
              <w:rPr>
                <w:b/>
              </w:rPr>
            </w:pPr>
          </w:p>
        </w:tc>
        <w:tc>
          <w:tcPr>
            <w:tcW w:w="3544" w:type="dxa"/>
          </w:tcPr>
          <w:p w:rsidR="008659D4" w:rsidRPr="00A75B96" w:rsidRDefault="008659D4" w:rsidP="008659D4">
            <w:pPr>
              <w:jc w:val="both"/>
            </w:pPr>
            <w:r w:rsidRPr="00A75B96">
              <w:t>«А у нас – все для вас!»: листовка</w:t>
            </w:r>
          </w:p>
        </w:tc>
        <w:tc>
          <w:tcPr>
            <w:tcW w:w="1701" w:type="dxa"/>
          </w:tcPr>
          <w:p w:rsidR="008659D4" w:rsidRPr="00A75B96" w:rsidRDefault="008659D4" w:rsidP="008659D4">
            <w:pPr>
              <w:jc w:val="both"/>
            </w:pPr>
            <w:r w:rsidRPr="00A75B96">
              <w:t>Все пользователи</w:t>
            </w:r>
          </w:p>
        </w:tc>
        <w:tc>
          <w:tcPr>
            <w:tcW w:w="1417" w:type="dxa"/>
          </w:tcPr>
          <w:p w:rsidR="008659D4" w:rsidRPr="00A75B96" w:rsidRDefault="008659D4" w:rsidP="008659D4">
            <w:pPr>
              <w:jc w:val="both"/>
            </w:pPr>
            <w:r w:rsidRPr="00A75B96">
              <w:t>февраль</w:t>
            </w:r>
          </w:p>
        </w:tc>
        <w:tc>
          <w:tcPr>
            <w:tcW w:w="1560" w:type="dxa"/>
          </w:tcPr>
          <w:p w:rsidR="008659D4" w:rsidRPr="00A75B96" w:rsidRDefault="008659D4" w:rsidP="008659D4">
            <w:pPr>
              <w:jc w:val="both"/>
            </w:pPr>
            <w:r w:rsidRPr="00A75B96">
              <w:t>Ванзеват</w:t>
            </w:r>
          </w:p>
        </w:tc>
      </w:tr>
      <w:tr w:rsidR="008659D4" w:rsidRPr="006E6DF5" w:rsidTr="003B40DD">
        <w:tc>
          <w:tcPr>
            <w:tcW w:w="1418" w:type="dxa"/>
            <w:vMerge/>
          </w:tcPr>
          <w:p w:rsidR="008659D4" w:rsidRPr="006E6DF5" w:rsidRDefault="008659D4" w:rsidP="008659D4">
            <w:pPr>
              <w:rPr>
                <w:b/>
                <w:color w:val="FF0000"/>
              </w:rPr>
            </w:pPr>
          </w:p>
        </w:tc>
        <w:tc>
          <w:tcPr>
            <w:tcW w:w="3544" w:type="dxa"/>
          </w:tcPr>
          <w:p w:rsidR="008659D4" w:rsidRPr="00A75B96" w:rsidRDefault="008659D4" w:rsidP="008659D4">
            <w:pPr>
              <w:jc w:val="both"/>
              <w:rPr>
                <w:color w:val="FF0000"/>
              </w:rPr>
            </w:pPr>
            <w:r w:rsidRPr="00A75B96">
              <w:t>«Правила пользования библиотекой»: буклет</w:t>
            </w:r>
          </w:p>
        </w:tc>
        <w:tc>
          <w:tcPr>
            <w:tcW w:w="1701" w:type="dxa"/>
          </w:tcPr>
          <w:p w:rsidR="008659D4" w:rsidRPr="00A75B96" w:rsidRDefault="008659D4" w:rsidP="008659D4">
            <w:pPr>
              <w:jc w:val="both"/>
            </w:pPr>
            <w:r w:rsidRPr="00A75B96">
              <w:t>Все пользователи</w:t>
            </w:r>
          </w:p>
        </w:tc>
        <w:tc>
          <w:tcPr>
            <w:tcW w:w="1417" w:type="dxa"/>
          </w:tcPr>
          <w:p w:rsidR="008659D4" w:rsidRPr="00A75B96" w:rsidRDefault="008659D4" w:rsidP="008659D4">
            <w:pPr>
              <w:jc w:val="both"/>
            </w:pPr>
            <w:r w:rsidRPr="00A75B96">
              <w:t>1 квартал</w:t>
            </w:r>
          </w:p>
        </w:tc>
        <w:tc>
          <w:tcPr>
            <w:tcW w:w="1560" w:type="dxa"/>
          </w:tcPr>
          <w:p w:rsidR="008659D4" w:rsidRPr="00A75B96" w:rsidRDefault="008659D4" w:rsidP="008659D4">
            <w:pPr>
              <w:jc w:val="both"/>
            </w:pPr>
            <w:r w:rsidRPr="00A75B96">
              <w:t>Сорум</w:t>
            </w:r>
          </w:p>
        </w:tc>
      </w:tr>
    </w:tbl>
    <w:p w:rsidR="008659D4" w:rsidRPr="006E6DF5" w:rsidRDefault="008659D4" w:rsidP="008659D4">
      <w:pPr>
        <w:pStyle w:val="aa"/>
        <w:spacing w:line="360" w:lineRule="auto"/>
        <w:ind w:left="1080"/>
        <w:rPr>
          <w:b/>
          <w:color w:val="FF0000"/>
        </w:rPr>
      </w:pPr>
    </w:p>
    <w:p w:rsidR="008659D4" w:rsidRPr="00BE357D" w:rsidRDefault="008659D4" w:rsidP="008659D4">
      <w:pPr>
        <w:pStyle w:val="aa"/>
        <w:spacing w:line="360" w:lineRule="auto"/>
        <w:ind w:left="1080"/>
        <w:rPr>
          <w:b/>
        </w:rPr>
      </w:pPr>
      <w:r w:rsidRPr="00BE357D">
        <w:rPr>
          <w:b/>
        </w:rPr>
        <w:t>Индивидуальное библиографическое информирование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378"/>
        <w:gridCol w:w="2187"/>
        <w:gridCol w:w="1115"/>
        <w:gridCol w:w="1409"/>
        <w:gridCol w:w="2551"/>
      </w:tblGrid>
      <w:tr w:rsidR="008659D4" w:rsidRPr="00BE357D" w:rsidTr="008659D4">
        <w:trPr>
          <w:trHeight w:val="271"/>
        </w:trPr>
        <w:tc>
          <w:tcPr>
            <w:tcW w:w="2378" w:type="dxa"/>
            <w:vMerge w:val="restart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t>Библиотека</w:t>
            </w:r>
          </w:p>
        </w:tc>
        <w:tc>
          <w:tcPr>
            <w:tcW w:w="2187" w:type="dxa"/>
            <w:vMerge w:val="restart"/>
          </w:tcPr>
          <w:p w:rsidR="008659D4" w:rsidRPr="003B40DD" w:rsidRDefault="008659D4" w:rsidP="008659D4">
            <w:pPr>
              <w:jc w:val="center"/>
            </w:pPr>
            <w:r w:rsidRPr="003B40DD">
              <w:t xml:space="preserve">Количество абонентов информирования </w:t>
            </w:r>
          </w:p>
        </w:tc>
        <w:tc>
          <w:tcPr>
            <w:tcW w:w="5075" w:type="dxa"/>
            <w:gridSpan w:val="3"/>
          </w:tcPr>
          <w:p w:rsidR="008659D4" w:rsidRPr="003B40DD" w:rsidRDefault="008659D4" w:rsidP="008659D4">
            <w:pPr>
              <w:jc w:val="center"/>
            </w:pPr>
            <w:r w:rsidRPr="003B40DD">
              <w:t>В том числе</w:t>
            </w:r>
          </w:p>
        </w:tc>
      </w:tr>
      <w:tr w:rsidR="008659D4" w:rsidRPr="00BE357D" w:rsidTr="008659D4">
        <w:trPr>
          <w:trHeight w:val="356"/>
        </w:trPr>
        <w:tc>
          <w:tcPr>
            <w:tcW w:w="2378" w:type="dxa"/>
            <w:vMerge/>
          </w:tcPr>
          <w:p w:rsidR="008659D4" w:rsidRPr="003B40DD" w:rsidRDefault="008659D4" w:rsidP="008659D4">
            <w:pPr>
              <w:pStyle w:val="aa"/>
              <w:ind w:left="0"/>
            </w:pPr>
          </w:p>
        </w:tc>
        <w:tc>
          <w:tcPr>
            <w:tcW w:w="2187" w:type="dxa"/>
            <w:vMerge/>
          </w:tcPr>
          <w:p w:rsidR="008659D4" w:rsidRPr="003B40DD" w:rsidRDefault="008659D4" w:rsidP="008659D4">
            <w:pPr>
              <w:pStyle w:val="aa"/>
              <w:ind w:left="0"/>
            </w:pPr>
          </w:p>
        </w:tc>
        <w:tc>
          <w:tcPr>
            <w:tcW w:w="2524" w:type="dxa"/>
            <w:gridSpan w:val="2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t>Коллективных</w:t>
            </w:r>
          </w:p>
        </w:tc>
        <w:tc>
          <w:tcPr>
            <w:tcW w:w="2551" w:type="dxa"/>
            <w:vMerge w:val="restart"/>
          </w:tcPr>
          <w:p w:rsidR="008659D4" w:rsidRPr="003B40DD" w:rsidRDefault="008659D4" w:rsidP="008659D4">
            <w:pPr>
              <w:jc w:val="center"/>
            </w:pPr>
            <w:r w:rsidRPr="003B40DD">
              <w:t>Индивидуальных (человек)</w:t>
            </w:r>
          </w:p>
          <w:p w:rsidR="008659D4" w:rsidRPr="003B40DD" w:rsidRDefault="008659D4" w:rsidP="008659D4"/>
        </w:tc>
      </w:tr>
      <w:tr w:rsidR="008659D4" w:rsidRPr="006E6DF5" w:rsidTr="008659D4">
        <w:trPr>
          <w:trHeight w:val="322"/>
        </w:trPr>
        <w:tc>
          <w:tcPr>
            <w:tcW w:w="2378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2187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1115" w:type="dxa"/>
          </w:tcPr>
          <w:p w:rsidR="008659D4" w:rsidRPr="003B40DD" w:rsidRDefault="008659D4" w:rsidP="008659D4">
            <w:pPr>
              <w:jc w:val="center"/>
            </w:pPr>
            <w:r w:rsidRPr="003B40DD">
              <w:t>Группы</w:t>
            </w:r>
          </w:p>
        </w:tc>
        <w:tc>
          <w:tcPr>
            <w:tcW w:w="1409" w:type="dxa"/>
          </w:tcPr>
          <w:p w:rsidR="008659D4" w:rsidRPr="003B40DD" w:rsidRDefault="008659D4" w:rsidP="008659D4">
            <w:pPr>
              <w:jc w:val="center"/>
            </w:pPr>
            <w:r w:rsidRPr="003B40DD">
              <w:t>Человек</w:t>
            </w:r>
          </w:p>
        </w:tc>
        <w:tc>
          <w:tcPr>
            <w:tcW w:w="2551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BE357D" w:rsidRDefault="008659D4" w:rsidP="008659D4">
            <w:r w:rsidRPr="00BE357D">
              <w:t>ЦРБ</w:t>
            </w:r>
          </w:p>
        </w:tc>
        <w:tc>
          <w:tcPr>
            <w:tcW w:w="2187" w:type="dxa"/>
          </w:tcPr>
          <w:p w:rsidR="008659D4" w:rsidRPr="00BE357D" w:rsidRDefault="008659D4" w:rsidP="008659D4">
            <w:pPr>
              <w:jc w:val="center"/>
            </w:pPr>
            <w:r>
              <w:t>192</w:t>
            </w:r>
          </w:p>
        </w:tc>
        <w:tc>
          <w:tcPr>
            <w:tcW w:w="1115" w:type="dxa"/>
          </w:tcPr>
          <w:p w:rsidR="008659D4" w:rsidRPr="00BE357D" w:rsidRDefault="008659D4" w:rsidP="008659D4">
            <w:pPr>
              <w:jc w:val="center"/>
            </w:pPr>
            <w:r w:rsidRPr="00BE357D">
              <w:t>7</w:t>
            </w:r>
          </w:p>
        </w:tc>
        <w:tc>
          <w:tcPr>
            <w:tcW w:w="1409" w:type="dxa"/>
          </w:tcPr>
          <w:p w:rsidR="008659D4" w:rsidRPr="00BE357D" w:rsidRDefault="008659D4" w:rsidP="008659D4">
            <w:pPr>
              <w:jc w:val="center"/>
            </w:pPr>
            <w:r w:rsidRPr="00BE357D">
              <w:t>165</w:t>
            </w:r>
          </w:p>
        </w:tc>
        <w:tc>
          <w:tcPr>
            <w:tcW w:w="2551" w:type="dxa"/>
          </w:tcPr>
          <w:p w:rsidR="008659D4" w:rsidRPr="00BE357D" w:rsidRDefault="008659D4" w:rsidP="008659D4">
            <w:pPr>
              <w:jc w:val="center"/>
            </w:pPr>
            <w:r w:rsidRPr="00BE357D">
              <w:t>27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BE357D" w:rsidRDefault="008659D4" w:rsidP="008659D4">
            <w:r w:rsidRPr="00BE357D">
              <w:t>ДБ</w:t>
            </w:r>
          </w:p>
        </w:tc>
        <w:tc>
          <w:tcPr>
            <w:tcW w:w="2187" w:type="dxa"/>
          </w:tcPr>
          <w:p w:rsidR="008659D4" w:rsidRPr="00BE357D" w:rsidRDefault="008659D4" w:rsidP="008659D4">
            <w:pPr>
              <w:spacing w:line="276" w:lineRule="auto"/>
              <w:jc w:val="center"/>
            </w:pPr>
            <w:r w:rsidRPr="00BE357D">
              <w:t>90</w:t>
            </w:r>
          </w:p>
        </w:tc>
        <w:tc>
          <w:tcPr>
            <w:tcW w:w="1115" w:type="dxa"/>
          </w:tcPr>
          <w:p w:rsidR="008659D4" w:rsidRPr="00BE357D" w:rsidRDefault="008659D4" w:rsidP="008659D4">
            <w:pPr>
              <w:spacing w:line="276" w:lineRule="auto"/>
              <w:jc w:val="center"/>
            </w:pPr>
            <w:r w:rsidRPr="00BE357D">
              <w:t>2</w:t>
            </w:r>
          </w:p>
        </w:tc>
        <w:tc>
          <w:tcPr>
            <w:tcW w:w="1409" w:type="dxa"/>
          </w:tcPr>
          <w:p w:rsidR="008659D4" w:rsidRPr="00BE357D" w:rsidRDefault="008659D4" w:rsidP="008659D4">
            <w:pPr>
              <w:jc w:val="center"/>
            </w:pPr>
            <w:r w:rsidRPr="00BE357D">
              <w:t>60</w:t>
            </w:r>
          </w:p>
        </w:tc>
        <w:tc>
          <w:tcPr>
            <w:tcW w:w="2551" w:type="dxa"/>
          </w:tcPr>
          <w:p w:rsidR="008659D4" w:rsidRPr="00BE357D" w:rsidRDefault="008659D4" w:rsidP="008659D4">
            <w:pPr>
              <w:spacing w:line="276" w:lineRule="auto"/>
              <w:jc w:val="center"/>
            </w:pPr>
            <w:r w:rsidRPr="00BE357D">
              <w:t>30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BE357D" w:rsidRDefault="008659D4" w:rsidP="008659D4">
            <w:r w:rsidRPr="00BE357D">
              <w:t>ЮБ</w:t>
            </w:r>
          </w:p>
        </w:tc>
        <w:tc>
          <w:tcPr>
            <w:tcW w:w="2187" w:type="dxa"/>
          </w:tcPr>
          <w:p w:rsidR="008659D4" w:rsidRPr="00BE357D" w:rsidRDefault="008659D4" w:rsidP="008659D4">
            <w:pPr>
              <w:spacing w:line="276" w:lineRule="auto"/>
              <w:jc w:val="center"/>
            </w:pPr>
            <w:r w:rsidRPr="00BE357D">
              <w:t>30</w:t>
            </w:r>
          </w:p>
        </w:tc>
        <w:tc>
          <w:tcPr>
            <w:tcW w:w="1115" w:type="dxa"/>
          </w:tcPr>
          <w:p w:rsidR="008659D4" w:rsidRPr="00BE357D" w:rsidRDefault="008659D4" w:rsidP="008659D4">
            <w:pPr>
              <w:spacing w:line="276" w:lineRule="auto"/>
              <w:jc w:val="center"/>
            </w:pPr>
            <w:r w:rsidRPr="00BE357D">
              <w:t>1</w:t>
            </w:r>
          </w:p>
        </w:tc>
        <w:tc>
          <w:tcPr>
            <w:tcW w:w="1409" w:type="dxa"/>
          </w:tcPr>
          <w:p w:rsidR="008659D4" w:rsidRPr="00BE357D" w:rsidRDefault="008659D4" w:rsidP="008659D4">
            <w:pPr>
              <w:jc w:val="center"/>
            </w:pPr>
            <w:r w:rsidRPr="00BE357D">
              <w:t>20</w:t>
            </w:r>
          </w:p>
        </w:tc>
        <w:tc>
          <w:tcPr>
            <w:tcW w:w="2551" w:type="dxa"/>
          </w:tcPr>
          <w:p w:rsidR="008659D4" w:rsidRPr="00BE357D" w:rsidRDefault="008659D4" w:rsidP="008659D4">
            <w:pPr>
              <w:spacing w:line="276" w:lineRule="auto"/>
              <w:jc w:val="center"/>
            </w:pPr>
            <w:r w:rsidRPr="00BE357D">
              <w:t>10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A75B96" w:rsidRDefault="008659D4" w:rsidP="008659D4">
            <w:r w:rsidRPr="00A75B96">
              <w:t>Ванзеват</w:t>
            </w:r>
          </w:p>
        </w:tc>
        <w:tc>
          <w:tcPr>
            <w:tcW w:w="2187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28</w:t>
            </w:r>
          </w:p>
        </w:tc>
        <w:tc>
          <w:tcPr>
            <w:tcW w:w="1115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2</w:t>
            </w:r>
          </w:p>
        </w:tc>
        <w:tc>
          <w:tcPr>
            <w:tcW w:w="1409" w:type="dxa"/>
          </w:tcPr>
          <w:p w:rsidR="008659D4" w:rsidRPr="00A75B96" w:rsidRDefault="008659D4" w:rsidP="008659D4">
            <w:pPr>
              <w:jc w:val="center"/>
            </w:pPr>
            <w:r w:rsidRPr="00A75B96">
              <w:t>16</w:t>
            </w:r>
          </w:p>
        </w:tc>
        <w:tc>
          <w:tcPr>
            <w:tcW w:w="2551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12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A75B96" w:rsidRDefault="008659D4" w:rsidP="008659D4">
            <w:r w:rsidRPr="00A75B96">
              <w:t>Верхнеказымский</w:t>
            </w:r>
          </w:p>
        </w:tc>
        <w:tc>
          <w:tcPr>
            <w:tcW w:w="2187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39</w:t>
            </w:r>
          </w:p>
        </w:tc>
        <w:tc>
          <w:tcPr>
            <w:tcW w:w="1115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0</w:t>
            </w:r>
          </w:p>
        </w:tc>
        <w:tc>
          <w:tcPr>
            <w:tcW w:w="1409" w:type="dxa"/>
          </w:tcPr>
          <w:p w:rsidR="008659D4" w:rsidRPr="00A75B96" w:rsidRDefault="008659D4" w:rsidP="008659D4">
            <w:pPr>
              <w:jc w:val="center"/>
            </w:pPr>
            <w:r w:rsidRPr="00A75B96">
              <w:t>0</w:t>
            </w:r>
          </w:p>
        </w:tc>
        <w:tc>
          <w:tcPr>
            <w:tcW w:w="2551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39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A75B96" w:rsidRDefault="008659D4" w:rsidP="008659D4">
            <w:r w:rsidRPr="00A75B96">
              <w:t>Казым</w:t>
            </w:r>
          </w:p>
        </w:tc>
        <w:tc>
          <w:tcPr>
            <w:tcW w:w="2187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62</w:t>
            </w:r>
          </w:p>
        </w:tc>
        <w:tc>
          <w:tcPr>
            <w:tcW w:w="1115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2</w:t>
            </w:r>
          </w:p>
        </w:tc>
        <w:tc>
          <w:tcPr>
            <w:tcW w:w="1409" w:type="dxa"/>
          </w:tcPr>
          <w:p w:rsidR="008659D4" w:rsidRPr="00A75B96" w:rsidRDefault="008659D4" w:rsidP="008659D4">
            <w:pPr>
              <w:jc w:val="center"/>
            </w:pPr>
            <w:r w:rsidRPr="00A75B96">
              <w:t>32</w:t>
            </w:r>
          </w:p>
        </w:tc>
        <w:tc>
          <w:tcPr>
            <w:tcW w:w="2551" w:type="dxa"/>
          </w:tcPr>
          <w:p w:rsidR="008659D4" w:rsidRPr="00A75B96" w:rsidRDefault="008659D4" w:rsidP="008659D4">
            <w:pPr>
              <w:spacing w:line="276" w:lineRule="auto"/>
              <w:jc w:val="center"/>
            </w:pPr>
            <w:r w:rsidRPr="00A75B96">
              <w:t>30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A75B96" w:rsidRDefault="008659D4" w:rsidP="008659D4">
            <w:r w:rsidRPr="00A75B96">
              <w:t>Лыхма</w:t>
            </w:r>
          </w:p>
        </w:tc>
        <w:tc>
          <w:tcPr>
            <w:tcW w:w="2187" w:type="dxa"/>
            <w:vAlign w:val="center"/>
          </w:tcPr>
          <w:p w:rsidR="008659D4" w:rsidRPr="00A75B96" w:rsidRDefault="008659D4" w:rsidP="008659D4">
            <w:pPr>
              <w:jc w:val="center"/>
              <w:rPr>
                <w:rFonts w:eastAsia="Calibri"/>
              </w:rPr>
            </w:pPr>
            <w:r w:rsidRPr="00A75B96">
              <w:rPr>
                <w:rFonts w:eastAsia="Calibri"/>
              </w:rPr>
              <w:t>63</w:t>
            </w:r>
          </w:p>
        </w:tc>
        <w:tc>
          <w:tcPr>
            <w:tcW w:w="1115" w:type="dxa"/>
            <w:vAlign w:val="center"/>
          </w:tcPr>
          <w:p w:rsidR="008659D4" w:rsidRPr="00A75B96" w:rsidRDefault="008659D4" w:rsidP="008659D4">
            <w:pPr>
              <w:jc w:val="center"/>
              <w:rPr>
                <w:rFonts w:eastAsia="Calibri"/>
              </w:rPr>
            </w:pPr>
            <w:r w:rsidRPr="00A75B96">
              <w:rPr>
                <w:rFonts w:eastAsia="Calibri"/>
              </w:rPr>
              <w:t>2</w:t>
            </w:r>
          </w:p>
        </w:tc>
        <w:tc>
          <w:tcPr>
            <w:tcW w:w="1409" w:type="dxa"/>
            <w:vAlign w:val="center"/>
          </w:tcPr>
          <w:p w:rsidR="008659D4" w:rsidRPr="00A75B96" w:rsidRDefault="008659D4" w:rsidP="008659D4">
            <w:pPr>
              <w:jc w:val="center"/>
              <w:rPr>
                <w:rFonts w:eastAsia="Calibri"/>
              </w:rPr>
            </w:pPr>
            <w:r w:rsidRPr="00A75B96">
              <w:rPr>
                <w:rFonts w:eastAsia="Calibri"/>
              </w:rPr>
              <w:t>38</w:t>
            </w:r>
          </w:p>
        </w:tc>
        <w:tc>
          <w:tcPr>
            <w:tcW w:w="2551" w:type="dxa"/>
            <w:vAlign w:val="center"/>
          </w:tcPr>
          <w:p w:rsidR="008659D4" w:rsidRPr="00A75B96" w:rsidRDefault="008659D4" w:rsidP="008659D4">
            <w:pPr>
              <w:jc w:val="center"/>
              <w:rPr>
                <w:rFonts w:eastAsia="Calibri"/>
              </w:rPr>
            </w:pPr>
            <w:r w:rsidRPr="00A75B96">
              <w:rPr>
                <w:rFonts w:eastAsia="Calibri"/>
              </w:rPr>
              <w:t>25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540B6D" w:rsidRDefault="008659D4" w:rsidP="008659D4">
            <w:r w:rsidRPr="00540B6D">
              <w:t>Полноват</w:t>
            </w:r>
          </w:p>
        </w:tc>
        <w:tc>
          <w:tcPr>
            <w:tcW w:w="2187" w:type="dxa"/>
          </w:tcPr>
          <w:p w:rsidR="008659D4" w:rsidRPr="00540B6D" w:rsidRDefault="008659D4" w:rsidP="008659D4">
            <w:pPr>
              <w:spacing w:line="276" w:lineRule="auto"/>
              <w:jc w:val="center"/>
            </w:pPr>
            <w:r w:rsidRPr="00540B6D">
              <w:t>30</w:t>
            </w:r>
          </w:p>
        </w:tc>
        <w:tc>
          <w:tcPr>
            <w:tcW w:w="1115" w:type="dxa"/>
          </w:tcPr>
          <w:p w:rsidR="008659D4" w:rsidRPr="00540B6D" w:rsidRDefault="008659D4" w:rsidP="008659D4">
            <w:pPr>
              <w:spacing w:line="276" w:lineRule="auto"/>
              <w:jc w:val="center"/>
            </w:pPr>
            <w:r w:rsidRPr="00540B6D">
              <w:t>1</w:t>
            </w:r>
          </w:p>
        </w:tc>
        <w:tc>
          <w:tcPr>
            <w:tcW w:w="1409" w:type="dxa"/>
          </w:tcPr>
          <w:p w:rsidR="008659D4" w:rsidRPr="00540B6D" w:rsidRDefault="008659D4" w:rsidP="008659D4">
            <w:pPr>
              <w:jc w:val="center"/>
            </w:pPr>
            <w:r w:rsidRPr="00540B6D">
              <w:t>10</w:t>
            </w:r>
          </w:p>
        </w:tc>
        <w:tc>
          <w:tcPr>
            <w:tcW w:w="2551" w:type="dxa"/>
          </w:tcPr>
          <w:p w:rsidR="008659D4" w:rsidRPr="00540B6D" w:rsidRDefault="008659D4" w:rsidP="008659D4">
            <w:pPr>
              <w:spacing w:line="276" w:lineRule="auto"/>
              <w:jc w:val="center"/>
            </w:pPr>
            <w:r w:rsidRPr="00540B6D">
              <w:t>20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540B6D" w:rsidRDefault="008659D4" w:rsidP="008659D4">
            <w:r w:rsidRPr="00540B6D">
              <w:t>Сорум</w:t>
            </w:r>
          </w:p>
        </w:tc>
        <w:tc>
          <w:tcPr>
            <w:tcW w:w="2187" w:type="dxa"/>
          </w:tcPr>
          <w:p w:rsidR="008659D4" w:rsidRPr="00540B6D" w:rsidRDefault="008659D4" w:rsidP="008659D4">
            <w:pPr>
              <w:jc w:val="center"/>
            </w:pPr>
            <w:r w:rsidRPr="00540B6D">
              <w:t>84</w:t>
            </w:r>
          </w:p>
        </w:tc>
        <w:tc>
          <w:tcPr>
            <w:tcW w:w="1115" w:type="dxa"/>
          </w:tcPr>
          <w:p w:rsidR="008659D4" w:rsidRPr="00540B6D" w:rsidRDefault="008659D4" w:rsidP="008659D4">
            <w:pPr>
              <w:jc w:val="center"/>
            </w:pPr>
            <w:r w:rsidRPr="00540B6D">
              <w:t>4</w:t>
            </w:r>
          </w:p>
        </w:tc>
        <w:tc>
          <w:tcPr>
            <w:tcW w:w="1409" w:type="dxa"/>
          </w:tcPr>
          <w:p w:rsidR="008659D4" w:rsidRPr="00540B6D" w:rsidRDefault="008659D4" w:rsidP="008659D4">
            <w:pPr>
              <w:jc w:val="center"/>
            </w:pPr>
            <w:r w:rsidRPr="00540B6D">
              <w:t>72</w:t>
            </w:r>
          </w:p>
        </w:tc>
        <w:tc>
          <w:tcPr>
            <w:tcW w:w="2551" w:type="dxa"/>
          </w:tcPr>
          <w:p w:rsidR="008659D4" w:rsidRPr="00540B6D" w:rsidRDefault="008659D4" w:rsidP="008659D4">
            <w:pPr>
              <w:jc w:val="center"/>
            </w:pPr>
            <w:r w:rsidRPr="00540B6D">
              <w:t>12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D31F74" w:rsidRDefault="008659D4" w:rsidP="008659D4">
            <w:r w:rsidRPr="00D31F74">
              <w:t>Сосновка</w:t>
            </w:r>
          </w:p>
        </w:tc>
        <w:tc>
          <w:tcPr>
            <w:tcW w:w="2187" w:type="dxa"/>
          </w:tcPr>
          <w:p w:rsidR="008659D4" w:rsidRPr="00D31F74" w:rsidRDefault="008659D4" w:rsidP="008659D4">
            <w:pPr>
              <w:spacing w:line="276" w:lineRule="auto"/>
              <w:jc w:val="center"/>
            </w:pPr>
            <w:r w:rsidRPr="00D31F74">
              <w:t>55</w:t>
            </w:r>
          </w:p>
        </w:tc>
        <w:tc>
          <w:tcPr>
            <w:tcW w:w="1115" w:type="dxa"/>
          </w:tcPr>
          <w:p w:rsidR="008659D4" w:rsidRPr="00D31F74" w:rsidRDefault="008659D4" w:rsidP="008659D4">
            <w:pPr>
              <w:spacing w:line="276" w:lineRule="auto"/>
              <w:jc w:val="center"/>
            </w:pPr>
            <w:r w:rsidRPr="00D31F74">
              <w:t>3</w:t>
            </w:r>
          </w:p>
        </w:tc>
        <w:tc>
          <w:tcPr>
            <w:tcW w:w="1409" w:type="dxa"/>
          </w:tcPr>
          <w:p w:rsidR="008659D4" w:rsidRPr="00D31F74" w:rsidRDefault="008659D4" w:rsidP="008659D4">
            <w:pPr>
              <w:jc w:val="center"/>
            </w:pPr>
            <w:r w:rsidRPr="00D31F74">
              <w:t>40</w:t>
            </w:r>
          </w:p>
        </w:tc>
        <w:tc>
          <w:tcPr>
            <w:tcW w:w="2551" w:type="dxa"/>
          </w:tcPr>
          <w:p w:rsidR="008659D4" w:rsidRPr="00D31F74" w:rsidRDefault="008659D4" w:rsidP="008659D4">
            <w:pPr>
              <w:spacing w:line="276" w:lineRule="auto"/>
              <w:jc w:val="center"/>
            </w:pPr>
            <w:r>
              <w:t xml:space="preserve"> </w:t>
            </w:r>
            <w:r w:rsidRPr="00D31F74">
              <w:t>15</w:t>
            </w:r>
          </w:p>
        </w:tc>
      </w:tr>
      <w:tr w:rsidR="008659D4" w:rsidRPr="006E6DF5" w:rsidTr="008659D4">
        <w:trPr>
          <w:trHeight w:val="322"/>
        </w:trPr>
        <w:tc>
          <w:tcPr>
            <w:tcW w:w="2378" w:type="dxa"/>
          </w:tcPr>
          <w:p w:rsidR="008659D4" w:rsidRPr="009574E3" w:rsidRDefault="008659D4" w:rsidP="008659D4">
            <w:pPr>
              <w:rPr>
                <w:b/>
              </w:rPr>
            </w:pPr>
            <w:r w:rsidRPr="009574E3">
              <w:rPr>
                <w:b/>
              </w:rPr>
              <w:t>Итого по ЦБС</w:t>
            </w:r>
          </w:p>
        </w:tc>
        <w:tc>
          <w:tcPr>
            <w:tcW w:w="2187" w:type="dxa"/>
          </w:tcPr>
          <w:p w:rsidR="008659D4" w:rsidRPr="009574E3" w:rsidRDefault="008659D4" w:rsidP="008659D4">
            <w:pPr>
              <w:pStyle w:val="aa"/>
              <w:ind w:left="0"/>
              <w:jc w:val="center"/>
              <w:rPr>
                <w:b/>
              </w:rPr>
            </w:pPr>
            <w:r w:rsidRPr="009574E3">
              <w:rPr>
                <w:b/>
              </w:rPr>
              <w:t>673</w:t>
            </w:r>
          </w:p>
        </w:tc>
        <w:tc>
          <w:tcPr>
            <w:tcW w:w="1115" w:type="dxa"/>
          </w:tcPr>
          <w:p w:rsidR="008659D4" w:rsidRPr="009574E3" w:rsidRDefault="008659D4" w:rsidP="008659D4">
            <w:pPr>
              <w:pStyle w:val="aa"/>
              <w:ind w:left="0"/>
              <w:jc w:val="center"/>
              <w:rPr>
                <w:b/>
              </w:rPr>
            </w:pPr>
            <w:r w:rsidRPr="009574E3">
              <w:rPr>
                <w:b/>
              </w:rPr>
              <w:t>24</w:t>
            </w:r>
          </w:p>
        </w:tc>
        <w:tc>
          <w:tcPr>
            <w:tcW w:w="1409" w:type="dxa"/>
          </w:tcPr>
          <w:p w:rsidR="008659D4" w:rsidRPr="009574E3" w:rsidRDefault="008659D4" w:rsidP="008659D4">
            <w:pPr>
              <w:pStyle w:val="aa"/>
              <w:ind w:left="0"/>
              <w:jc w:val="center"/>
              <w:rPr>
                <w:b/>
              </w:rPr>
            </w:pPr>
            <w:r w:rsidRPr="009574E3">
              <w:rPr>
                <w:b/>
              </w:rPr>
              <w:t>453</w:t>
            </w:r>
          </w:p>
        </w:tc>
        <w:tc>
          <w:tcPr>
            <w:tcW w:w="2551" w:type="dxa"/>
          </w:tcPr>
          <w:p w:rsidR="008659D4" w:rsidRPr="009574E3" w:rsidRDefault="008659D4" w:rsidP="008659D4">
            <w:pPr>
              <w:pStyle w:val="aa"/>
              <w:ind w:left="0"/>
              <w:jc w:val="center"/>
              <w:rPr>
                <w:b/>
              </w:rPr>
            </w:pPr>
            <w:r w:rsidRPr="009574E3">
              <w:rPr>
                <w:b/>
              </w:rPr>
              <w:t>220</w:t>
            </w:r>
          </w:p>
        </w:tc>
      </w:tr>
    </w:tbl>
    <w:p w:rsidR="008659D4" w:rsidRPr="006E6DF5" w:rsidRDefault="008659D4" w:rsidP="008659D4">
      <w:pPr>
        <w:pStyle w:val="aa"/>
        <w:ind w:left="1080"/>
        <w:rPr>
          <w:b/>
          <w:color w:val="FF0000"/>
          <w:sz w:val="28"/>
          <w:szCs w:val="28"/>
        </w:rPr>
      </w:pPr>
    </w:p>
    <w:p w:rsidR="008659D4" w:rsidRPr="009574E3" w:rsidRDefault="008659D4" w:rsidP="008659D4">
      <w:pPr>
        <w:pStyle w:val="aa"/>
        <w:ind w:left="1080"/>
        <w:rPr>
          <w:b/>
        </w:rPr>
      </w:pPr>
      <w:r w:rsidRPr="009574E3">
        <w:rPr>
          <w:b/>
        </w:rPr>
        <w:t>Создание библиографических  пособий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954"/>
        <w:gridCol w:w="1701"/>
        <w:gridCol w:w="2127"/>
      </w:tblGrid>
      <w:tr w:rsidR="008659D4" w:rsidRPr="009574E3" w:rsidTr="008659D4">
        <w:tc>
          <w:tcPr>
            <w:tcW w:w="5954" w:type="dxa"/>
          </w:tcPr>
          <w:p w:rsidR="008659D4" w:rsidRPr="009574E3" w:rsidRDefault="008659D4" w:rsidP="008659D4">
            <w:pPr>
              <w:pStyle w:val="aa"/>
              <w:ind w:left="0"/>
              <w:rPr>
                <w:b/>
              </w:rPr>
            </w:pPr>
            <w:r w:rsidRPr="009574E3">
              <w:rPr>
                <w:b/>
              </w:rPr>
              <w:t>Название</w:t>
            </w:r>
          </w:p>
        </w:tc>
        <w:tc>
          <w:tcPr>
            <w:tcW w:w="1701" w:type="dxa"/>
          </w:tcPr>
          <w:p w:rsidR="008659D4" w:rsidRPr="009574E3" w:rsidRDefault="008659D4" w:rsidP="008659D4">
            <w:pPr>
              <w:pStyle w:val="aa"/>
              <w:ind w:left="0"/>
              <w:rPr>
                <w:b/>
              </w:rPr>
            </w:pPr>
            <w:r w:rsidRPr="009574E3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8659D4" w:rsidRPr="009574E3" w:rsidRDefault="008659D4" w:rsidP="008659D4">
            <w:pPr>
              <w:pStyle w:val="aa"/>
              <w:ind w:left="0"/>
              <w:rPr>
                <w:b/>
              </w:rPr>
            </w:pPr>
            <w:r w:rsidRPr="009574E3">
              <w:rPr>
                <w:b/>
              </w:rPr>
              <w:t>Библиотека</w:t>
            </w:r>
          </w:p>
          <w:p w:rsidR="008659D4" w:rsidRPr="009574E3" w:rsidRDefault="008659D4" w:rsidP="008659D4">
            <w:pPr>
              <w:pStyle w:val="aa"/>
              <w:ind w:left="0"/>
              <w:rPr>
                <w:b/>
              </w:rPr>
            </w:pP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A85AC0">
              <w:t xml:space="preserve">«Празднуйте сами – празднуйте с нами»: </w:t>
            </w:r>
            <w:r>
              <w:lastRenderedPageBreak/>
              <w:t xml:space="preserve">рекомендательный </w:t>
            </w:r>
            <w:r w:rsidRPr="00A85AC0">
              <w:t>библиографический обзор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lastRenderedPageBreak/>
              <w:t>Январь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lastRenderedPageBreak/>
              <w:t>«Святки – Колядки»: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Январь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«Если вам по душе красота земная»: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Январь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b/>
                <w:color w:val="FF0000"/>
              </w:rPr>
            </w:pPr>
            <w:r w:rsidRPr="00A85AC0">
              <w:t xml:space="preserve">«Исчезающие животные»: </w:t>
            </w:r>
            <w:r w:rsidRPr="00A85AC0">
              <w:rPr>
                <w:color w:val="000000" w:themeColor="text1"/>
              </w:rPr>
              <w:t>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b/>
              </w:rPr>
            </w:pPr>
            <w:r w:rsidRPr="00A85AC0">
              <w:t>Январь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ЮБ им. А. Н. Ткалуна</w:t>
            </w:r>
          </w:p>
        </w:tc>
      </w:tr>
      <w:tr w:rsidR="008659D4" w:rsidRPr="006E6DF5" w:rsidTr="008659D4">
        <w:trPr>
          <w:trHeight w:val="190"/>
        </w:trPr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«Дыхание родной земли»: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Январь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Ванзеват</w:t>
            </w:r>
          </w:p>
        </w:tc>
      </w:tr>
      <w:tr w:rsidR="008659D4" w:rsidRPr="006E6DF5" w:rsidTr="008659D4">
        <w:trPr>
          <w:trHeight w:val="168"/>
        </w:trPr>
        <w:tc>
          <w:tcPr>
            <w:tcW w:w="5954" w:type="dxa"/>
          </w:tcPr>
          <w:p w:rsidR="008659D4" w:rsidRPr="00A85AC0" w:rsidRDefault="008659D4" w:rsidP="008659D4">
            <w:pPr>
              <w:rPr>
                <w:b/>
                <w:color w:val="FF0000"/>
              </w:rPr>
            </w:pPr>
            <w:r w:rsidRPr="00A85AC0">
              <w:t>«Веселая школа книжных премудростей»: библиографический обзор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Январь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Сосновка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«С книгой мы  растём»: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Февраль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3B40DD">
              <w:rPr>
                <w:rStyle w:val="af4"/>
                <w:rFonts w:eastAsiaTheme="minorEastAsia"/>
                <w:b w:val="0"/>
                <w:shd w:val="clear" w:color="auto" w:fill="FFFFFF"/>
              </w:rPr>
              <w:t>«Я голосую впервые»:</w:t>
            </w:r>
            <w:r w:rsidRPr="00A85AC0">
              <w:rPr>
                <w:rStyle w:val="af4"/>
                <w:rFonts w:eastAsiaTheme="minorEastAsia"/>
                <w:shd w:val="clear" w:color="auto" w:fill="FFFFFF"/>
              </w:rPr>
              <w:t xml:space="preserve"> </w:t>
            </w:r>
            <w:r w:rsidRPr="00A85AC0">
              <w:rPr>
                <w:color w:val="000000" w:themeColor="text1"/>
              </w:rPr>
              <w:t>памятка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Февраль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ЮБ им. А. Н. Ткалуна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rPr>
                <w:color w:val="000000" w:themeColor="text1"/>
              </w:rPr>
              <w:t>«Весна – красками полна»: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tabs>
                <w:tab w:val="left" w:pos="1019"/>
              </w:tabs>
            </w:pPr>
            <w:r w:rsidRPr="00A85AC0">
              <w:t>Март</w:t>
            </w:r>
            <w:r w:rsidRPr="00A85AC0">
              <w:tab/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000000" w:themeColor="text1"/>
              </w:rPr>
            </w:pPr>
            <w:r w:rsidRPr="00A85AC0">
              <w:t>«Масленица идет – весну ведет!»: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tabs>
                <w:tab w:val="left" w:pos="1019"/>
              </w:tabs>
            </w:pPr>
            <w:r w:rsidRPr="00A85AC0">
              <w:t>Март</w:t>
            </w:r>
            <w:r w:rsidRPr="00A85AC0">
              <w:tab/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«Шагаем вместе с Маршаком»: 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«Первый праздник весенний»: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ЮБ им. А. Н. Ткалуна</w:t>
            </w:r>
          </w:p>
        </w:tc>
      </w:tr>
      <w:tr w:rsidR="008659D4" w:rsidRPr="006E6DF5" w:rsidTr="008659D4">
        <w:trPr>
          <w:trHeight w:val="471"/>
        </w:trPr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rPr>
                <w:b/>
              </w:rPr>
              <w:t>«</w:t>
            </w:r>
            <w:r w:rsidRPr="00A85AC0">
              <w:t>Писатели Югры детям»:</w:t>
            </w:r>
            <w:r w:rsidRPr="00A85AC0">
              <w:rPr>
                <w:bCs/>
                <w:color w:val="000000" w:themeColor="text1"/>
              </w:rPr>
              <w:t xml:space="preserve"> библиографический список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Казым им. М. К. Волдиной</w:t>
            </w:r>
          </w:p>
        </w:tc>
      </w:tr>
      <w:tr w:rsidR="008659D4" w:rsidRPr="006E6DF5" w:rsidTr="008659D4">
        <w:trPr>
          <w:trHeight w:val="337"/>
        </w:trPr>
        <w:tc>
          <w:tcPr>
            <w:tcW w:w="5954" w:type="dxa"/>
          </w:tcPr>
          <w:p w:rsidR="008659D4" w:rsidRPr="00A85AC0" w:rsidRDefault="008659D4" w:rsidP="008659D4">
            <w:pPr>
              <w:rPr>
                <w:b/>
              </w:rPr>
            </w:pPr>
            <w:r w:rsidRPr="00A85AC0">
              <w:rPr>
                <w:rFonts w:eastAsia="Calibri"/>
              </w:rPr>
              <w:t>«Открываем книжные горизонты»</w:t>
            </w:r>
            <w:r w:rsidRPr="00A85AC0">
              <w:t>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rPr>
          <w:trHeight w:val="337"/>
        </w:trPr>
        <w:tc>
          <w:tcPr>
            <w:tcW w:w="5954" w:type="dxa"/>
          </w:tcPr>
          <w:p w:rsidR="008659D4" w:rsidRPr="00A85AC0" w:rsidRDefault="008659D4" w:rsidP="008659D4">
            <w:r w:rsidRPr="00A85AC0">
              <w:rPr>
                <w:rFonts w:eastAsia="Calibri"/>
              </w:rPr>
              <w:t>«Быль-небылица»</w:t>
            </w:r>
            <w:r w:rsidRPr="00A85AC0">
              <w:t xml:space="preserve">: буклет </w:t>
            </w:r>
            <w:r w:rsidRPr="00A85AC0">
              <w:rPr>
                <w:rFonts w:eastAsia="Calibri"/>
              </w:rPr>
              <w:t>(</w:t>
            </w:r>
            <w:r w:rsidRPr="00A85AC0">
              <w:t>к юбилею</w:t>
            </w:r>
            <w:r w:rsidRPr="00A85AC0">
              <w:rPr>
                <w:rFonts w:eastAsia="Calibri"/>
              </w:rPr>
              <w:t xml:space="preserve"> С.Я. Маршака)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rPr>
          <w:trHeight w:val="337"/>
        </w:trPr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rFonts w:eastAsia="Calibri"/>
              </w:rPr>
              <w:t>«Сказочная карусель»</w:t>
            </w:r>
            <w:r w:rsidRPr="00A85AC0">
              <w:t xml:space="preserve">: закладка 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color w:val="000000" w:themeColor="text1"/>
              </w:rPr>
            </w:pPr>
            <w:r w:rsidRPr="00A85AC0">
              <w:rPr>
                <w:color w:val="000000" w:themeColor="text1"/>
              </w:rPr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rFonts w:eastAsia="Calibri"/>
              </w:rPr>
              <w:t>Полноват</w:t>
            </w:r>
          </w:p>
        </w:tc>
      </w:tr>
      <w:tr w:rsidR="008659D4" w:rsidRPr="006E6DF5" w:rsidTr="008659D4">
        <w:trPr>
          <w:trHeight w:val="337"/>
        </w:trPr>
        <w:tc>
          <w:tcPr>
            <w:tcW w:w="5954" w:type="dxa"/>
          </w:tcPr>
          <w:p w:rsidR="008659D4" w:rsidRPr="00A85AC0" w:rsidRDefault="008659D4" w:rsidP="008659D4">
            <w:r w:rsidRPr="00A85AC0">
              <w:t>«Периодика – твой друг, поможет скоротать досуг»:</w:t>
            </w:r>
          </w:p>
          <w:p w:rsidR="008659D4" w:rsidRPr="00A85AC0" w:rsidRDefault="008659D4" w:rsidP="008659D4">
            <w:pPr>
              <w:rPr>
                <w:rFonts w:eastAsia="Calibri"/>
              </w:rPr>
            </w:pPr>
            <w:r w:rsidRPr="00A85AC0">
              <w:t>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color w:val="000000" w:themeColor="text1"/>
              </w:rPr>
            </w:pPr>
            <w:r w:rsidRPr="00A85AC0">
              <w:rPr>
                <w:color w:val="000000" w:themeColor="text1"/>
              </w:rPr>
              <w:t>Март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rFonts w:eastAsia="Calibri"/>
              </w:rPr>
              <w:t>Сосновка</w:t>
            </w:r>
          </w:p>
        </w:tc>
      </w:tr>
      <w:tr w:rsidR="008659D4" w:rsidRPr="006E6DF5" w:rsidTr="008659D4">
        <w:trPr>
          <w:trHeight w:val="297"/>
        </w:trPr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A85AC0">
              <w:t>«Мне бы в небо»: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Апрель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rPr>
          <w:trHeight w:val="297"/>
        </w:trPr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</w:pPr>
            <w:r w:rsidRPr="00A85AC0">
              <w:t>«Шаг навстречу здоровью»: листовка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Апрель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rPr>
          <w:trHeight w:val="297"/>
        </w:trPr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A85AC0">
              <w:t>«Юмор в коротких штанишках»: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Апрель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rPr>
          <w:trHeight w:val="297"/>
        </w:trPr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rPr>
                <w:shd w:val="clear" w:color="auto" w:fill="FFFFFF"/>
              </w:rPr>
              <w:t>«Землянам – чистую планету!</w:t>
            </w:r>
            <w:r w:rsidRPr="00A85AC0">
              <w:t xml:space="preserve">»: </w:t>
            </w:r>
            <w:r w:rsidRPr="00A85AC0">
              <w:rPr>
                <w:color w:val="000000" w:themeColor="text1"/>
              </w:rPr>
              <w:t>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Апрель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ЮБ им. А. Н. Ткалуна</w:t>
            </w:r>
          </w:p>
        </w:tc>
      </w:tr>
      <w:tr w:rsidR="008659D4" w:rsidRPr="006E6DF5" w:rsidTr="008659D4">
        <w:trPr>
          <w:trHeight w:val="297"/>
        </w:trPr>
        <w:tc>
          <w:tcPr>
            <w:tcW w:w="5954" w:type="dxa"/>
          </w:tcPr>
          <w:p w:rsidR="008659D4" w:rsidRPr="00A85AC0" w:rsidRDefault="008659D4" w:rsidP="008659D4">
            <w:r w:rsidRPr="00A85AC0">
              <w:t>«Будь на волн</w:t>
            </w:r>
            <w:proofErr w:type="gramStart"/>
            <w:r w:rsidRPr="00A85AC0">
              <w:t>е-</w:t>
            </w:r>
            <w:proofErr w:type="gramEnd"/>
            <w:r w:rsidRPr="00A85AC0">
              <w:t xml:space="preserve"> читай!»: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Апрель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Верхнеказымский</w:t>
            </w:r>
          </w:p>
        </w:tc>
      </w:tr>
      <w:tr w:rsidR="008659D4" w:rsidRPr="006E6DF5" w:rsidTr="008659D4">
        <w:trPr>
          <w:trHeight w:val="297"/>
        </w:trPr>
        <w:tc>
          <w:tcPr>
            <w:tcW w:w="5954" w:type="dxa"/>
            <w:vAlign w:val="center"/>
          </w:tcPr>
          <w:p w:rsidR="008659D4" w:rsidRPr="00A85AC0" w:rsidRDefault="008659D4" w:rsidP="008659D4">
            <w:r w:rsidRPr="00A85AC0">
              <w:t>«Спорт! Здоровье! Красота!»: информационный лист</w:t>
            </w:r>
          </w:p>
        </w:tc>
        <w:tc>
          <w:tcPr>
            <w:tcW w:w="1701" w:type="dxa"/>
            <w:vAlign w:val="center"/>
          </w:tcPr>
          <w:p w:rsidR="008659D4" w:rsidRPr="00A85AC0" w:rsidRDefault="008659D4" w:rsidP="008659D4">
            <w:r w:rsidRPr="00A85AC0">
              <w:t>Апрель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Сорум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«Память пылающих лет»: открытка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tabs>
                <w:tab w:val="left" w:pos="858"/>
              </w:tabs>
            </w:pPr>
            <w:r w:rsidRPr="00A85AC0">
              <w:t>Май</w:t>
            </w:r>
            <w:r w:rsidRPr="00A85AC0">
              <w:tab/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«Семья – это счастье»: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tabs>
                <w:tab w:val="left" w:pos="858"/>
              </w:tabs>
            </w:pPr>
            <w:r w:rsidRPr="00A85AC0">
              <w:t>Май</w:t>
            </w:r>
            <w:r w:rsidRPr="00A85AC0">
              <w:tab/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b/>
                <w:color w:val="FF0000"/>
              </w:rPr>
            </w:pPr>
            <w:r w:rsidRPr="00A85AC0">
              <w:rPr>
                <w:rFonts w:eastAsia="Calibri"/>
              </w:rPr>
              <w:t>«Слово.</w:t>
            </w:r>
            <w:proofErr w:type="spellStart"/>
            <w:r w:rsidRPr="00A85AC0">
              <w:rPr>
                <w:rFonts w:eastAsia="Calibri"/>
                <w:lang w:val="en-US"/>
              </w:rPr>
              <w:t>ru</w:t>
            </w:r>
            <w:proofErr w:type="spellEnd"/>
            <w:r w:rsidRPr="00A85AC0">
              <w:rPr>
                <w:rFonts w:eastAsia="Calibri"/>
              </w:rPr>
              <w:t>»: памятка</w:t>
            </w:r>
            <w:r w:rsidRPr="00A85AC0">
              <w:t xml:space="preserve"> </w:t>
            </w:r>
            <w:r w:rsidRPr="00A85AC0">
              <w:rPr>
                <w:rFonts w:eastAsia="Calibri"/>
              </w:rPr>
              <w:t>(</w:t>
            </w:r>
            <w:r w:rsidRPr="00A85AC0">
              <w:t xml:space="preserve">Ко </w:t>
            </w:r>
            <w:r w:rsidRPr="00A85AC0">
              <w:rPr>
                <w:rFonts w:eastAsia="Calibri"/>
              </w:rPr>
              <w:t>Д</w:t>
            </w:r>
            <w:r w:rsidRPr="00A85AC0">
              <w:t>ню</w:t>
            </w:r>
            <w:r w:rsidRPr="00A85AC0">
              <w:rPr>
                <w:rFonts w:eastAsia="Calibri"/>
              </w:rPr>
              <w:t xml:space="preserve"> славянской письменности и культуры)</w:t>
            </w:r>
            <w:r w:rsidRPr="00A85AC0">
              <w:t xml:space="preserve"> 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b/>
              </w:rPr>
            </w:pPr>
            <w:r w:rsidRPr="00A85AC0">
              <w:t>Май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rPr>
                <w:rFonts w:eastAsia="Calibri"/>
              </w:rPr>
              <w:t>«Читать подано!»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Май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rFonts w:eastAsia="Calibri"/>
                <w:color w:val="000000"/>
              </w:rPr>
              <w:t xml:space="preserve">«Моя сказка»: </w:t>
            </w:r>
            <w:r w:rsidRPr="00A85AC0">
              <w:rPr>
                <w:color w:val="000000"/>
              </w:rPr>
              <w:t xml:space="preserve">буклет 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Май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Полноват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  <w:color w:val="000000"/>
              </w:rPr>
            </w:pPr>
            <w:r w:rsidRPr="00A85AC0">
              <w:t>«Заповедники и парки в Белоруссии»: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Май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Сорум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«Курс на ЗОЖ»: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Июнь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«100 советов на здоровье»: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Июнь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«Я с книгой открываю мир природы»: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Июнь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Верхнеказымский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«Лето в книжном королевстве»: памятка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Июнь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Казым им. М. К. Волдиной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rFonts w:eastAsia="Calibri"/>
              </w:rPr>
              <w:t>«</w:t>
            </w:r>
            <w:r w:rsidRPr="00A85AC0">
              <w:rPr>
                <w:rFonts w:eastAsia="Calibri"/>
                <w:bCs/>
              </w:rPr>
              <w:t>Чудо - котики</w:t>
            </w:r>
            <w:r w:rsidRPr="00A85AC0">
              <w:rPr>
                <w:rFonts w:eastAsia="Calibri"/>
              </w:rPr>
              <w:t xml:space="preserve">»: </w:t>
            </w:r>
            <w:r w:rsidRPr="00A85AC0">
              <w:t>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Июнь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Полноват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«Традиции моей семьи»: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Июль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 xml:space="preserve">«Полочка полезных книг»: </w:t>
            </w:r>
            <w:r w:rsidRPr="00A85AC0">
              <w:rPr>
                <w:color w:val="000000" w:themeColor="text1"/>
              </w:rPr>
              <w:t>памятка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Июль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ЮБ им. А. Н. Ткалуна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«Добрые традиции коренных народов»: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Август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b/>
                <w:color w:val="FF0000"/>
              </w:rPr>
            </w:pPr>
            <w:r w:rsidRPr="00A85AC0">
              <w:t>«О наших друзьях - собаках»: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b/>
              </w:rPr>
            </w:pPr>
            <w:r w:rsidRPr="00A85AC0">
              <w:t>Август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rPr>
                <w:rFonts w:eastAsia="Calibri"/>
              </w:rPr>
              <w:t>«Три символа - разноцветные страницы истории»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Август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  <w:color w:val="000000"/>
              </w:rPr>
            </w:pPr>
            <w:r w:rsidRPr="00A85AC0">
              <w:rPr>
                <w:rFonts w:eastAsia="Calibri"/>
              </w:rPr>
              <w:lastRenderedPageBreak/>
              <w:t xml:space="preserve">«На перекрестке культур»: </w:t>
            </w:r>
            <w:r w:rsidRPr="00A85AC0">
              <w:t xml:space="preserve">буклет 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Август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Полноват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color w:val="000000"/>
              </w:rPr>
              <w:t xml:space="preserve">«Новинки книжной полки» </w:t>
            </w:r>
            <w:r w:rsidRPr="00A85AC0">
              <w:t xml:space="preserve">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Август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Сосновка</w:t>
            </w:r>
          </w:p>
        </w:tc>
      </w:tr>
      <w:tr w:rsidR="008659D4" w:rsidRPr="006E6DF5" w:rsidTr="008659D4">
        <w:tc>
          <w:tcPr>
            <w:tcW w:w="5954" w:type="dxa"/>
            <w:vAlign w:val="center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«Мы лучше города не знаем»: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Сентябрь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b/>
                <w:color w:val="FF0000"/>
              </w:rPr>
            </w:pPr>
            <w:r w:rsidRPr="00A85AC0">
              <w:t>«Хочу всё знать!»: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b/>
              </w:rPr>
            </w:pPr>
            <w:r w:rsidRPr="00A85AC0">
              <w:t>Сентябрь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«Право для подростков</w:t>
            </w:r>
            <w:r w:rsidRPr="00A85AC0">
              <w:rPr>
                <w:b/>
              </w:rPr>
              <w:t>»</w:t>
            </w:r>
            <w:r w:rsidRPr="003B40DD">
              <w:t>:</w:t>
            </w:r>
            <w:r w:rsidRPr="00A85AC0">
              <w:t xml:space="preserve">   библиографический указатель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Сентябрь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Казым им. М. К. Волдиной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«Книжки-новоселы»: список новых  поступлений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Сентябрь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Казым им. М. К. Волдиной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rPr>
                <w:rFonts w:eastAsia="Calibri"/>
              </w:rPr>
              <w:t>«</w:t>
            </w:r>
            <w:proofErr w:type="spellStart"/>
            <w:r w:rsidRPr="00A85AC0">
              <w:rPr>
                <w:rFonts w:eastAsia="Calibri"/>
              </w:rPr>
              <w:t>Параллелька</w:t>
            </w:r>
            <w:proofErr w:type="spellEnd"/>
            <w:r w:rsidRPr="00A85AC0">
              <w:rPr>
                <w:rFonts w:eastAsia="Calibri"/>
              </w:rPr>
              <w:t>»</w:t>
            </w:r>
            <w:r w:rsidRPr="00A85AC0">
              <w:t xml:space="preserve">: </w:t>
            </w:r>
            <w:r w:rsidRPr="00A85AC0">
              <w:rPr>
                <w:rFonts w:eastAsia="Calibri"/>
              </w:rPr>
              <w:t>план чтения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Сентябрь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503"/>
              </w:tabs>
              <w:rPr>
                <w:rFonts w:eastAsia="Calibri"/>
              </w:rPr>
            </w:pPr>
            <w:r w:rsidRPr="00A85AC0">
              <w:rPr>
                <w:rFonts w:eastAsia="Calibri"/>
              </w:rPr>
              <w:t>«Читаем и играем»</w:t>
            </w:r>
            <w:r w:rsidRPr="00A85AC0">
              <w:t>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Сентябрь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Полноват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 w:rsidRPr="00A85AC0">
              <w:t>«Многоликий мир прессы»: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Октябрь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4644"/>
              </w:tabs>
              <w:rPr>
                <w:color w:val="FF0000"/>
              </w:rPr>
            </w:pPr>
            <w:r w:rsidRPr="00A85AC0">
              <w:rPr>
                <w:rFonts w:eastAsia="Calibri"/>
              </w:rPr>
              <w:t>«Формула добра»: памятка</w:t>
            </w:r>
            <w:r w:rsidRPr="00A85AC0">
              <w:t xml:space="preserve"> </w:t>
            </w:r>
            <w:r w:rsidRPr="00A85AC0">
              <w:rPr>
                <w:rFonts w:eastAsia="Calibri"/>
              </w:rPr>
              <w:t>(</w:t>
            </w:r>
            <w:r w:rsidRPr="00A85AC0">
              <w:t xml:space="preserve">ко </w:t>
            </w:r>
            <w:r w:rsidRPr="00A85AC0">
              <w:rPr>
                <w:rFonts w:eastAsia="Calibri"/>
              </w:rPr>
              <w:t>Д</w:t>
            </w:r>
            <w:r w:rsidRPr="00A85AC0">
              <w:t>ню</w:t>
            </w:r>
            <w:r w:rsidRPr="00A85AC0">
              <w:rPr>
                <w:rFonts w:eastAsia="Calibri"/>
              </w:rPr>
              <w:t xml:space="preserve"> белой трости)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Октябрь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«Дядя Федор и Компания»: буклет.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Октябрь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Верхнеказымский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rPr>
                <w:rFonts w:eastAsia="Calibri"/>
              </w:rPr>
              <w:t>«Формула добра»: памятка</w:t>
            </w:r>
            <w:r w:rsidRPr="00A85AC0">
              <w:t xml:space="preserve"> </w:t>
            </w:r>
            <w:r w:rsidRPr="00A85AC0">
              <w:rPr>
                <w:rFonts w:eastAsia="Calibri"/>
              </w:rPr>
              <w:t>(</w:t>
            </w:r>
            <w:r w:rsidRPr="00A85AC0">
              <w:t xml:space="preserve">ко </w:t>
            </w:r>
            <w:r w:rsidRPr="00A85AC0">
              <w:rPr>
                <w:rFonts w:eastAsia="Calibri"/>
              </w:rPr>
              <w:t>Д</w:t>
            </w:r>
            <w:r w:rsidRPr="00A85AC0">
              <w:t>ню</w:t>
            </w:r>
            <w:r w:rsidRPr="00A85AC0">
              <w:rPr>
                <w:rFonts w:eastAsia="Calibri"/>
              </w:rPr>
              <w:t xml:space="preserve"> белой трости)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Октябрь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rFonts w:eastAsia="Calibri"/>
              </w:rPr>
            </w:pPr>
            <w:r w:rsidRPr="00A85AC0">
              <w:rPr>
                <w:color w:val="000000"/>
              </w:rPr>
              <w:t>«Калейдоскоп забытых книг!»</w:t>
            </w:r>
            <w:r w:rsidRPr="00A85AC0">
              <w:t xml:space="preserve">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Октябрь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Сосновка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«Есть день особый в ноябре!»: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ЦРБ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left" w:pos="4644"/>
              </w:tabs>
              <w:rPr>
                <w:color w:val="FF0000"/>
              </w:rPr>
            </w:pPr>
            <w:r w:rsidRPr="00A85AC0">
              <w:t>«Азбука права для малышей»: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ДБ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«Добро не терпит промедленья»: памятка</w:t>
            </w:r>
          </w:p>
        </w:tc>
        <w:tc>
          <w:tcPr>
            <w:tcW w:w="1701" w:type="dxa"/>
          </w:tcPr>
          <w:p w:rsidR="008659D4" w:rsidRPr="00A85AC0" w:rsidRDefault="008659D4" w:rsidP="008659D4">
            <w:pPr>
              <w:rPr>
                <w:b/>
              </w:rPr>
            </w:pPr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ЮБ им. А. Н. Ткалуна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r w:rsidRPr="00A85AC0">
              <w:t>«Для вас, родители»:  рекомендательный список литературы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t>Казым им. М. К. Волдиной</w:t>
            </w:r>
          </w:p>
        </w:tc>
      </w:tr>
      <w:tr w:rsidR="008659D4" w:rsidRPr="006E6DF5" w:rsidTr="008659D4">
        <w:tc>
          <w:tcPr>
            <w:tcW w:w="5954" w:type="dxa"/>
            <w:vAlign w:val="center"/>
          </w:tcPr>
          <w:p w:rsidR="008659D4" w:rsidRPr="00A85AC0" w:rsidRDefault="008659D4" w:rsidP="008659D4">
            <w:pPr>
              <w:rPr>
                <w:color w:val="FF0000"/>
              </w:rPr>
            </w:pPr>
            <w:r w:rsidRPr="00A85AC0">
              <w:rPr>
                <w:rFonts w:eastAsia="Calibri"/>
              </w:rPr>
              <w:t>«</w:t>
            </w:r>
            <w:proofErr w:type="spellStart"/>
            <w:r w:rsidRPr="00A85AC0">
              <w:rPr>
                <w:rFonts w:eastAsia="Calibri"/>
              </w:rPr>
              <w:t>Пеппилотия</w:t>
            </w:r>
            <w:proofErr w:type="spellEnd"/>
            <w:r w:rsidRPr="00A85AC0">
              <w:rPr>
                <w:rFonts w:eastAsia="Calibri"/>
              </w:rPr>
              <w:t xml:space="preserve"> и </w:t>
            </w:r>
            <w:proofErr w:type="spellStart"/>
            <w:r w:rsidRPr="00A85AC0">
              <w:rPr>
                <w:rFonts w:eastAsia="Calibri"/>
              </w:rPr>
              <w:t>Карлсония</w:t>
            </w:r>
            <w:proofErr w:type="spellEnd"/>
            <w:r w:rsidRPr="00A85AC0">
              <w:rPr>
                <w:rFonts w:eastAsia="Calibri"/>
              </w:rPr>
              <w:t xml:space="preserve"> </w:t>
            </w:r>
            <w:r w:rsidRPr="00A85AC0">
              <w:t>−</w:t>
            </w:r>
            <w:r w:rsidRPr="00A85AC0">
              <w:rPr>
                <w:rFonts w:eastAsia="Calibri"/>
              </w:rPr>
              <w:t xml:space="preserve"> школа </w:t>
            </w:r>
            <w:proofErr w:type="spellStart"/>
            <w:r w:rsidRPr="00A85AC0">
              <w:rPr>
                <w:rFonts w:eastAsia="Calibri"/>
              </w:rPr>
              <w:t>инноватики</w:t>
            </w:r>
            <w:proofErr w:type="spellEnd"/>
            <w:r w:rsidRPr="00A85AC0">
              <w:rPr>
                <w:rFonts w:eastAsia="Calibri"/>
              </w:rPr>
              <w:t>»: закладка</w:t>
            </w:r>
            <w:r w:rsidRPr="00A85AC0">
              <w:t xml:space="preserve"> </w:t>
            </w:r>
            <w:r w:rsidRPr="00A85AC0">
              <w:rPr>
                <w:rFonts w:eastAsia="Calibri"/>
              </w:rPr>
              <w:t>(</w:t>
            </w:r>
            <w:r w:rsidRPr="00A85AC0">
              <w:t>к юбилею</w:t>
            </w:r>
            <w:r w:rsidRPr="00A85AC0">
              <w:rPr>
                <w:rFonts w:eastAsia="Calibri"/>
              </w:rPr>
              <w:t xml:space="preserve"> А. Линдгрен)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rFonts w:eastAsia="Calibri"/>
              </w:rPr>
            </w:pPr>
            <w:r w:rsidRPr="00A85AC0">
              <w:rPr>
                <w:rFonts w:eastAsia="Calibri"/>
                <w:color w:val="000000"/>
              </w:rPr>
              <w:t>«Огонь силен, а ты умен!»</w:t>
            </w:r>
            <w:r w:rsidRPr="00A85AC0">
              <w:rPr>
                <w:color w:val="000000"/>
              </w:rPr>
              <w:t>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Полноват</w:t>
            </w:r>
          </w:p>
        </w:tc>
      </w:tr>
      <w:tr w:rsidR="008659D4" w:rsidRPr="006E6DF5" w:rsidTr="008659D4">
        <w:tc>
          <w:tcPr>
            <w:tcW w:w="5954" w:type="dxa"/>
            <w:vAlign w:val="center"/>
          </w:tcPr>
          <w:p w:rsidR="008659D4" w:rsidRPr="00A85AC0" w:rsidRDefault="008659D4" w:rsidP="008659D4">
            <w:r w:rsidRPr="00A85AC0">
              <w:t>«Толерантность: учимся понимать друг друга!»: буклет</w:t>
            </w:r>
          </w:p>
        </w:tc>
        <w:tc>
          <w:tcPr>
            <w:tcW w:w="1701" w:type="dxa"/>
            <w:vAlign w:val="center"/>
          </w:tcPr>
          <w:p w:rsidR="008659D4" w:rsidRPr="00A85AC0" w:rsidRDefault="008659D4" w:rsidP="008659D4">
            <w:r w:rsidRPr="00A85AC0">
              <w:t>Ноябрь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Сорум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</w:pPr>
            <w:r w:rsidRPr="00A85AC0">
              <w:t>«Новогодний мандарин»: закладка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Декабрь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tabs>
                <w:tab w:val="left" w:pos="1133"/>
              </w:tabs>
            </w:pPr>
            <w:r w:rsidRPr="00A85AC0">
              <w:t>ЦРБ</w:t>
            </w:r>
            <w:r w:rsidRPr="00A85AC0">
              <w:tab/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tabs>
                <w:tab w:val="center" w:pos="4677"/>
                <w:tab w:val="right" w:pos="9355"/>
              </w:tabs>
            </w:pPr>
            <w:r w:rsidRPr="00A85AC0">
              <w:rPr>
                <w:rFonts w:eastAsia="Calibri"/>
              </w:rPr>
              <w:t>«Книжная вселенная Э. Успенского»: буклет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Декабрь</w:t>
            </w:r>
          </w:p>
        </w:tc>
        <w:tc>
          <w:tcPr>
            <w:tcW w:w="2127" w:type="dxa"/>
          </w:tcPr>
          <w:p w:rsidR="008659D4" w:rsidRPr="00A85AC0" w:rsidRDefault="008659D4" w:rsidP="008659D4">
            <w:pPr>
              <w:tabs>
                <w:tab w:val="left" w:pos="1133"/>
              </w:tabs>
            </w:pPr>
            <w:r w:rsidRPr="00A85AC0">
              <w:t>Лыхма</w:t>
            </w:r>
          </w:p>
        </w:tc>
      </w:tr>
      <w:tr w:rsidR="008659D4" w:rsidRPr="006E6DF5" w:rsidTr="008659D4">
        <w:tc>
          <w:tcPr>
            <w:tcW w:w="5954" w:type="dxa"/>
          </w:tcPr>
          <w:p w:rsidR="008659D4" w:rsidRPr="00A85AC0" w:rsidRDefault="008659D4" w:rsidP="008659D4">
            <w:pPr>
              <w:rPr>
                <w:i/>
                <w:color w:val="FF0000"/>
              </w:rPr>
            </w:pPr>
            <w:r w:rsidRPr="00A85AC0">
              <w:t>«Новые книги – новое чтение»: бюллетень новых поступлений</w:t>
            </w:r>
          </w:p>
        </w:tc>
        <w:tc>
          <w:tcPr>
            <w:tcW w:w="1701" w:type="dxa"/>
          </w:tcPr>
          <w:p w:rsidR="008659D4" w:rsidRPr="00A85AC0" w:rsidRDefault="008659D4" w:rsidP="008659D4">
            <w:r w:rsidRPr="00A85AC0">
              <w:t>Ежеквартальн</w:t>
            </w:r>
            <w:r w:rsidR="00173D5D">
              <w:t>о</w:t>
            </w:r>
          </w:p>
        </w:tc>
        <w:tc>
          <w:tcPr>
            <w:tcW w:w="2127" w:type="dxa"/>
          </w:tcPr>
          <w:p w:rsidR="008659D4" w:rsidRPr="00A85AC0" w:rsidRDefault="008659D4" w:rsidP="008659D4">
            <w:r w:rsidRPr="00A85AC0">
              <w:t>Ванзеват</w:t>
            </w:r>
          </w:p>
        </w:tc>
      </w:tr>
    </w:tbl>
    <w:p w:rsidR="008659D4" w:rsidRPr="006E6DF5" w:rsidRDefault="008659D4" w:rsidP="008659D4">
      <w:pPr>
        <w:pStyle w:val="aa"/>
        <w:ind w:left="1080"/>
        <w:rPr>
          <w:b/>
          <w:color w:val="FF0000"/>
        </w:rPr>
      </w:pPr>
    </w:p>
    <w:p w:rsidR="008659D4" w:rsidRPr="00A85AC0" w:rsidRDefault="008659D4" w:rsidP="008659D4">
      <w:pPr>
        <w:spacing w:after="100" w:afterAutospacing="1"/>
        <w:ind w:left="426"/>
        <w:rPr>
          <w:b/>
        </w:rPr>
      </w:pPr>
      <w:r w:rsidRPr="008D3A53">
        <w:rPr>
          <w:b/>
        </w:rPr>
        <w:t>Формирование основ информационной культуры пользователей</w:t>
      </w:r>
    </w:p>
    <w:tbl>
      <w:tblPr>
        <w:tblStyle w:val="a3"/>
        <w:tblW w:w="9747" w:type="dxa"/>
        <w:tblInd w:w="-176" w:type="dxa"/>
        <w:tblLayout w:type="fixed"/>
        <w:tblLook w:val="04A0"/>
      </w:tblPr>
      <w:tblGrid>
        <w:gridCol w:w="1702"/>
        <w:gridCol w:w="3118"/>
        <w:gridCol w:w="1560"/>
        <w:gridCol w:w="1417"/>
        <w:gridCol w:w="1950"/>
      </w:tblGrid>
      <w:tr w:rsidR="008659D4" w:rsidRPr="00A85AC0" w:rsidTr="00C8164D">
        <w:tc>
          <w:tcPr>
            <w:tcW w:w="1702" w:type="dxa"/>
          </w:tcPr>
          <w:p w:rsidR="008659D4" w:rsidRPr="00C8164D" w:rsidRDefault="008659D4" w:rsidP="008659D4">
            <w:pPr>
              <w:pStyle w:val="aa"/>
              <w:ind w:left="0"/>
            </w:pPr>
            <w:r w:rsidRPr="00C8164D">
              <w:t>Форма</w:t>
            </w:r>
          </w:p>
        </w:tc>
        <w:tc>
          <w:tcPr>
            <w:tcW w:w="3118" w:type="dxa"/>
          </w:tcPr>
          <w:p w:rsidR="008659D4" w:rsidRPr="00C8164D" w:rsidRDefault="008659D4" w:rsidP="008659D4">
            <w:pPr>
              <w:pStyle w:val="aa"/>
              <w:ind w:left="0"/>
            </w:pPr>
            <w:r w:rsidRPr="00C8164D">
              <w:t>Название</w:t>
            </w:r>
          </w:p>
        </w:tc>
        <w:tc>
          <w:tcPr>
            <w:tcW w:w="1560" w:type="dxa"/>
          </w:tcPr>
          <w:p w:rsidR="008659D4" w:rsidRPr="00C8164D" w:rsidRDefault="008659D4" w:rsidP="008659D4">
            <w:pPr>
              <w:pStyle w:val="aa"/>
              <w:ind w:left="0"/>
            </w:pPr>
            <w:r w:rsidRPr="00C8164D">
              <w:t>Читательское назначение</w:t>
            </w:r>
          </w:p>
        </w:tc>
        <w:tc>
          <w:tcPr>
            <w:tcW w:w="1417" w:type="dxa"/>
          </w:tcPr>
          <w:p w:rsidR="008659D4" w:rsidRPr="00C8164D" w:rsidRDefault="008659D4" w:rsidP="008659D4">
            <w:pPr>
              <w:pStyle w:val="aa"/>
              <w:ind w:left="0"/>
            </w:pPr>
            <w:r w:rsidRPr="00C8164D">
              <w:t>Срок исполнения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</w:pPr>
            <w:r w:rsidRPr="00C8164D">
              <w:t>Библиотека</w:t>
            </w:r>
          </w:p>
          <w:p w:rsidR="008659D4" w:rsidRPr="00C8164D" w:rsidRDefault="008659D4" w:rsidP="008659D4">
            <w:pPr>
              <w:pStyle w:val="aa"/>
              <w:ind w:left="0"/>
            </w:pPr>
          </w:p>
        </w:tc>
      </w:tr>
      <w:tr w:rsidR="008659D4" w:rsidRPr="006E6DF5" w:rsidTr="00C8164D">
        <w:tc>
          <w:tcPr>
            <w:tcW w:w="1702" w:type="dxa"/>
            <w:vMerge w:val="restart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t>Библиотечные уроки, направленные на формирование информационной культуры пользователей библиотеки</w:t>
            </w: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«Школа компьютерной грамотности»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Пожилые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В течение года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ЦРБ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«Основы компьютерной грамотности для слепых и слабовидящих»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Люди с ограничениями зрения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В течение года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ЦРБ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</w:t>
            </w:r>
            <w:proofErr w:type="spellStart"/>
            <w:r w:rsidRPr="00947A1C">
              <w:t>Госуслуги</w:t>
            </w:r>
            <w:proofErr w:type="spellEnd"/>
            <w:r w:rsidRPr="00947A1C">
              <w:t xml:space="preserve"> – это просто!»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Взрослые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Январь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Все библиотеки района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856ED9" w:rsidRDefault="008659D4" w:rsidP="008659D4">
            <w:r w:rsidRPr="00856ED9">
              <w:t>«</w:t>
            </w:r>
            <w:proofErr w:type="spellStart"/>
            <w:r w:rsidRPr="00856ED9">
              <w:t>Террабайт</w:t>
            </w:r>
            <w:proofErr w:type="spellEnd"/>
            <w:r w:rsidRPr="00856ED9">
              <w:t xml:space="preserve">»: компьютерный клуб </w:t>
            </w:r>
          </w:p>
        </w:tc>
        <w:tc>
          <w:tcPr>
            <w:tcW w:w="1560" w:type="dxa"/>
          </w:tcPr>
          <w:p w:rsidR="008659D4" w:rsidRPr="00856ED9" w:rsidRDefault="008659D4" w:rsidP="008659D4">
            <w:r w:rsidRPr="00856ED9">
              <w:t>Дети</w:t>
            </w:r>
          </w:p>
        </w:tc>
        <w:tc>
          <w:tcPr>
            <w:tcW w:w="1417" w:type="dxa"/>
          </w:tcPr>
          <w:p w:rsidR="008659D4" w:rsidRPr="00856ED9" w:rsidRDefault="008659D4" w:rsidP="008659D4">
            <w:r w:rsidRPr="00856ED9">
              <w:t>ежеквартально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ДБ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«От глиняной таблички к печатной страничке»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Казым им. М.К. Волдиной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rPr>
                <w:bCs/>
              </w:rPr>
              <w:t>«Тысяча мудрецов под одной крышей»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Сентябрь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«Социальные сети: войти, чтобы вернуться»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ЦРБ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 xml:space="preserve">«Наша пресса - на все </w:t>
            </w:r>
            <w:r w:rsidRPr="00947A1C">
              <w:lastRenderedPageBreak/>
              <w:t>интересы»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lastRenderedPageBreak/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Декабрь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</w:tc>
      </w:tr>
      <w:tr w:rsidR="008659D4" w:rsidRPr="006E6DF5" w:rsidTr="00C8164D">
        <w:tc>
          <w:tcPr>
            <w:tcW w:w="1702" w:type="dxa"/>
            <w:vMerge w:val="restart"/>
          </w:tcPr>
          <w:p w:rsidR="008659D4" w:rsidRPr="003B40DD" w:rsidRDefault="008659D4" w:rsidP="008659D4">
            <w:pPr>
              <w:pStyle w:val="aa"/>
              <w:ind w:left="0"/>
            </w:pPr>
            <w:r w:rsidRPr="003B40DD">
              <w:lastRenderedPageBreak/>
              <w:t>Экскурсии</w:t>
            </w: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«Тянет неспроста в заповедные места»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Январь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ЮБ им. А. Н. Ткалуна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«Есть такое в свете чудо…!»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Март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rPr>
                <w:color w:val="000000"/>
              </w:rPr>
              <w:t xml:space="preserve">«Где эта улица, где </w:t>
            </w:r>
            <w:proofErr w:type="spellStart"/>
            <w:r w:rsidRPr="00947A1C">
              <w:rPr>
                <w:color w:val="000000"/>
              </w:rPr>
              <w:t>книжкин</w:t>
            </w:r>
            <w:proofErr w:type="spellEnd"/>
            <w:r w:rsidRPr="00947A1C">
              <w:rPr>
                <w:color w:val="000000"/>
              </w:rPr>
              <w:t xml:space="preserve"> дом?»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Апрель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Полноват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«Есть такое в свете чудо…»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Сентябрь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Ванзеват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bCs/>
              </w:rPr>
            </w:pPr>
            <w:r w:rsidRPr="00947A1C">
              <w:t>«В гости в библиотеку»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Сентябрь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Казым им. М.К. Волдиной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«Стать почемучкой похвально»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ДБ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 xml:space="preserve">«Приглашаем в страну </w:t>
            </w:r>
            <w:proofErr w:type="spellStart"/>
            <w:r w:rsidRPr="00947A1C">
              <w:t>Читалию</w:t>
            </w:r>
            <w:proofErr w:type="spellEnd"/>
            <w:r w:rsidRPr="00947A1C">
              <w:t>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color w:val="FF0000"/>
                <w:sz w:val="22"/>
              </w:rPr>
            </w:pPr>
            <w:r w:rsidRPr="00C8164D">
              <w:rPr>
                <w:sz w:val="22"/>
              </w:rPr>
              <w:t>ЮБ им. А. Н. Ткалуна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rPr>
                <w:rFonts w:eastAsia="Calibri"/>
              </w:rPr>
              <w:t>«Книжный полуостров»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Лыхма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pStyle w:val="aa"/>
              <w:ind w:left="0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 xml:space="preserve">«Приглашаем в </w:t>
            </w:r>
            <w:proofErr w:type="spellStart"/>
            <w:r w:rsidRPr="00947A1C">
              <w:t>Книжкин</w:t>
            </w:r>
            <w:proofErr w:type="spellEnd"/>
            <w:r w:rsidRPr="00947A1C">
              <w:t xml:space="preserve"> дом!»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rPr>
                <w:sz w:val="22"/>
              </w:rPr>
            </w:pPr>
            <w:r w:rsidRPr="00C8164D">
              <w:rPr>
                <w:sz w:val="22"/>
              </w:rPr>
              <w:t>Сорум</w:t>
            </w:r>
          </w:p>
        </w:tc>
      </w:tr>
      <w:tr w:rsidR="008659D4" w:rsidRPr="006E6DF5" w:rsidTr="00C8164D">
        <w:tc>
          <w:tcPr>
            <w:tcW w:w="1702" w:type="dxa"/>
            <w:vMerge w:val="restart"/>
          </w:tcPr>
          <w:p w:rsidR="008659D4" w:rsidRPr="003B40DD" w:rsidRDefault="008659D4" w:rsidP="008659D4">
            <w:r w:rsidRPr="003B40DD">
              <w:t>Библиографические игры</w:t>
            </w: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rPr>
                <w:rFonts w:eastAsia="Calibri"/>
              </w:rPr>
              <w:t>«Волшебный сундучок»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Март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Полноват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rFonts w:eastAsia="Calibri"/>
                <w:color w:val="FF0000"/>
              </w:rPr>
            </w:pPr>
            <w:r w:rsidRPr="00947A1C">
              <w:t>«Читай - город»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Апрель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ЮБ им. А. Н. Ткалуна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rPr>
                <w:rFonts w:eastAsia="Calibri"/>
              </w:rPr>
              <w:t>«Слово.</w:t>
            </w:r>
            <w:proofErr w:type="spellStart"/>
            <w:r w:rsidRPr="00947A1C">
              <w:rPr>
                <w:rFonts w:eastAsia="Calibri"/>
                <w:lang w:val="en-US"/>
              </w:rPr>
              <w:t>ru</w:t>
            </w:r>
            <w:proofErr w:type="spellEnd"/>
            <w:r w:rsidRPr="00947A1C">
              <w:rPr>
                <w:rFonts w:eastAsia="Calibri"/>
              </w:rPr>
              <w:t>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3B40DD" w:rsidP="008659D4">
            <w:pPr>
              <w:pStyle w:val="aa"/>
              <w:ind w:left="0"/>
            </w:pPr>
            <w:r>
              <w:t xml:space="preserve">Май 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Лыхма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 xml:space="preserve">«Пираты книжного моря» 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Июнь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Казым им. М.К. Волдиной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rPr>
                <w:rFonts w:eastAsia="Calibri"/>
                <w:color w:val="000000"/>
              </w:rPr>
              <w:t>«Знатоки сказок»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Июнь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Полноват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«Диктант в одно предложение»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ЦРБ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«За далью Даль» по толковому словарю Владимира Даля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spacing w:line="276" w:lineRule="auto"/>
            </w:pPr>
            <w:r w:rsidRPr="00947A1C">
              <w:t>Дети, 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r>
              <w:t>Октябрь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Сосновка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rFonts w:eastAsia="Calibri"/>
                <w:color w:val="FF0000"/>
              </w:rPr>
            </w:pPr>
            <w:r w:rsidRPr="00947A1C">
              <w:t>«Ключ к сокровищам библиотеки»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Декабрь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rPr>
                <w:rFonts w:eastAsia="Calibri"/>
              </w:rPr>
              <w:t>«Литературные жмурки»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 xml:space="preserve">Декабрь 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Полноват</w:t>
            </w:r>
          </w:p>
        </w:tc>
      </w:tr>
      <w:tr w:rsidR="008659D4" w:rsidRPr="006E6DF5" w:rsidTr="00C8164D">
        <w:tc>
          <w:tcPr>
            <w:tcW w:w="1702" w:type="dxa"/>
            <w:vMerge w:val="restart"/>
          </w:tcPr>
          <w:p w:rsidR="008659D4" w:rsidRPr="003B40DD" w:rsidRDefault="008659D4" w:rsidP="008659D4">
            <w:r w:rsidRPr="003B40DD">
              <w:t>Устные журналы</w:t>
            </w: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  <w:p w:rsidR="008659D4" w:rsidRPr="001947CA" w:rsidRDefault="008659D4" w:rsidP="008659D4">
            <w:pPr>
              <w:rPr>
                <w:b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«Стоят солдаты на плацу, шинель с фуражкой им к лицу»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Юношество, 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Февраль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Сорум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1947CA" w:rsidRDefault="008659D4" w:rsidP="008659D4">
            <w:pPr>
              <w:rPr>
                <w:b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«Библиотеки древние и современные»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spacing w:line="276" w:lineRule="auto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Март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  <w:p w:rsidR="008659D4" w:rsidRPr="00C8164D" w:rsidRDefault="008659D4" w:rsidP="008659D4">
            <w:pPr>
              <w:rPr>
                <w:sz w:val="22"/>
              </w:rPr>
            </w:pP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1947CA" w:rsidRDefault="008659D4" w:rsidP="008659D4">
            <w:pPr>
              <w:rPr>
                <w:b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 xml:space="preserve">«Жемчужины России и Беларуси» 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Апрель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1947CA" w:rsidRDefault="008659D4" w:rsidP="008659D4">
            <w:pPr>
              <w:rPr>
                <w:b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«Наш общий дом – Земля» (</w:t>
            </w:r>
            <w:proofErr w:type="spellStart"/>
            <w:r w:rsidRPr="00947A1C">
              <w:t>Онлайн</w:t>
            </w:r>
            <w:proofErr w:type="spellEnd"/>
            <w:r w:rsidRPr="00947A1C">
              <w:t xml:space="preserve"> экскурсия по заповедникам России и Белоруссии)</w:t>
            </w:r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Апрель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Полноват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1947CA" w:rsidRDefault="008659D4" w:rsidP="008659D4">
            <w:pPr>
              <w:rPr>
                <w:b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 xml:space="preserve">  «Фронтовые поэты…Ваши жизни война рифмовала»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spacing w:line="276" w:lineRule="auto"/>
            </w:pPr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ДБ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1947CA" w:rsidRDefault="008659D4" w:rsidP="008659D4">
            <w:pPr>
              <w:rPr>
                <w:b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rPr>
                <w:rFonts w:eastAsia="Calibri"/>
              </w:rPr>
              <w:t xml:space="preserve">«Уходил на войну сибиряк»: </w:t>
            </w:r>
            <w:proofErr w:type="spellStart"/>
            <w:r w:rsidRPr="00947A1C">
              <w:rPr>
                <w:rFonts w:eastAsia="Calibri"/>
              </w:rPr>
              <w:t>видеожурнал</w:t>
            </w:r>
            <w:proofErr w:type="spellEnd"/>
          </w:p>
        </w:tc>
        <w:tc>
          <w:tcPr>
            <w:tcW w:w="1560" w:type="dxa"/>
          </w:tcPr>
          <w:p w:rsidR="008659D4" w:rsidRPr="00947A1C" w:rsidRDefault="008659D4" w:rsidP="008659D4">
            <w:r w:rsidRPr="00947A1C">
              <w:t>Дети, 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Полноват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«Азбука здоровья»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Июнь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color w:val="FF0000"/>
                <w:sz w:val="22"/>
              </w:rPr>
            </w:pPr>
            <w:r w:rsidRPr="00C8164D">
              <w:rPr>
                <w:sz w:val="22"/>
              </w:rPr>
              <w:t>ЮБ им. А. Н. Ткалуна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3B40DD">
            <w:pPr>
              <w:pStyle w:val="a4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947A1C">
              <w:t>«Города – побратимы»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Июнь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color w:val="FF0000"/>
                <w:sz w:val="22"/>
              </w:rPr>
            </w:pPr>
            <w:r w:rsidRPr="00C8164D">
              <w:rPr>
                <w:sz w:val="22"/>
              </w:rPr>
              <w:t>ЮБ им. А. Н. Ткалуна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pStyle w:val="a4"/>
              <w:spacing w:before="0" w:beforeAutospacing="0" w:after="0" w:afterAutospacing="0"/>
              <w:textAlignment w:val="baseline"/>
            </w:pPr>
            <w:r w:rsidRPr="00947A1C">
              <w:t xml:space="preserve">«Здоровым будешь – все </w:t>
            </w:r>
            <w:r w:rsidRPr="00947A1C">
              <w:lastRenderedPageBreak/>
              <w:t>добудешь»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rPr>
                <w:rFonts w:eastAsia="Calibri"/>
              </w:rPr>
              <w:lastRenderedPageBreak/>
              <w:t xml:space="preserve">Взрослые, </w:t>
            </w:r>
            <w:r w:rsidRPr="00947A1C">
              <w:rPr>
                <w:rFonts w:eastAsia="Calibri"/>
              </w:rPr>
              <w:lastRenderedPageBreak/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lastRenderedPageBreak/>
              <w:t>Июнь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Лыхма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«Книга нам откроет дверь в мир растений и зверей»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spacing w:line="276" w:lineRule="auto"/>
            </w:pPr>
            <w:r w:rsidRPr="00947A1C">
              <w:t>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r w:rsidRPr="00947A1C">
              <w:t>Ноябрь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ДБ</w:t>
            </w:r>
          </w:p>
        </w:tc>
      </w:tr>
      <w:tr w:rsidR="008659D4" w:rsidRPr="006E6DF5" w:rsidTr="00C8164D">
        <w:tc>
          <w:tcPr>
            <w:tcW w:w="1702" w:type="dxa"/>
            <w:vMerge w:val="restart"/>
          </w:tcPr>
          <w:p w:rsidR="008659D4" w:rsidRPr="003B40DD" w:rsidRDefault="008659D4" w:rsidP="008659D4">
            <w:r w:rsidRPr="003B40DD">
              <w:rPr>
                <w:bCs/>
              </w:rPr>
              <w:t>Школа библиотечно-библиографических знаний</w:t>
            </w: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«Справочное бюро библиотеки»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Апрель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Казым им. М.К. Волдиной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Библиошалости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Юношество, дети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Все библиотеки района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rPr>
                <w:shd w:val="clear" w:color="auto" w:fill="FFFFFF"/>
              </w:rPr>
              <w:t>«Необычайное превращение читателя в библиотекаря»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color w:val="FF0000"/>
                <w:sz w:val="22"/>
              </w:rPr>
            </w:pPr>
            <w:r w:rsidRPr="00C8164D">
              <w:rPr>
                <w:sz w:val="22"/>
              </w:rPr>
              <w:t>ЮБ им. А. Н. Ткалуна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 xml:space="preserve">«Лучшие друзья моей души» </w:t>
            </w:r>
            <w:proofErr w:type="spellStart"/>
            <w:r w:rsidRPr="00947A1C">
              <w:t>Библио-ринг</w:t>
            </w:r>
            <w:proofErr w:type="spellEnd"/>
            <w:r w:rsidRPr="00947A1C">
              <w:t xml:space="preserve"> 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Ванзеват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>«Профессия вечная - библиотечная»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Все пользователи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Верхнеказымский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rFonts w:eastAsia="Calibri"/>
                <w:color w:val="FF0000"/>
              </w:rPr>
            </w:pPr>
            <w:r w:rsidRPr="00947A1C">
              <w:rPr>
                <w:rFonts w:eastAsia="Calibri"/>
              </w:rPr>
              <w:t>«Лавка забытых древностей»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  <w:rPr>
                <w:rFonts w:eastAsia="Calibri"/>
              </w:rPr>
            </w:pPr>
            <w:r w:rsidRPr="00947A1C">
              <w:rPr>
                <w:rFonts w:eastAsia="Calibri"/>
              </w:rPr>
              <w:t>Дети, юношество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Лыхма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t xml:space="preserve">«Я в библиотекари пошёл, пусть меня научат»: </w:t>
            </w:r>
            <w:proofErr w:type="spellStart"/>
            <w:r w:rsidRPr="00947A1C">
              <w:t>библиогид</w:t>
            </w:r>
            <w:proofErr w:type="spellEnd"/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  <w:rPr>
                <w:color w:val="FF0000"/>
              </w:rPr>
            </w:pPr>
            <w:r w:rsidRPr="00947A1C">
              <w:t>Все пользователи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Сорум</w:t>
            </w:r>
          </w:p>
        </w:tc>
      </w:tr>
      <w:tr w:rsidR="008659D4" w:rsidRPr="006E6DF5" w:rsidTr="00C8164D">
        <w:tc>
          <w:tcPr>
            <w:tcW w:w="1702" w:type="dxa"/>
            <w:vMerge/>
          </w:tcPr>
          <w:p w:rsidR="008659D4" w:rsidRPr="006E6DF5" w:rsidRDefault="008659D4" w:rsidP="008659D4">
            <w:pPr>
              <w:rPr>
                <w:bCs/>
                <w:color w:val="FF0000"/>
              </w:rPr>
            </w:pPr>
          </w:p>
        </w:tc>
        <w:tc>
          <w:tcPr>
            <w:tcW w:w="3118" w:type="dxa"/>
          </w:tcPr>
          <w:p w:rsidR="008659D4" w:rsidRPr="00947A1C" w:rsidRDefault="008659D4" w:rsidP="008659D4">
            <w:r w:rsidRPr="00947A1C">
              <w:t>«Библиотечное зазеркалье»</w:t>
            </w:r>
          </w:p>
        </w:tc>
        <w:tc>
          <w:tcPr>
            <w:tcW w:w="1560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Все пользователи</w:t>
            </w: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</w:pPr>
            <w:r w:rsidRPr="00947A1C">
              <w:t>Май</w:t>
            </w: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sz w:val="22"/>
              </w:rPr>
            </w:pPr>
            <w:r w:rsidRPr="00C8164D">
              <w:rPr>
                <w:sz w:val="22"/>
              </w:rPr>
              <w:t>Сосновка</w:t>
            </w:r>
          </w:p>
        </w:tc>
      </w:tr>
      <w:tr w:rsidR="008659D4" w:rsidRPr="006E6DF5" w:rsidTr="00C8164D">
        <w:tc>
          <w:tcPr>
            <w:tcW w:w="1702" w:type="dxa"/>
          </w:tcPr>
          <w:p w:rsidR="008659D4" w:rsidRPr="003B40DD" w:rsidRDefault="008659D4" w:rsidP="008659D4">
            <w:r w:rsidRPr="003B40DD">
              <w:t>Инновационные формы работы</w:t>
            </w:r>
          </w:p>
        </w:tc>
        <w:tc>
          <w:tcPr>
            <w:tcW w:w="3118" w:type="dxa"/>
          </w:tcPr>
          <w:p w:rsidR="008659D4" w:rsidRPr="00947A1C" w:rsidRDefault="008659D4" w:rsidP="008659D4">
            <w:pPr>
              <w:rPr>
                <w:color w:val="FF0000"/>
              </w:rPr>
            </w:pPr>
            <w:r w:rsidRPr="00947A1C">
              <w:rPr>
                <w:rFonts w:eastAsia="Calibri"/>
              </w:rPr>
              <w:t xml:space="preserve">«Драгоценные камни озер в изумрудной оправе лесов: </w:t>
            </w:r>
            <w:proofErr w:type="spellStart"/>
            <w:r w:rsidRPr="00947A1C">
              <w:rPr>
                <w:rFonts w:eastAsia="Calibri"/>
              </w:rPr>
              <w:t>геокешинг</w:t>
            </w:r>
            <w:proofErr w:type="spellEnd"/>
          </w:p>
        </w:tc>
        <w:tc>
          <w:tcPr>
            <w:tcW w:w="1560" w:type="dxa"/>
          </w:tcPr>
          <w:p w:rsidR="008659D4" w:rsidRPr="00947A1C" w:rsidRDefault="008659D4" w:rsidP="008659D4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659D4" w:rsidRPr="00947A1C" w:rsidRDefault="008659D4" w:rsidP="008659D4">
            <w:pPr>
              <w:pStyle w:val="aa"/>
              <w:ind w:left="0"/>
              <w:rPr>
                <w:color w:val="FF0000"/>
              </w:rPr>
            </w:pPr>
          </w:p>
        </w:tc>
        <w:tc>
          <w:tcPr>
            <w:tcW w:w="1950" w:type="dxa"/>
          </w:tcPr>
          <w:p w:rsidR="008659D4" w:rsidRPr="00C8164D" w:rsidRDefault="008659D4" w:rsidP="008659D4">
            <w:pPr>
              <w:pStyle w:val="aa"/>
              <w:ind w:left="0"/>
              <w:rPr>
                <w:color w:val="FF0000"/>
                <w:sz w:val="22"/>
              </w:rPr>
            </w:pPr>
          </w:p>
        </w:tc>
      </w:tr>
    </w:tbl>
    <w:p w:rsidR="008659D4" w:rsidRDefault="008659D4" w:rsidP="008659D4"/>
    <w:p w:rsidR="008659D4" w:rsidRDefault="008659D4" w:rsidP="00AF7042">
      <w:pPr>
        <w:jc w:val="right"/>
      </w:pPr>
      <w:r w:rsidRPr="008D3A53">
        <w:t xml:space="preserve">Исполнитель: </w:t>
      </w:r>
    </w:p>
    <w:p w:rsidR="008659D4" w:rsidRPr="008D3A53" w:rsidRDefault="008659D4" w:rsidP="00AF7042">
      <w:pPr>
        <w:jc w:val="right"/>
      </w:pPr>
      <w:r w:rsidRPr="008D3A53">
        <w:t xml:space="preserve">библиограф отдела маркетинга, рекламы и массовой работы  И. В. Устюжанина  </w:t>
      </w:r>
    </w:p>
    <w:p w:rsidR="00B16B62" w:rsidRDefault="00B16B62" w:rsidP="008659D4">
      <w:pPr>
        <w:jc w:val="both"/>
      </w:pPr>
    </w:p>
    <w:p w:rsidR="003E29E2" w:rsidRDefault="003E29E2" w:rsidP="00B16B62"/>
    <w:p w:rsidR="003E29E2" w:rsidRPr="005602E0" w:rsidRDefault="003E29E2" w:rsidP="00B16B62"/>
    <w:p w:rsidR="009846C6" w:rsidRPr="00C56F17" w:rsidRDefault="004E6245" w:rsidP="00270909">
      <w:pPr>
        <w:pStyle w:val="aa"/>
        <w:numPr>
          <w:ilvl w:val="0"/>
          <w:numId w:val="10"/>
        </w:numPr>
        <w:jc w:val="both"/>
        <w:rPr>
          <w:b/>
          <w:sz w:val="28"/>
        </w:rPr>
      </w:pPr>
      <w:r w:rsidRPr="00C56F17">
        <w:rPr>
          <w:b/>
          <w:sz w:val="28"/>
        </w:rPr>
        <w:t>Методическая деятельность</w:t>
      </w:r>
    </w:p>
    <w:p w:rsidR="0012050A" w:rsidRPr="00C56F17" w:rsidRDefault="0012050A" w:rsidP="0012050A">
      <w:pPr>
        <w:rPr>
          <w:lang w:eastAsia="en-US" w:bidi="en-US"/>
        </w:rPr>
      </w:pPr>
    </w:p>
    <w:p w:rsidR="0012050A" w:rsidRPr="005205F4" w:rsidRDefault="00436CCC" w:rsidP="00257929">
      <w:pPr>
        <w:pStyle w:val="2"/>
        <w:jc w:val="left"/>
        <w:rPr>
          <w:b w:val="0"/>
          <w:sz w:val="24"/>
          <w:szCs w:val="24"/>
        </w:rPr>
      </w:pPr>
      <w:r w:rsidRPr="005777FE">
        <w:rPr>
          <w:sz w:val="24"/>
          <w:szCs w:val="24"/>
        </w:rPr>
        <w:t xml:space="preserve">      </w:t>
      </w:r>
      <w:r w:rsidRPr="005777FE">
        <w:rPr>
          <w:b w:val="0"/>
          <w:sz w:val="24"/>
          <w:szCs w:val="24"/>
        </w:rPr>
        <w:t xml:space="preserve"> </w:t>
      </w:r>
      <w:r w:rsidRPr="005777FE">
        <w:rPr>
          <w:sz w:val="24"/>
          <w:szCs w:val="24"/>
        </w:rPr>
        <w:t>Консультативно-практическая помощь</w:t>
      </w:r>
    </w:p>
    <w:tbl>
      <w:tblPr>
        <w:tblStyle w:val="a3"/>
        <w:tblpPr w:leftFromText="180" w:rightFromText="180" w:vertAnchor="text" w:horzAnchor="margin" w:tblpY="99"/>
        <w:tblW w:w="9615" w:type="dxa"/>
        <w:tblLayout w:type="fixed"/>
        <w:tblLook w:val="04A0"/>
      </w:tblPr>
      <w:tblGrid>
        <w:gridCol w:w="645"/>
        <w:gridCol w:w="5417"/>
        <w:gridCol w:w="1417"/>
        <w:gridCol w:w="2136"/>
      </w:tblGrid>
      <w:tr w:rsidR="00D67C50" w:rsidRPr="005205F4" w:rsidTr="005205F4">
        <w:trPr>
          <w:trHeight w:val="397"/>
        </w:trPr>
        <w:tc>
          <w:tcPr>
            <w:tcW w:w="645" w:type="dxa"/>
          </w:tcPr>
          <w:p w:rsidR="00D67C50" w:rsidRPr="005205F4" w:rsidRDefault="00D67C50" w:rsidP="00D67C50">
            <w:pPr>
              <w:keepNext/>
              <w:jc w:val="center"/>
              <w:rPr>
                <w:bCs/>
                <w:kern w:val="32"/>
              </w:rPr>
            </w:pPr>
            <w:r w:rsidRPr="005205F4">
              <w:rPr>
                <w:bCs/>
                <w:kern w:val="32"/>
              </w:rPr>
              <w:t xml:space="preserve">№ </w:t>
            </w:r>
            <w:proofErr w:type="spellStart"/>
            <w:proofErr w:type="gramStart"/>
            <w:r w:rsidRPr="005205F4">
              <w:rPr>
                <w:bCs/>
                <w:kern w:val="32"/>
              </w:rPr>
              <w:t>п</w:t>
            </w:r>
            <w:proofErr w:type="spellEnd"/>
            <w:proofErr w:type="gramEnd"/>
            <w:r w:rsidRPr="005205F4">
              <w:rPr>
                <w:bCs/>
                <w:kern w:val="32"/>
              </w:rPr>
              <w:t>/</w:t>
            </w:r>
            <w:proofErr w:type="spellStart"/>
            <w:r w:rsidRPr="005205F4">
              <w:rPr>
                <w:bCs/>
                <w:kern w:val="32"/>
              </w:rPr>
              <w:t>п</w:t>
            </w:r>
            <w:proofErr w:type="spellEnd"/>
          </w:p>
        </w:tc>
        <w:tc>
          <w:tcPr>
            <w:tcW w:w="5417" w:type="dxa"/>
          </w:tcPr>
          <w:p w:rsidR="00D67C50" w:rsidRPr="005205F4" w:rsidRDefault="00D67C50" w:rsidP="00D67C50">
            <w:pPr>
              <w:keepNext/>
              <w:jc w:val="center"/>
              <w:rPr>
                <w:bCs/>
                <w:kern w:val="32"/>
              </w:rPr>
            </w:pPr>
            <w:r w:rsidRPr="005205F4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1417" w:type="dxa"/>
          </w:tcPr>
          <w:p w:rsidR="00D67C50" w:rsidRPr="005205F4" w:rsidRDefault="00D67C50" w:rsidP="00D67C50">
            <w:pPr>
              <w:keepNext/>
              <w:jc w:val="center"/>
              <w:rPr>
                <w:bCs/>
                <w:kern w:val="32"/>
              </w:rPr>
            </w:pPr>
            <w:r w:rsidRPr="005205F4">
              <w:rPr>
                <w:bCs/>
                <w:kern w:val="32"/>
              </w:rPr>
              <w:t>Сроки</w:t>
            </w:r>
          </w:p>
          <w:p w:rsidR="00D67C50" w:rsidRPr="005205F4" w:rsidRDefault="00D67C50" w:rsidP="005205F4">
            <w:pPr>
              <w:keepNext/>
              <w:jc w:val="center"/>
              <w:rPr>
                <w:bCs/>
                <w:kern w:val="32"/>
              </w:rPr>
            </w:pPr>
            <w:r w:rsidRPr="005205F4">
              <w:rPr>
                <w:bCs/>
                <w:kern w:val="32"/>
              </w:rPr>
              <w:t>провед</w:t>
            </w:r>
            <w:r w:rsidR="005205F4">
              <w:rPr>
                <w:bCs/>
                <w:kern w:val="32"/>
              </w:rPr>
              <w:t>ение</w:t>
            </w:r>
          </w:p>
        </w:tc>
        <w:tc>
          <w:tcPr>
            <w:tcW w:w="2136" w:type="dxa"/>
          </w:tcPr>
          <w:p w:rsidR="00D67C50" w:rsidRPr="005205F4" w:rsidRDefault="00D67C50" w:rsidP="00D67C50">
            <w:pPr>
              <w:keepNext/>
              <w:jc w:val="center"/>
              <w:rPr>
                <w:bCs/>
                <w:kern w:val="32"/>
              </w:rPr>
            </w:pPr>
            <w:r w:rsidRPr="005205F4">
              <w:rPr>
                <w:bCs/>
                <w:kern w:val="32"/>
              </w:rPr>
              <w:t>Ответственные</w:t>
            </w:r>
          </w:p>
        </w:tc>
      </w:tr>
      <w:tr w:rsidR="00D67C50" w:rsidRPr="00C8164D" w:rsidTr="005205F4">
        <w:trPr>
          <w:trHeight w:val="397"/>
        </w:trPr>
        <w:tc>
          <w:tcPr>
            <w:tcW w:w="645" w:type="dxa"/>
          </w:tcPr>
          <w:p w:rsidR="00D67C50" w:rsidRPr="00C8164D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417" w:type="dxa"/>
          </w:tcPr>
          <w:p w:rsidR="00D67C50" w:rsidRPr="00C8164D" w:rsidRDefault="00D67C50" w:rsidP="00257929">
            <w:pPr>
              <w:rPr>
                <w:color w:val="000000"/>
                <w:spacing w:val="-9"/>
              </w:rPr>
            </w:pPr>
            <w:r w:rsidRPr="00C8164D">
              <w:rPr>
                <w:color w:val="000000"/>
                <w:spacing w:val="-9"/>
              </w:rPr>
              <w:t xml:space="preserve">Консультации: </w:t>
            </w:r>
          </w:p>
          <w:p w:rsidR="00D67C50" w:rsidRPr="00C8164D" w:rsidRDefault="00D67C50" w:rsidP="00257929">
            <w:pPr>
              <w:rPr>
                <w:color w:val="000000"/>
                <w:spacing w:val="-9"/>
              </w:rPr>
            </w:pPr>
            <w:r w:rsidRPr="00C8164D">
              <w:rPr>
                <w:color w:val="000000"/>
                <w:spacing w:val="-9"/>
              </w:rPr>
              <w:t>- по работе в режиме запрос – ответ;</w:t>
            </w:r>
          </w:p>
          <w:p w:rsidR="00D67C50" w:rsidRPr="00C8164D" w:rsidRDefault="00D67C50" w:rsidP="00257929">
            <w:pPr>
              <w:rPr>
                <w:color w:val="000000"/>
                <w:spacing w:val="-9"/>
              </w:rPr>
            </w:pPr>
            <w:r w:rsidRPr="00C8164D">
              <w:rPr>
                <w:color w:val="000000"/>
                <w:spacing w:val="-9"/>
              </w:rPr>
              <w:t>- по планированию и проектной работе;</w:t>
            </w:r>
          </w:p>
          <w:p w:rsidR="00D67C50" w:rsidRPr="00C8164D" w:rsidRDefault="00D67C50" w:rsidP="00257929">
            <w:pPr>
              <w:rPr>
                <w:color w:val="000000"/>
                <w:spacing w:val="-9"/>
              </w:rPr>
            </w:pPr>
            <w:r w:rsidRPr="00C8164D">
              <w:rPr>
                <w:color w:val="000000"/>
                <w:spacing w:val="-9"/>
              </w:rPr>
              <w:t>- по оказанию дополнительных услуг;</w:t>
            </w:r>
          </w:p>
          <w:p w:rsidR="00D67C50" w:rsidRPr="00C8164D" w:rsidRDefault="00D67C50" w:rsidP="00257929">
            <w:pPr>
              <w:rPr>
                <w:color w:val="000000"/>
                <w:spacing w:val="-9"/>
              </w:rPr>
            </w:pPr>
            <w:r w:rsidRPr="00C8164D">
              <w:rPr>
                <w:color w:val="000000"/>
                <w:spacing w:val="-9"/>
              </w:rPr>
              <w:t>- по организации клубов по интересам;</w:t>
            </w:r>
          </w:p>
          <w:p w:rsidR="00D67C50" w:rsidRPr="00C8164D" w:rsidRDefault="00D67C50" w:rsidP="00257929">
            <w:pPr>
              <w:rPr>
                <w:color w:val="000000"/>
                <w:spacing w:val="-9"/>
              </w:rPr>
            </w:pPr>
            <w:r w:rsidRPr="00C8164D">
              <w:rPr>
                <w:color w:val="000000"/>
                <w:spacing w:val="-9"/>
              </w:rPr>
              <w:t>- по предоставлению и форме отчетности;</w:t>
            </w:r>
          </w:p>
          <w:p w:rsidR="00D67C50" w:rsidRPr="00C8164D" w:rsidRDefault="00D67C50" w:rsidP="00257929">
            <w:pPr>
              <w:rPr>
                <w:bCs/>
                <w:kern w:val="32"/>
              </w:rPr>
            </w:pPr>
            <w:r w:rsidRPr="00C8164D">
              <w:rPr>
                <w:color w:val="000000"/>
                <w:spacing w:val="-9"/>
              </w:rPr>
              <w:t>- по оформительской и выставочной деятельности.</w:t>
            </w:r>
          </w:p>
        </w:tc>
        <w:tc>
          <w:tcPr>
            <w:tcW w:w="1417" w:type="dxa"/>
          </w:tcPr>
          <w:p w:rsidR="00D67C50" w:rsidRPr="00C8164D" w:rsidRDefault="00D67C50" w:rsidP="00257929">
            <w:pPr>
              <w:keepNext/>
              <w:rPr>
                <w:bCs/>
                <w:kern w:val="32"/>
              </w:rPr>
            </w:pPr>
            <w:r w:rsidRPr="00C8164D">
              <w:rPr>
                <w:bCs/>
                <w:kern w:val="32"/>
                <w:lang w:val="en-US"/>
              </w:rPr>
              <w:t>I – IV</w:t>
            </w:r>
            <w:r w:rsidRPr="00C8164D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257929" w:rsidRPr="00C8164D" w:rsidRDefault="00257929" w:rsidP="00257929">
            <w:pPr>
              <w:rPr>
                <w:lang w:eastAsia="en-US" w:bidi="en-US"/>
              </w:rPr>
            </w:pPr>
            <w:r w:rsidRPr="00C8164D">
              <w:rPr>
                <w:lang w:eastAsia="en-US" w:bidi="en-US"/>
              </w:rPr>
              <w:t>Зам. директора,</w:t>
            </w:r>
          </w:p>
          <w:p w:rsidR="00257929" w:rsidRPr="00C8164D" w:rsidRDefault="00257929" w:rsidP="00257929">
            <w:pPr>
              <w:rPr>
                <w:lang w:eastAsia="en-US" w:bidi="en-US"/>
              </w:rPr>
            </w:pPr>
            <w:r w:rsidRPr="00C8164D">
              <w:rPr>
                <w:lang w:eastAsia="en-US" w:bidi="en-US"/>
              </w:rPr>
              <w:t>ОМРиМР,</w:t>
            </w:r>
          </w:p>
          <w:p w:rsidR="00D67C50" w:rsidRPr="00C8164D" w:rsidRDefault="00D67C50" w:rsidP="00257929">
            <w:pPr>
              <w:keepNext/>
              <w:rPr>
                <w:bCs/>
                <w:kern w:val="32"/>
              </w:rPr>
            </w:pPr>
          </w:p>
        </w:tc>
      </w:tr>
      <w:tr w:rsidR="00D67C50" w:rsidRPr="00C8164D" w:rsidTr="005205F4">
        <w:trPr>
          <w:trHeight w:val="397"/>
        </w:trPr>
        <w:tc>
          <w:tcPr>
            <w:tcW w:w="645" w:type="dxa"/>
          </w:tcPr>
          <w:p w:rsidR="00D67C50" w:rsidRPr="00C8164D" w:rsidRDefault="00D67C50" w:rsidP="00257929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417" w:type="dxa"/>
          </w:tcPr>
          <w:p w:rsidR="00D67C50" w:rsidRPr="00C8164D" w:rsidRDefault="00D67C50" w:rsidP="00257929">
            <w:pPr>
              <w:keepNext/>
              <w:rPr>
                <w:bCs/>
                <w:kern w:val="32"/>
              </w:rPr>
            </w:pPr>
            <w:r w:rsidRPr="00C8164D">
              <w:rPr>
                <w:bCs/>
                <w:kern w:val="32"/>
              </w:rPr>
              <w:t>Профессиональное информирование</w:t>
            </w:r>
          </w:p>
        </w:tc>
        <w:tc>
          <w:tcPr>
            <w:tcW w:w="1417" w:type="dxa"/>
          </w:tcPr>
          <w:p w:rsidR="00D67C50" w:rsidRPr="00C8164D" w:rsidRDefault="00D67C50" w:rsidP="00257929">
            <w:pPr>
              <w:keepNext/>
              <w:rPr>
                <w:bCs/>
                <w:kern w:val="32"/>
              </w:rPr>
            </w:pPr>
            <w:r w:rsidRPr="00C8164D">
              <w:rPr>
                <w:bCs/>
                <w:kern w:val="32"/>
                <w:lang w:val="en-US"/>
              </w:rPr>
              <w:t>I – IV</w:t>
            </w:r>
            <w:r w:rsidRPr="00C8164D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257929" w:rsidRPr="00C8164D" w:rsidRDefault="00257929" w:rsidP="00257929">
            <w:pPr>
              <w:rPr>
                <w:lang w:eastAsia="en-US" w:bidi="en-US"/>
              </w:rPr>
            </w:pPr>
            <w:r w:rsidRPr="00C8164D">
              <w:rPr>
                <w:lang w:eastAsia="en-US" w:bidi="en-US"/>
              </w:rPr>
              <w:t>ОМРиМР,</w:t>
            </w:r>
          </w:p>
          <w:p w:rsidR="00D67C50" w:rsidRPr="00C8164D" w:rsidRDefault="00D67C50" w:rsidP="00257929">
            <w:pPr>
              <w:keepNext/>
              <w:rPr>
                <w:bCs/>
                <w:kern w:val="32"/>
              </w:rPr>
            </w:pPr>
          </w:p>
        </w:tc>
      </w:tr>
      <w:tr w:rsidR="00FF23B2" w:rsidRPr="00C8164D" w:rsidTr="005205F4">
        <w:trPr>
          <w:trHeight w:val="397"/>
        </w:trPr>
        <w:tc>
          <w:tcPr>
            <w:tcW w:w="645" w:type="dxa"/>
          </w:tcPr>
          <w:p w:rsidR="00FF23B2" w:rsidRPr="00C8164D" w:rsidRDefault="00FF23B2" w:rsidP="00FF23B2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417" w:type="dxa"/>
          </w:tcPr>
          <w:p w:rsidR="00FF23B2" w:rsidRPr="00C8164D" w:rsidRDefault="00FF23B2" w:rsidP="00FF23B2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>Консультирование новых сотрудников</w:t>
            </w:r>
          </w:p>
        </w:tc>
        <w:tc>
          <w:tcPr>
            <w:tcW w:w="1417" w:type="dxa"/>
          </w:tcPr>
          <w:p w:rsidR="00FF23B2" w:rsidRPr="00C8164D" w:rsidRDefault="00FF23B2" w:rsidP="00FF23B2">
            <w:pPr>
              <w:keepNext/>
              <w:rPr>
                <w:bCs/>
                <w:kern w:val="32"/>
              </w:rPr>
            </w:pPr>
            <w:r w:rsidRPr="00C8164D">
              <w:rPr>
                <w:bCs/>
                <w:kern w:val="32"/>
                <w:lang w:val="en-US"/>
              </w:rPr>
              <w:t>I – IV</w:t>
            </w:r>
            <w:r w:rsidRPr="00C8164D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FF23B2" w:rsidRPr="00C8164D" w:rsidRDefault="00FF23B2" w:rsidP="00FF23B2">
            <w:pPr>
              <w:rPr>
                <w:lang w:eastAsia="en-US" w:bidi="en-US"/>
              </w:rPr>
            </w:pPr>
            <w:proofErr w:type="spellStart"/>
            <w:r w:rsidRPr="00C8164D">
              <w:rPr>
                <w:lang w:eastAsia="en-US" w:bidi="en-US"/>
              </w:rPr>
              <w:t>ОМРиМР</w:t>
            </w:r>
            <w:proofErr w:type="spellEnd"/>
            <w:r w:rsidRPr="00C8164D">
              <w:rPr>
                <w:lang w:eastAsia="en-US" w:bidi="en-US"/>
              </w:rPr>
              <w:t>,</w:t>
            </w:r>
          </w:p>
          <w:p w:rsidR="00FF23B2" w:rsidRPr="00C8164D" w:rsidRDefault="00FF23B2" w:rsidP="00FF23B2">
            <w:pPr>
              <w:keepNext/>
              <w:rPr>
                <w:bCs/>
                <w:kern w:val="32"/>
              </w:rPr>
            </w:pPr>
          </w:p>
        </w:tc>
      </w:tr>
      <w:tr w:rsidR="00FF23B2" w:rsidRPr="00C8164D" w:rsidTr="005205F4">
        <w:trPr>
          <w:trHeight w:val="397"/>
        </w:trPr>
        <w:tc>
          <w:tcPr>
            <w:tcW w:w="645" w:type="dxa"/>
          </w:tcPr>
          <w:p w:rsidR="00FF23B2" w:rsidRPr="00C8164D" w:rsidRDefault="00FF23B2" w:rsidP="00FF23B2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417" w:type="dxa"/>
          </w:tcPr>
          <w:p w:rsidR="00FF23B2" w:rsidRPr="00C8164D" w:rsidRDefault="00FF23B2" w:rsidP="00FF23B2">
            <w:pPr>
              <w:keepNext/>
            </w:pPr>
            <w:r w:rsidRPr="00C8164D">
              <w:t xml:space="preserve">Деятельность </w:t>
            </w:r>
            <w:proofErr w:type="spellStart"/>
            <w:r w:rsidRPr="00C8164D">
              <w:t>Методико</w:t>
            </w:r>
            <w:proofErr w:type="spellEnd"/>
            <w:r w:rsidRPr="00C8164D">
              <w:t xml:space="preserve"> – библиографического совета</w:t>
            </w:r>
          </w:p>
        </w:tc>
        <w:tc>
          <w:tcPr>
            <w:tcW w:w="1417" w:type="dxa"/>
          </w:tcPr>
          <w:p w:rsidR="00FF23B2" w:rsidRPr="00C8164D" w:rsidRDefault="00FF23B2" w:rsidP="00FF23B2">
            <w:pPr>
              <w:keepNext/>
              <w:rPr>
                <w:bCs/>
                <w:kern w:val="32"/>
              </w:rPr>
            </w:pPr>
            <w:r w:rsidRPr="00C8164D">
              <w:rPr>
                <w:bCs/>
                <w:kern w:val="32"/>
                <w:lang w:val="en-US"/>
              </w:rPr>
              <w:t>I – IV</w:t>
            </w:r>
            <w:r w:rsidRPr="00C8164D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FF23B2" w:rsidRPr="00C8164D" w:rsidRDefault="00FF23B2" w:rsidP="00FF23B2">
            <w:pPr>
              <w:rPr>
                <w:lang w:eastAsia="en-US" w:bidi="en-US"/>
              </w:rPr>
            </w:pPr>
            <w:r w:rsidRPr="00C8164D">
              <w:rPr>
                <w:lang w:eastAsia="en-US" w:bidi="en-US"/>
              </w:rPr>
              <w:t>Зав. ОМРиМР,</w:t>
            </w:r>
          </w:p>
          <w:p w:rsidR="00FF23B2" w:rsidRPr="00C8164D" w:rsidRDefault="00FF23B2" w:rsidP="00FF23B2">
            <w:pPr>
              <w:keepNext/>
              <w:rPr>
                <w:bCs/>
                <w:kern w:val="32"/>
              </w:rPr>
            </w:pPr>
          </w:p>
        </w:tc>
      </w:tr>
      <w:tr w:rsidR="00FF23B2" w:rsidRPr="00C8164D" w:rsidTr="005205F4">
        <w:trPr>
          <w:trHeight w:val="397"/>
        </w:trPr>
        <w:tc>
          <w:tcPr>
            <w:tcW w:w="645" w:type="dxa"/>
          </w:tcPr>
          <w:p w:rsidR="00FF23B2" w:rsidRPr="00C8164D" w:rsidRDefault="00FF23B2" w:rsidP="00FF23B2">
            <w:pPr>
              <w:numPr>
                <w:ilvl w:val="0"/>
                <w:numId w:val="32"/>
              </w:numPr>
              <w:rPr>
                <w:b/>
                <w:bCs/>
                <w:kern w:val="32"/>
              </w:rPr>
            </w:pPr>
          </w:p>
        </w:tc>
        <w:tc>
          <w:tcPr>
            <w:tcW w:w="5417" w:type="dxa"/>
          </w:tcPr>
          <w:p w:rsidR="00FF23B2" w:rsidRPr="00C8164D" w:rsidRDefault="00FF23B2" w:rsidP="00FF23B2">
            <w:pPr>
              <w:keepNext/>
            </w:pPr>
            <w:r w:rsidRPr="00C8164D">
              <w:t>Разработка методических рекомендаций</w:t>
            </w:r>
          </w:p>
        </w:tc>
        <w:tc>
          <w:tcPr>
            <w:tcW w:w="1417" w:type="dxa"/>
          </w:tcPr>
          <w:p w:rsidR="00FF23B2" w:rsidRPr="00C8164D" w:rsidRDefault="00AF7042" w:rsidP="00FF23B2">
            <w:pPr>
              <w:keepNext/>
              <w:rPr>
                <w:bCs/>
                <w:kern w:val="32"/>
              </w:rPr>
            </w:pPr>
            <w:r w:rsidRPr="00C8164D">
              <w:rPr>
                <w:bCs/>
                <w:kern w:val="32"/>
                <w:lang w:val="en-US"/>
              </w:rPr>
              <w:t>I – IV</w:t>
            </w:r>
            <w:r w:rsidRPr="00C8164D">
              <w:rPr>
                <w:bCs/>
                <w:kern w:val="32"/>
              </w:rPr>
              <w:t xml:space="preserve"> кв.</w:t>
            </w:r>
          </w:p>
        </w:tc>
        <w:tc>
          <w:tcPr>
            <w:tcW w:w="2136" w:type="dxa"/>
          </w:tcPr>
          <w:p w:rsidR="00FF23B2" w:rsidRPr="005205F4" w:rsidRDefault="00FF23B2" w:rsidP="005205F4">
            <w:pPr>
              <w:rPr>
                <w:lang w:eastAsia="en-US" w:bidi="en-US"/>
              </w:rPr>
            </w:pPr>
            <w:r w:rsidRPr="00C8164D">
              <w:rPr>
                <w:lang w:eastAsia="en-US" w:bidi="en-US"/>
              </w:rPr>
              <w:t xml:space="preserve"> </w:t>
            </w:r>
            <w:proofErr w:type="spellStart"/>
            <w:r w:rsidRPr="00C8164D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436CCC" w:rsidRPr="00257929" w:rsidRDefault="00436CCC" w:rsidP="00257929">
      <w:pPr>
        <w:pStyle w:val="2"/>
        <w:jc w:val="left"/>
        <w:rPr>
          <w:sz w:val="24"/>
          <w:szCs w:val="24"/>
        </w:rPr>
      </w:pPr>
      <w:r w:rsidRPr="00257929">
        <w:rPr>
          <w:sz w:val="24"/>
          <w:szCs w:val="24"/>
        </w:rPr>
        <w:t>Координирующая работа</w:t>
      </w:r>
    </w:p>
    <w:p w:rsidR="003E29E2" w:rsidRPr="00257929" w:rsidRDefault="003E29E2" w:rsidP="00257929">
      <w:pPr>
        <w:rPr>
          <w:lang w:eastAsia="en-US" w:bidi="en-US"/>
        </w:rPr>
      </w:pPr>
    </w:p>
    <w:tbl>
      <w:tblPr>
        <w:tblStyle w:val="a3"/>
        <w:tblW w:w="9498" w:type="dxa"/>
        <w:tblLayout w:type="fixed"/>
        <w:tblLook w:val="04A0"/>
      </w:tblPr>
      <w:tblGrid>
        <w:gridCol w:w="567"/>
        <w:gridCol w:w="5529"/>
        <w:gridCol w:w="1417"/>
        <w:gridCol w:w="1985"/>
      </w:tblGrid>
      <w:tr w:rsidR="0012050A" w:rsidRPr="00257929" w:rsidTr="00676765">
        <w:trPr>
          <w:trHeight w:val="397"/>
        </w:trPr>
        <w:tc>
          <w:tcPr>
            <w:tcW w:w="567" w:type="dxa"/>
          </w:tcPr>
          <w:p w:rsidR="0012050A" w:rsidRPr="00865848" w:rsidRDefault="0012050A" w:rsidP="00257929">
            <w:pPr>
              <w:keepNext/>
              <w:rPr>
                <w:bCs/>
                <w:kern w:val="32"/>
              </w:rPr>
            </w:pPr>
            <w:r w:rsidRPr="00865848">
              <w:rPr>
                <w:bCs/>
                <w:kern w:val="32"/>
              </w:rPr>
              <w:t xml:space="preserve">№ </w:t>
            </w:r>
            <w:proofErr w:type="spellStart"/>
            <w:proofErr w:type="gramStart"/>
            <w:r w:rsidRPr="00865848">
              <w:rPr>
                <w:bCs/>
                <w:kern w:val="32"/>
              </w:rPr>
              <w:t>п</w:t>
            </w:r>
            <w:proofErr w:type="spellEnd"/>
            <w:proofErr w:type="gramEnd"/>
            <w:r w:rsidRPr="00865848">
              <w:rPr>
                <w:bCs/>
                <w:kern w:val="32"/>
              </w:rPr>
              <w:t>/</w:t>
            </w:r>
            <w:proofErr w:type="spellStart"/>
            <w:r w:rsidRPr="00865848">
              <w:rPr>
                <w:bCs/>
                <w:kern w:val="32"/>
              </w:rPr>
              <w:t>п</w:t>
            </w:r>
            <w:proofErr w:type="spellEnd"/>
          </w:p>
        </w:tc>
        <w:tc>
          <w:tcPr>
            <w:tcW w:w="5529" w:type="dxa"/>
          </w:tcPr>
          <w:p w:rsidR="0012050A" w:rsidRPr="00865848" w:rsidRDefault="0012050A" w:rsidP="00257929">
            <w:pPr>
              <w:keepNext/>
              <w:rPr>
                <w:bCs/>
                <w:kern w:val="32"/>
              </w:rPr>
            </w:pPr>
            <w:r w:rsidRPr="00865848">
              <w:rPr>
                <w:bCs/>
                <w:kern w:val="32"/>
              </w:rPr>
              <w:t>Наименование мероприятия</w:t>
            </w:r>
          </w:p>
        </w:tc>
        <w:tc>
          <w:tcPr>
            <w:tcW w:w="1417" w:type="dxa"/>
          </w:tcPr>
          <w:p w:rsidR="0012050A" w:rsidRPr="00865848" w:rsidRDefault="0012050A" w:rsidP="00257929">
            <w:pPr>
              <w:keepNext/>
              <w:rPr>
                <w:bCs/>
                <w:kern w:val="32"/>
              </w:rPr>
            </w:pPr>
            <w:r w:rsidRPr="00865848">
              <w:rPr>
                <w:bCs/>
                <w:kern w:val="32"/>
              </w:rPr>
              <w:t>Сроки</w:t>
            </w:r>
          </w:p>
          <w:p w:rsidR="0012050A" w:rsidRPr="00865848" w:rsidRDefault="0012050A" w:rsidP="00257929">
            <w:pPr>
              <w:keepNext/>
              <w:rPr>
                <w:bCs/>
                <w:kern w:val="32"/>
              </w:rPr>
            </w:pPr>
            <w:r w:rsidRPr="00865848">
              <w:rPr>
                <w:bCs/>
                <w:kern w:val="32"/>
              </w:rPr>
              <w:t>провед</w:t>
            </w:r>
            <w:r w:rsidR="00865848" w:rsidRPr="00865848">
              <w:rPr>
                <w:bCs/>
                <w:kern w:val="32"/>
              </w:rPr>
              <w:t>ения</w:t>
            </w:r>
          </w:p>
        </w:tc>
        <w:tc>
          <w:tcPr>
            <w:tcW w:w="1985" w:type="dxa"/>
          </w:tcPr>
          <w:p w:rsidR="0012050A" w:rsidRPr="00865848" w:rsidRDefault="0012050A" w:rsidP="00865848">
            <w:pPr>
              <w:keepNext/>
              <w:rPr>
                <w:bCs/>
                <w:kern w:val="32"/>
              </w:rPr>
            </w:pPr>
            <w:r w:rsidRPr="00865848">
              <w:rPr>
                <w:bCs/>
                <w:kern w:val="32"/>
              </w:rPr>
              <w:t>Ответственные</w:t>
            </w:r>
          </w:p>
        </w:tc>
      </w:tr>
      <w:tr w:rsidR="00865848" w:rsidRPr="00257929" w:rsidTr="00676765">
        <w:trPr>
          <w:trHeight w:val="397"/>
        </w:trPr>
        <w:tc>
          <w:tcPr>
            <w:tcW w:w="567" w:type="dxa"/>
          </w:tcPr>
          <w:p w:rsidR="00865848" w:rsidRPr="00257929" w:rsidRDefault="00865848" w:rsidP="00257929">
            <w:pPr>
              <w:keepNext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1.</w:t>
            </w:r>
          </w:p>
        </w:tc>
        <w:tc>
          <w:tcPr>
            <w:tcW w:w="5529" w:type="dxa"/>
          </w:tcPr>
          <w:p w:rsidR="00865848" w:rsidRPr="001821D6" w:rsidRDefault="00865848" w:rsidP="00802C45">
            <w:pPr>
              <w:pStyle w:val="2"/>
              <w:spacing w:after="0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865848">
              <w:rPr>
                <w:b w:val="0"/>
                <w:sz w:val="24"/>
                <w:szCs w:val="24"/>
              </w:rPr>
              <w:t xml:space="preserve">Координирующая работа по реализации международного проекта </w:t>
            </w:r>
            <w:r>
              <w:rPr>
                <w:b w:val="0"/>
                <w:sz w:val="24"/>
                <w:szCs w:val="24"/>
              </w:rPr>
              <w:t>«Белый город – Белая Русь: литературный транзит»</w:t>
            </w:r>
          </w:p>
        </w:tc>
        <w:tc>
          <w:tcPr>
            <w:tcW w:w="1417" w:type="dxa"/>
          </w:tcPr>
          <w:p w:rsidR="00865848" w:rsidRPr="00257929" w:rsidRDefault="00865848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0B22BD" w:rsidRPr="00257929" w:rsidRDefault="000B22BD" w:rsidP="000B22BD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865848" w:rsidRPr="00257929" w:rsidRDefault="000B22BD" w:rsidP="000B22BD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7C6AC7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2.</w:t>
            </w:r>
          </w:p>
        </w:tc>
        <w:tc>
          <w:tcPr>
            <w:tcW w:w="5529" w:type="dxa"/>
          </w:tcPr>
          <w:p w:rsidR="007C6AC7" w:rsidRPr="000B22BD" w:rsidRDefault="007C6AC7" w:rsidP="00BA423E">
            <w:pPr>
              <w:pStyle w:val="2"/>
              <w:spacing w:after="0"/>
              <w:jc w:val="left"/>
              <w:outlineLvl w:val="1"/>
              <w:rPr>
                <w:b w:val="0"/>
                <w:sz w:val="24"/>
              </w:rPr>
            </w:pPr>
            <w:r w:rsidRPr="00865848">
              <w:rPr>
                <w:b w:val="0"/>
                <w:sz w:val="24"/>
                <w:szCs w:val="24"/>
              </w:rPr>
              <w:t>Координирующая работа по реализации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22BD">
              <w:rPr>
                <w:b w:val="0"/>
                <w:bCs w:val="0"/>
                <w:sz w:val="24"/>
                <w:szCs w:val="32"/>
              </w:rPr>
              <w:t>муниципального просветительского  проекта «Искорки радости» в рамках сотрудничества  с региональным благотворительным фондом «Подари жизнь».</w:t>
            </w:r>
            <w:r w:rsidRPr="000B22BD">
              <w:rPr>
                <w:b w:val="0"/>
                <w:sz w:val="24"/>
              </w:rPr>
              <w:tab/>
            </w:r>
          </w:p>
        </w:tc>
        <w:tc>
          <w:tcPr>
            <w:tcW w:w="1417" w:type="dxa"/>
          </w:tcPr>
          <w:p w:rsidR="007C6AC7" w:rsidRPr="00EA55E5" w:rsidRDefault="007C6AC7" w:rsidP="00257929">
            <w:pPr>
              <w:keepNext/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0B22BD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257929" w:rsidRDefault="007C6AC7" w:rsidP="000B22BD">
            <w:pPr>
              <w:keepNext/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7C6AC7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3.</w:t>
            </w:r>
          </w:p>
        </w:tc>
        <w:tc>
          <w:tcPr>
            <w:tcW w:w="5529" w:type="dxa"/>
          </w:tcPr>
          <w:p w:rsidR="007C6AC7" w:rsidRPr="000B22BD" w:rsidRDefault="007C6AC7" w:rsidP="00802C45">
            <w:pPr>
              <w:jc w:val="both"/>
            </w:pPr>
            <w:r w:rsidRPr="000B22BD">
              <w:t>Координирующая работа по реализации</w:t>
            </w:r>
            <w:r>
              <w:rPr>
                <w:b/>
              </w:rPr>
              <w:t xml:space="preserve"> </w:t>
            </w:r>
            <w:r>
              <w:t>к</w:t>
            </w:r>
            <w:r w:rsidRPr="00357804">
              <w:t>омплексны</w:t>
            </w:r>
            <w:r w:rsidRPr="00E214B1">
              <w:t xml:space="preserve">й целевой проект «Маршрут читающей семьи» </w:t>
            </w:r>
            <w:r>
              <w:t>(размещение информации в Белоярской центральной районной больнице – педиатрическое отделение)</w:t>
            </w:r>
          </w:p>
        </w:tc>
        <w:tc>
          <w:tcPr>
            <w:tcW w:w="1417" w:type="dxa"/>
          </w:tcPr>
          <w:p w:rsidR="007C6AC7" w:rsidRPr="00EA55E5" w:rsidRDefault="007C6AC7" w:rsidP="00257929">
            <w:pPr>
              <w:keepNext/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0B22BD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257929" w:rsidRDefault="007C6AC7" w:rsidP="000B22BD">
            <w:pPr>
              <w:keepNext/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7C6AC7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4.</w:t>
            </w:r>
          </w:p>
        </w:tc>
        <w:tc>
          <w:tcPr>
            <w:tcW w:w="5529" w:type="dxa"/>
          </w:tcPr>
          <w:p w:rsidR="007C6AC7" w:rsidRPr="000B22BD" w:rsidRDefault="007C6AC7" w:rsidP="00802C45">
            <w:pPr>
              <w:jc w:val="both"/>
            </w:pPr>
            <w:r w:rsidRPr="000B22BD">
              <w:t>Координирующая работа по реализации</w:t>
            </w:r>
            <w:r>
              <w:t xml:space="preserve"> перспективных планов мероприятий, приуроченных к Году экологии, Году здоровья в </w:t>
            </w:r>
            <w:proofErr w:type="spellStart"/>
            <w:r>
              <w:t>Югре</w:t>
            </w:r>
            <w:proofErr w:type="spellEnd"/>
          </w:p>
        </w:tc>
        <w:tc>
          <w:tcPr>
            <w:tcW w:w="1417" w:type="dxa"/>
          </w:tcPr>
          <w:p w:rsidR="007C6AC7" w:rsidRPr="00EA55E5" w:rsidRDefault="007C6AC7" w:rsidP="007C6AC7">
            <w:pPr>
              <w:keepNext/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7C6AC7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257929" w:rsidRDefault="007C6AC7" w:rsidP="007C6AC7">
            <w:pPr>
              <w:keepNext/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7C6AC7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5.</w:t>
            </w:r>
          </w:p>
        </w:tc>
        <w:tc>
          <w:tcPr>
            <w:tcW w:w="5529" w:type="dxa"/>
          </w:tcPr>
          <w:p w:rsidR="007C6AC7" w:rsidRPr="00257929" w:rsidRDefault="007C6AC7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 xml:space="preserve">Проверка нормативной базы МАУК БЦБС, обновление документов. </w:t>
            </w:r>
          </w:p>
        </w:tc>
        <w:tc>
          <w:tcPr>
            <w:tcW w:w="1417" w:type="dxa"/>
          </w:tcPr>
          <w:p w:rsidR="007C6AC7" w:rsidRPr="00257929" w:rsidRDefault="007C6AC7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676765" w:rsidRDefault="007C6AC7" w:rsidP="00676765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865848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6.</w:t>
            </w:r>
          </w:p>
        </w:tc>
        <w:tc>
          <w:tcPr>
            <w:tcW w:w="5529" w:type="dxa"/>
          </w:tcPr>
          <w:p w:rsidR="007C6AC7" w:rsidRPr="00257929" w:rsidRDefault="007C6AC7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>Обновление паспортов библиотек, паспортов ЦОД</w:t>
            </w:r>
          </w:p>
        </w:tc>
        <w:tc>
          <w:tcPr>
            <w:tcW w:w="1417" w:type="dxa"/>
          </w:tcPr>
          <w:p w:rsidR="007C6AC7" w:rsidRPr="00257929" w:rsidRDefault="007C6AC7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676765" w:rsidRDefault="007C6AC7" w:rsidP="00676765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865848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7.</w:t>
            </w:r>
          </w:p>
        </w:tc>
        <w:tc>
          <w:tcPr>
            <w:tcW w:w="5529" w:type="dxa"/>
          </w:tcPr>
          <w:p w:rsidR="007C6AC7" w:rsidRPr="00257929" w:rsidRDefault="007C6AC7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 xml:space="preserve">Организация и проведение </w:t>
            </w:r>
            <w:r>
              <w:rPr>
                <w:color w:val="000000"/>
                <w:spacing w:val="-9"/>
              </w:rPr>
              <w:t xml:space="preserve">ежегодного </w:t>
            </w:r>
            <w:r w:rsidRPr="00257929">
              <w:rPr>
                <w:color w:val="000000"/>
                <w:spacing w:val="-9"/>
              </w:rPr>
              <w:t xml:space="preserve"> творческого районного конкурса «Грани мастерства»</w:t>
            </w:r>
          </w:p>
        </w:tc>
        <w:tc>
          <w:tcPr>
            <w:tcW w:w="1417" w:type="dxa"/>
          </w:tcPr>
          <w:p w:rsidR="007C6AC7" w:rsidRPr="00257929" w:rsidRDefault="007C6AC7" w:rsidP="00257929">
            <w:pPr>
              <w:keepNext/>
              <w:rPr>
                <w:bCs/>
                <w:kern w:val="32"/>
              </w:rPr>
            </w:pP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676765" w:rsidRDefault="007C6AC7" w:rsidP="00676765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865848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8.</w:t>
            </w:r>
          </w:p>
        </w:tc>
        <w:tc>
          <w:tcPr>
            <w:tcW w:w="5529" w:type="dxa"/>
          </w:tcPr>
          <w:p w:rsidR="007C6AC7" w:rsidRPr="00257929" w:rsidRDefault="007C6AC7" w:rsidP="00257929">
            <w:pPr>
              <w:rPr>
                <w:color w:val="000000"/>
                <w:spacing w:val="-9"/>
              </w:rPr>
            </w:pPr>
            <w:r w:rsidRPr="00257929">
              <w:rPr>
                <w:color w:val="000000"/>
                <w:spacing w:val="-9"/>
              </w:rPr>
              <w:t xml:space="preserve">Проектная деятельность библиотек МАУК </w:t>
            </w:r>
            <w:r>
              <w:rPr>
                <w:color w:val="000000"/>
                <w:spacing w:val="-9"/>
              </w:rPr>
              <w:t>«</w:t>
            </w:r>
            <w:r w:rsidRPr="00257929">
              <w:rPr>
                <w:color w:val="000000"/>
                <w:spacing w:val="-9"/>
              </w:rPr>
              <w:t>Б</w:t>
            </w:r>
            <w:r>
              <w:rPr>
                <w:color w:val="000000"/>
                <w:spacing w:val="-9"/>
              </w:rPr>
              <w:t xml:space="preserve">елоярская </w:t>
            </w:r>
            <w:r w:rsidRPr="00257929">
              <w:rPr>
                <w:color w:val="000000"/>
                <w:spacing w:val="-9"/>
              </w:rPr>
              <w:t>ЦБС</w:t>
            </w:r>
            <w:r>
              <w:rPr>
                <w:color w:val="000000"/>
                <w:spacing w:val="-9"/>
              </w:rPr>
              <w:t>»</w:t>
            </w:r>
          </w:p>
        </w:tc>
        <w:tc>
          <w:tcPr>
            <w:tcW w:w="1417" w:type="dxa"/>
          </w:tcPr>
          <w:p w:rsidR="007C6AC7" w:rsidRPr="00257929" w:rsidRDefault="007C6AC7" w:rsidP="00257929">
            <w:r w:rsidRPr="00257929">
              <w:t xml:space="preserve">  </w:t>
            </w: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257929">
            <w:pPr>
              <w:rPr>
                <w:lang w:eastAsia="en-US" w:bidi="en-US"/>
              </w:rPr>
            </w:pPr>
            <w:r w:rsidRPr="00257929">
              <w:rPr>
                <w:lang w:eastAsia="en-US" w:bidi="en-US"/>
              </w:rPr>
              <w:t>Зам. директора,</w:t>
            </w:r>
          </w:p>
          <w:p w:rsidR="007C6AC7" w:rsidRPr="00257929" w:rsidRDefault="007C6AC7" w:rsidP="00257929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7C6AC7" w:rsidP="007C6AC7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9</w:t>
            </w:r>
            <w:r w:rsidR="00BA423E">
              <w:rPr>
                <w:b/>
                <w:bCs/>
                <w:kern w:val="32"/>
              </w:rPr>
              <w:t>.</w:t>
            </w:r>
          </w:p>
        </w:tc>
        <w:tc>
          <w:tcPr>
            <w:tcW w:w="5529" w:type="dxa"/>
          </w:tcPr>
          <w:p w:rsidR="007C6AC7" w:rsidRPr="00257929" w:rsidRDefault="007C6AC7" w:rsidP="00676765">
            <w:pPr>
              <w:rPr>
                <w:color w:val="548DD4" w:themeColor="text2" w:themeTint="99"/>
              </w:rPr>
            </w:pPr>
            <w:r w:rsidRPr="00257929">
              <w:rPr>
                <w:spacing w:val="-9"/>
              </w:rPr>
              <w:t xml:space="preserve">Сбор, редактирование и размещение информации о проведении мероприятий на портал Библиотеки Югры, на сайт </w:t>
            </w:r>
            <w:proofErr w:type="spellStart"/>
            <w:r w:rsidRPr="00257929">
              <w:rPr>
                <w:spacing w:val="-9"/>
                <w:lang w:val="en-US"/>
              </w:rPr>
              <w:t>admbel</w:t>
            </w:r>
            <w:proofErr w:type="spellEnd"/>
            <w:r w:rsidRPr="00257929">
              <w:rPr>
                <w:spacing w:val="-9"/>
              </w:rPr>
              <w:t xml:space="preserve">, на страничке «Центральная районная библиотека», в </w:t>
            </w:r>
            <w:proofErr w:type="spellStart"/>
            <w:r w:rsidRPr="00257929">
              <w:rPr>
                <w:spacing w:val="-9"/>
              </w:rPr>
              <w:t>соцсетях</w:t>
            </w:r>
            <w:proofErr w:type="spellEnd"/>
            <w:r w:rsidRPr="00257929">
              <w:rPr>
                <w:spacing w:val="-9"/>
              </w:rPr>
              <w:t xml:space="preserve">: </w:t>
            </w:r>
            <w:proofErr w:type="spellStart"/>
            <w:r w:rsidRPr="00257929">
              <w:rPr>
                <w:spacing w:val="-9"/>
              </w:rPr>
              <w:t>fa</w:t>
            </w:r>
            <w:proofErr w:type="spellEnd"/>
            <w:r w:rsidRPr="00257929">
              <w:rPr>
                <w:spacing w:val="-9"/>
                <w:lang w:val="en-US"/>
              </w:rPr>
              <w:t>c</w:t>
            </w:r>
            <w:proofErr w:type="spellStart"/>
            <w:r w:rsidRPr="00257929">
              <w:rPr>
                <w:spacing w:val="-9"/>
              </w:rPr>
              <w:t>eb</w:t>
            </w:r>
            <w:r w:rsidRPr="00257929">
              <w:rPr>
                <w:spacing w:val="-9"/>
                <w:lang w:val="en-US"/>
              </w:rPr>
              <w:t>oo</w:t>
            </w:r>
            <w:r w:rsidRPr="00257929">
              <w:rPr>
                <w:spacing w:val="-9"/>
              </w:rPr>
              <w:t>k</w:t>
            </w:r>
            <w:proofErr w:type="spellEnd"/>
            <w:r w:rsidRPr="00257929">
              <w:rPr>
                <w:spacing w:val="-9"/>
              </w:rPr>
              <w:t xml:space="preserve">, </w:t>
            </w:r>
            <w:proofErr w:type="spellStart"/>
            <w:r w:rsidRPr="00257929">
              <w:rPr>
                <w:spacing w:val="-9"/>
              </w:rPr>
              <w:t>ВКонтакте</w:t>
            </w:r>
            <w:proofErr w:type="spellEnd"/>
            <w:r w:rsidRPr="00257929">
              <w:rPr>
                <w:spacing w:val="-9"/>
              </w:rPr>
              <w:t>.</w:t>
            </w:r>
          </w:p>
        </w:tc>
        <w:tc>
          <w:tcPr>
            <w:tcW w:w="1417" w:type="dxa"/>
          </w:tcPr>
          <w:p w:rsidR="007C6AC7" w:rsidRPr="00257929" w:rsidRDefault="007C6AC7" w:rsidP="00257929">
            <w:r w:rsidRPr="00257929">
              <w:t xml:space="preserve">  </w:t>
            </w:r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Pr="00257929" w:rsidRDefault="007C6AC7" w:rsidP="00257929">
            <w:r w:rsidRPr="00257929">
              <w:rPr>
                <w:lang w:eastAsia="en-US" w:bidi="en-US"/>
              </w:rPr>
              <w:t>ОМРиМР</w:t>
            </w:r>
          </w:p>
        </w:tc>
      </w:tr>
      <w:tr w:rsidR="007C6AC7" w:rsidRPr="00257929" w:rsidTr="00676765">
        <w:trPr>
          <w:trHeight w:val="397"/>
        </w:trPr>
        <w:tc>
          <w:tcPr>
            <w:tcW w:w="567" w:type="dxa"/>
          </w:tcPr>
          <w:p w:rsidR="007C6AC7" w:rsidRPr="00257929" w:rsidRDefault="00BA423E" w:rsidP="007C6AC7">
            <w:pPr>
              <w:ind w:left="57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</w:t>
            </w:r>
            <w:r w:rsidR="007C6AC7">
              <w:rPr>
                <w:b/>
                <w:bCs/>
                <w:kern w:val="32"/>
              </w:rPr>
              <w:t>.</w:t>
            </w:r>
          </w:p>
        </w:tc>
        <w:tc>
          <w:tcPr>
            <w:tcW w:w="5529" w:type="dxa"/>
          </w:tcPr>
          <w:p w:rsidR="007C6AC7" w:rsidRDefault="007C6AC7" w:rsidP="00676765">
            <w:pPr>
              <w:rPr>
                <w:spacing w:val="-9"/>
              </w:rPr>
            </w:pPr>
            <w:r>
              <w:rPr>
                <w:spacing w:val="-9"/>
              </w:rPr>
              <w:t>Координирующая работа</w:t>
            </w:r>
          </w:p>
          <w:p w:rsidR="00BA423E" w:rsidRDefault="007C6AC7" w:rsidP="00676765">
            <w:pPr>
              <w:rPr>
                <w:spacing w:val="-9"/>
              </w:rPr>
            </w:pPr>
            <w:r>
              <w:rPr>
                <w:spacing w:val="-9"/>
              </w:rPr>
              <w:t>-</w:t>
            </w:r>
            <w:r w:rsidR="00BA423E">
              <w:rPr>
                <w:spacing w:val="-9"/>
              </w:rPr>
              <w:t xml:space="preserve">по </w:t>
            </w:r>
            <w:r>
              <w:rPr>
                <w:spacing w:val="-9"/>
              </w:rPr>
              <w:t xml:space="preserve"> пополнению и периодическому обновлению </w:t>
            </w:r>
            <w:r w:rsidR="00BA423E">
              <w:rPr>
                <w:spacing w:val="-9"/>
              </w:rPr>
              <w:t xml:space="preserve">информации на </w:t>
            </w:r>
            <w:r>
              <w:rPr>
                <w:spacing w:val="-9"/>
              </w:rPr>
              <w:t>сайт</w:t>
            </w:r>
            <w:r w:rsidR="00BA423E">
              <w:rPr>
                <w:spacing w:val="-9"/>
              </w:rPr>
              <w:t>е Белоярской  ЦБС</w:t>
            </w:r>
          </w:p>
          <w:p w:rsidR="00BA423E" w:rsidRDefault="007C6AC7" w:rsidP="00BA423E">
            <w:pPr>
              <w:rPr>
                <w:spacing w:val="-9"/>
              </w:rPr>
            </w:pPr>
            <w:r>
              <w:rPr>
                <w:spacing w:val="-9"/>
              </w:rPr>
              <w:t>- по рекламе и продвижения сайта</w:t>
            </w:r>
            <w:r w:rsidR="00BA423E">
              <w:rPr>
                <w:spacing w:val="-9"/>
              </w:rPr>
              <w:t xml:space="preserve"> Белоярской  ЦБС</w:t>
            </w:r>
          </w:p>
          <w:p w:rsidR="007C6AC7" w:rsidRPr="00257929" w:rsidRDefault="007C6AC7" w:rsidP="00676765">
            <w:pPr>
              <w:rPr>
                <w:spacing w:val="-9"/>
              </w:rPr>
            </w:pPr>
          </w:p>
        </w:tc>
        <w:tc>
          <w:tcPr>
            <w:tcW w:w="1417" w:type="dxa"/>
          </w:tcPr>
          <w:p w:rsidR="007C6AC7" w:rsidRPr="00257929" w:rsidRDefault="007C6AC7" w:rsidP="00257929">
            <w:r w:rsidRPr="00257929">
              <w:rPr>
                <w:lang w:val="en-US"/>
              </w:rPr>
              <w:t>I</w:t>
            </w:r>
            <w:r w:rsidRPr="00257929">
              <w:t xml:space="preserve"> – IV</w:t>
            </w:r>
            <w:r w:rsidRPr="00257929">
              <w:rPr>
                <w:lang w:val="en-US"/>
              </w:rPr>
              <w:t xml:space="preserve"> </w:t>
            </w:r>
            <w:proofErr w:type="spellStart"/>
            <w:r w:rsidRPr="00257929">
              <w:rPr>
                <w:lang w:val="en-US"/>
              </w:rPr>
              <w:t>кв</w:t>
            </w:r>
            <w:proofErr w:type="spellEnd"/>
            <w:r w:rsidRPr="00257929">
              <w:rPr>
                <w:lang w:val="en-US"/>
              </w:rPr>
              <w:t>.</w:t>
            </w:r>
          </w:p>
        </w:tc>
        <w:tc>
          <w:tcPr>
            <w:tcW w:w="1985" w:type="dxa"/>
          </w:tcPr>
          <w:p w:rsidR="007C6AC7" w:rsidRDefault="007C6AC7" w:rsidP="00257929">
            <w:pPr>
              <w:rPr>
                <w:lang w:eastAsia="en-US" w:bidi="en-US"/>
              </w:rPr>
            </w:pPr>
            <w:proofErr w:type="spellStart"/>
            <w:r w:rsidRPr="00257929">
              <w:rPr>
                <w:lang w:eastAsia="en-US" w:bidi="en-US"/>
              </w:rPr>
              <w:t>ОМРиМР</w:t>
            </w:r>
            <w:proofErr w:type="spellEnd"/>
          </w:p>
          <w:p w:rsidR="007C6AC7" w:rsidRPr="00257929" w:rsidRDefault="007C6AC7" w:rsidP="00257929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Программист</w:t>
            </w:r>
          </w:p>
        </w:tc>
      </w:tr>
    </w:tbl>
    <w:p w:rsidR="0012050A" w:rsidRPr="00257929" w:rsidRDefault="0012050A" w:rsidP="00257929">
      <w:pPr>
        <w:rPr>
          <w:lang w:eastAsia="en-US" w:bidi="en-US"/>
        </w:rPr>
      </w:pPr>
    </w:p>
    <w:p w:rsidR="00436CCC" w:rsidRPr="00257929" w:rsidRDefault="00436CCC" w:rsidP="00257929">
      <w:pPr>
        <w:pStyle w:val="2"/>
        <w:jc w:val="left"/>
        <w:rPr>
          <w:sz w:val="24"/>
          <w:szCs w:val="24"/>
        </w:rPr>
      </w:pPr>
      <w:bookmarkStart w:id="0" w:name="_Toc314897287"/>
      <w:r w:rsidRPr="00257929">
        <w:rPr>
          <w:sz w:val="24"/>
          <w:szCs w:val="24"/>
        </w:rPr>
        <w:t>Издательская и оформительская деятельность</w:t>
      </w:r>
      <w:bookmarkEnd w:id="0"/>
    </w:p>
    <w:p w:rsidR="00436CCC" w:rsidRPr="00257929" w:rsidRDefault="00436CCC" w:rsidP="00257929">
      <w:pPr>
        <w:rPr>
          <w:lang w:eastAsia="en-US" w:bidi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709"/>
        <w:gridCol w:w="5211"/>
        <w:gridCol w:w="1559"/>
        <w:gridCol w:w="2127"/>
      </w:tblGrid>
      <w:tr w:rsidR="00257929" w:rsidRPr="00257929" w:rsidTr="00676765">
        <w:trPr>
          <w:trHeight w:val="397"/>
        </w:trPr>
        <w:tc>
          <w:tcPr>
            <w:tcW w:w="709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t xml:space="preserve"> </w:t>
            </w:r>
            <w:r w:rsidRPr="00257929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257929">
              <w:rPr>
                <w:b/>
                <w:bCs/>
                <w:kern w:val="32"/>
              </w:rPr>
              <w:t>/</w:t>
            </w:r>
            <w:proofErr w:type="spellStart"/>
            <w:r w:rsidRPr="00257929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211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559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Сроки</w:t>
            </w:r>
          </w:p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b/>
                <w:bCs/>
                <w:kern w:val="32"/>
              </w:rPr>
              <w:t>провед</w:t>
            </w:r>
            <w:proofErr w:type="spellEnd"/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2127" w:type="dxa"/>
          </w:tcPr>
          <w:p w:rsidR="00436CCC" w:rsidRPr="00257929" w:rsidRDefault="00436CCC" w:rsidP="00257929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Ответственные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BA423E" w:rsidRDefault="00BA423E" w:rsidP="00676765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1.</w:t>
            </w:r>
          </w:p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2.</w:t>
            </w:r>
          </w:p>
        </w:tc>
        <w:tc>
          <w:tcPr>
            <w:tcW w:w="5211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t>«Библиофреш</w:t>
            </w:r>
            <w:r w:rsidR="006A6355">
              <w:t>-5</w:t>
            </w:r>
            <w:r w:rsidRPr="00257929">
              <w:t>»</w:t>
            </w:r>
            <w:r w:rsidR="00676765">
              <w:t>:</w:t>
            </w:r>
            <w:r w:rsidRPr="00257929">
              <w:t xml:space="preserve"> сборник авторских сценариев муниципальных библиотек Белоярского района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r w:rsidRPr="0082487A">
              <w:rPr>
                <w:lang w:eastAsia="en-US" w:bidi="en-US"/>
              </w:rPr>
              <w:t>ОМРиМР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3.</w:t>
            </w:r>
          </w:p>
        </w:tc>
        <w:tc>
          <w:tcPr>
            <w:tcW w:w="5211" w:type="dxa"/>
          </w:tcPr>
          <w:p w:rsidR="00257929" w:rsidRPr="00257929" w:rsidRDefault="00257929" w:rsidP="006A6355">
            <w:pPr>
              <w:keepNext/>
            </w:pPr>
            <w:r w:rsidRPr="00257929">
              <w:t>Библиографический список сценарных материалов на тему «</w:t>
            </w:r>
            <w:r w:rsidR="006A6355">
              <w:t>Москва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 w:rsidRPr="00257929">
              <w:rPr>
                <w:bCs/>
                <w:kern w:val="32"/>
              </w:rPr>
              <w:t xml:space="preserve"> – </w:t>
            </w:r>
            <w:r w:rsidRPr="00257929">
              <w:rPr>
                <w:bCs/>
                <w:kern w:val="32"/>
                <w:lang w:val="en-US"/>
              </w:rPr>
              <w:t>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r w:rsidRPr="0082487A">
              <w:rPr>
                <w:lang w:eastAsia="en-US" w:bidi="en-US"/>
              </w:rPr>
              <w:t>ОМРиМР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4.</w:t>
            </w:r>
          </w:p>
        </w:tc>
        <w:tc>
          <w:tcPr>
            <w:tcW w:w="5211" w:type="dxa"/>
          </w:tcPr>
          <w:p w:rsidR="00257929" w:rsidRPr="00257929" w:rsidRDefault="00257929" w:rsidP="00257929">
            <w:pPr>
              <w:keepNext/>
            </w:pPr>
            <w:r w:rsidRPr="00257929">
              <w:t xml:space="preserve">Издание информационных материалов 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r w:rsidRPr="0082487A">
              <w:rPr>
                <w:lang w:eastAsia="en-US" w:bidi="en-US"/>
              </w:rPr>
              <w:t>ОМРиМР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lastRenderedPageBreak/>
              <w:t>5.</w:t>
            </w:r>
          </w:p>
        </w:tc>
        <w:tc>
          <w:tcPr>
            <w:tcW w:w="5211" w:type="dxa"/>
          </w:tcPr>
          <w:p w:rsidR="00257929" w:rsidRPr="00257929" w:rsidRDefault="00676765" w:rsidP="006A6355">
            <w:pPr>
              <w:keepNext/>
            </w:pPr>
            <w:r w:rsidRPr="00257929">
              <w:t>Библиографический список сценарных материалов  «</w:t>
            </w:r>
            <w:r w:rsidR="006A6355">
              <w:t>Фольклорные праздники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r w:rsidRPr="0082487A">
              <w:rPr>
                <w:lang w:eastAsia="en-US" w:bidi="en-US"/>
              </w:rPr>
              <w:t>ОМРиМР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6.</w:t>
            </w:r>
          </w:p>
        </w:tc>
        <w:tc>
          <w:tcPr>
            <w:tcW w:w="5211" w:type="dxa"/>
          </w:tcPr>
          <w:p w:rsidR="00257929" w:rsidRPr="00257929" w:rsidRDefault="00676765" w:rsidP="006A6355">
            <w:pPr>
              <w:keepNext/>
              <w:rPr>
                <w:bCs/>
                <w:kern w:val="32"/>
              </w:rPr>
            </w:pPr>
            <w:r w:rsidRPr="00257929">
              <w:t>Библиографический список сценарных материалов  «</w:t>
            </w:r>
            <w:r w:rsidR="006A6355">
              <w:t>География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257929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r w:rsidRPr="0082487A">
              <w:rPr>
                <w:lang w:eastAsia="en-US" w:bidi="en-US"/>
              </w:rPr>
              <w:t>ОМРиМР</w:t>
            </w:r>
          </w:p>
        </w:tc>
      </w:tr>
      <w:tr w:rsidR="00257929" w:rsidRPr="00257929" w:rsidTr="00676765">
        <w:trPr>
          <w:trHeight w:val="397"/>
        </w:trPr>
        <w:tc>
          <w:tcPr>
            <w:tcW w:w="709" w:type="dxa"/>
          </w:tcPr>
          <w:p w:rsidR="00257929" w:rsidRPr="00257929" w:rsidRDefault="00257929" w:rsidP="00676765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7.</w:t>
            </w:r>
          </w:p>
        </w:tc>
        <w:tc>
          <w:tcPr>
            <w:tcW w:w="5211" w:type="dxa"/>
          </w:tcPr>
          <w:p w:rsidR="00257929" w:rsidRPr="00257929" w:rsidRDefault="00676765" w:rsidP="006A6355">
            <w:pPr>
              <w:keepNext/>
            </w:pPr>
            <w:r w:rsidRPr="00257929">
              <w:t>Библиографический список сценарных материалов на тему «</w:t>
            </w:r>
            <w:r w:rsidR="006A6355">
              <w:t>Семья</w:t>
            </w:r>
            <w:r w:rsidRPr="00257929">
              <w:t>»</w:t>
            </w:r>
          </w:p>
        </w:tc>
        <w:tc>
          <w:tcPr>
            <w:tcW w:w="1559" w:type="dxa"/>
          </w:tcPr>
          <w:p w:rsidR="00257929" w:rsidRPr="00257929" w:rsidRDefault="00676765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57929" w:rsidRDefault="00257929">
            <w:r w:rsidRPr="0082487A">
              <w:rPr>
                <w:lang w:eastAsia="en-US" w:bidi="en-US"/>
              </w:rPr>
              <w:t>ОМРиМР</w:t>
            </w:r>
          </w:p>
        </w:tc>
      </w:tr>
      <w:tr w:rsidR="00676765" w:rsidRPr="00257929" w:rsidTr="00676765">
        <w:trPr>
          <w:trHeight w:val="397"/>
        </w:trPr>
        <w:tc>
          <w:tcPr>
            <w:tcW w:w="709" w:type="dxa"/>
          </w:tcPr>
          <w:p w:rsidR="00676765" w:rsidRPr="00257929" w:rsidRDefault="00676765" w:rsidP="00676765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8.</w:t>
            </w:r>
          </w:p>
        </w:tc>
        <w:tc>
          <w:tcPr>
            <w:tcW w:w="5211" w:type="dxa"/>
          </w:tcPr>
          <w:p w:rsidR="00676765" w:rsidRPr="00257929" w:rsidRDefault="006A6355" w:rsidP="006A6355">
            <w:pPr>
              <w:keepNext/>
            </w:pPr>
            <w:r w:rsidRPr="00257929">
              <w:t>Библиографический список сценарных материалов на тему «</w:t>
            </w:r>
            <w:r>
              <w:t>Кулинария</w:t>
            </w:r>
            <w:r w:rsidRPr="00257929">
              <w:t>»</w:t>
            </w:r>
          </w:p>
        </w:tc>
        <w:tc>
          <w:tcPr>
            <w:tcW w:w="1559" w:type="dxa"/>
          </w:tcPr>
          <w:p w:rsidR="00676765" w:rsidRPr="00676765" w:rsidRDefault="00676765" w:rsidP="00257929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676765" w:rsidRDefault="00676765">
            <w:r w:rsidRPr="00DB29C1">
              <w:rPr>
                <w:lang w:eastAsia="en-US" w:bidi="en-US"/>
              </w:rPr>
              <w:t>ОМРиМР</w:t>
            </w:r>
          </w:p>
        </w:tc>
      </w:tr>
      <w:tr w:rsidR="00270909" w:rsidRPr="00257929" w:rsidTr="00676765">
        <w:trPr>
          <w:trHeight w:val="397"/>
        </w:trPr>
        <w:tc>
          <w:tcPr>
            <w:tcW w:w="709" w:type="dxa"/>
          </w:tcPr>
          <w:p w:rsidR="00270909" w:rsidRDefault="00270909" w:rsidP="00676765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10.</w:t>
            </w:r>
          </w:p>
        </w:tc>
        <w:tc>
          <w:tcPr>
            <w:tcW w:w="5211" w:type="dxa"/>
          </w:tcPr>
          <w:p w:rsidR="00270909" w:rsidRPr="001821D6" w:rsidRDefault="00270909" w:rsidP="001821D6">
            <w:pPr>
              <w:keepNext/>
            </w:pPr>
            <w:r w:rsidRPr="001821D6">
              <w:t>«</w:t>
            </w:r>
            <w:r w:rsidR="001821D6" w:rsidRPr="001821D6">
              <w:t>Создание библиографических пособий</w:t>
            </w:r>
            <w:r w:rsidRPr="001821D6">
              <w:t>»: методическое пособие</w:t>
            </w:r>
          </w:p>
        </w:tc>
        <w:tc>
          <w:tcPr>
            <w:tcW w:w="1559" w:type="dxa"/>
          </w:tcPr>
          <w:p w:rsidR="00270909" w:rsidRPr="001821D6" w:rsidRDefault="00270909" w:rsidP="001D79B1">
            <w:pPr>
              <w:keepNext/>
              <w:rPr>
                <w:bCs/>
                <w:kern w:val="32"/>
              </w:rPr>
            </w:pPr>
            <w:r w:rsidRPr="001821D6">
              <w:rPr>
                <w:bCs/>
                <w:kern w:val="32"/>
                <w:lang w:val="en-US"/>
              </w:rPr>
              <w:t>I</w:t>
            </w:r>
            <w:r w:rsidRPr="001821D6"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270909" w:rsidRPr="001821D6" w:rsidRDefault="00270909" w:rsidP="001D79B1">
            <w:r w:rsidRPr="001821D6">
              <w:rPr>
                <w:lang w:eastAsia="en-US" w:bidi="en-US"/>
              </w:rPr>
              <w:t>ОМРиМР</w:t>
            </w:r>
          </w:p>
        </w:tc>
      </w:tr>
      <w:tr w:rsidR="00270909" w:rsidRPr="00257929" w:rsidTr="00676765">
        <w:trPr>
          <w:trHeight w:val="397"/>
        </w:trPr>
        <w:tc>
          <w:tcPr>
            <w:tcW w:w="709" w:type="dxa"/>
          </w:tcPr>
          <w:p w:rsidR="00270909" w:rsidRPr="00257929" w:rsidRDefault="00270909" w:rsidP="00270909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11.</w:t>
            </w:r>
          </w:p>
        </w:tc>
        <w:tc>
          <w:tcPr>
            <w:tcW w:w="5211" w:type="dxa"/>
          </w:tcPr>
          <w:p w:rsidR="00270909" w:rsidRPr="00257929" w:rsidRDefault="00270909" w:rsidP="00802C45">
            <w:pPr>
              <w:keepNext/>
            </w:pPr>
            <w:r w:rsidRPr="00257929">
              <w:t>Краеведческий календарь</w:t>
            </w:r>
            <w:r w:rsidR="001D79B1">
              <w:t xml:space="preserve"> юбилейных и знаменательных дат на 201</w:t>
            </w:r>
            <w:r w:rsidR="00802C45">
              <w:t>7</w:t>
            </w:r>
            <w:r w:rsidR="001D79B1">
              <w:t xml:space="preserve"> год </w:t>
            </w:r>
          </w:p>
        </w:tc>
        <w:tc>
          <w:tcPr>
            <w:tcW w:w="1559" w:type="dxa"/>
          </w:tcPr>
          <w:p w:rsidR="00270909" w:rsidRPr="00257929" w:rsidRDefault="001D79B1" w:rsidP="00257929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>сен</w:t>
            </w:r>
            <w:r w:rsidR="00270909" w:rsidRPr="00257929">
              <w:rPr>
                <w:bCs/>
                <w:kern w:val="32"/>
              </w:rPr>
              <w:t>тябрь</w:t>
            </w:r>
          </w:p>
        </w:tc>
        <w:tc>
          <w:tcPr>
            <w:tcW w:w="2127" w:type="dxa"/>
          </w:tcPr>
          <w:p w:rsidR="00270909" w:rsidRDefault="00270909">
            <w:r w:rsidRPr="0082487A">
              <w:rPr>
                <w:lang w:eastAsia="en-US" w:bidi="en-US"/>
              </w:rPr>
              <w:t>ОМРиМР</w:t>
            </w:r>
          </w:p>
        </w:tc>
      </w:tr>
      <w:tr w:rsidR="001D79B1" w:rsidRPr="00257929" w:rsidTr="00676765">
        <w:trPr>
          <w:trHeight w:val="397"/>
        </w:trPr>
        <w:tc>
          <w:tcPr>
            <w:tcW w:w="709" w:type="dxa"/>
          </w:tcPr>
          <w:p w:rsidR="001D79B1" w:rsidRDefault="001D79B1" w:rsidP="00270909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12.</w:t>
            </w:r>
          </w:p>
        </w:tc>
        <w:tc>
          <w:tcPr>
            <w:tcW w:w="5211" w:type="dxa"/>
          </w:tcPr>
          <w:p w:rsidR="001D79B1" w:rsidRPr="00257929" w:rsidRDefault="001D79B1" w:rsidP="00802C45">
            <w:pPr>
              <w:keepNext/>
            </w:pPr>
            <w:r>
              <w:t xml:space="preserve">Календарь </w:t>
            </w:r>
            <w:r w:rsidRPr="00257929">
              <w:t>знаменательных и памятных дат на 201</w:t>
            </w:r>
            <w:r w:rsidR="00802C45">
              <w:t>7</w:t>
            </w:r>
            <w:r w:rsidRPr="00257929">
              <w:t xml:space="preserve"> год</w:t>
            </w:r>
          </w:p>
        </w:tc>
        <w:tc>
          <w:tcPr>
            <w:tcW w:w="1559" w:type="dxa"/>
          </w:tcPr>
          <w:p w:rsidR="001D79B1" w:rsidRPr="00257929" w:rsidRDefault="001D79B1" w:rsidP="001D79B1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>ок</w:t>
            </w:r>
            <w:r w:rsidRPr="00257929">
              <w:rPr>
                <w:bCs/>
                <w:kern w:val="32"/>
              </w:rPr>
              <w:t>тябрь</w:t>
            </w:r>
          </w:p>
        </w:tc>
        <w:tc>
          <w:tcPr>
            <w:tcW w:w="2127" w:type="dxa"/>
          </w:tcPr>
          <w:p w:rsidR="001D79B1" w:rsidRDefault="001D79B1" w:rsidP="001D79B1">
            <w:r w:rsidRPr="0082487A">
              <w:rPr>
                <w:lang w:eastAsia="en-US" w:bidi="en-US"/>
              </w:rPr>
              <w:t>ОМРиМР</w:t>
            </w:r>
          </w:p>
        </w:tc>
      </w:tr>
    </w:tbl>
    <w:p w:rsidR="00D67C50" w:rsidRDefault="00D67C50" w:rsidP="0012050A">
      <w:pPr>
        <w:rPr>
          <w:lang w:eastAsia="en-US" w:bidi="en-US"/>
        </w:rPr>
      </w:pPr>
    </w:p>
    <w:p w:rsidR="00ED4FD4" w:rsidRDefault="007C6AC7" w:rsidP="0012050A">
      <w:pPr>
        <w:rPr>
          <w:b/>
          <w:lang w:eastAsia="en-US" w:bidi="en-US"/>
        </w:rPr>
      </w:pPr>
      <w:r w:rsidRPr="00146B67">
        <w:rPr>
          <w:b/>
          <w:lang w:eastAsia="en-US" w:bidi="en-US"/>
        </w:rPr>
        <w:t>Создание библиографических пособий и списков</w:t>
      </w:r>
    </w:p>
    <w:p w:rsidR="00146B67" w:rsidRPr="00146B67" w:rsidRDefault="00146B67" w:rsidP="0012050A">
      <w:pPr>
        <w:rPr>
          <w:b/>
          <w:lang w:eastAsia="en-US" w:bidi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709"/>
        <w:gridCol w:w="5211"/>
        <w:gridCol w:w="1559"/>
        <w:gridCol w:w="2127"/>
      </w:tblGrid>
      <w:tr w:rsidR="007C6AC7" w:rsidRPr="00257929" w:rsidTr="007C6AC7">
        <w:trPr>
          <w:trHeight w:val="397"/>
        </w:trPr>
        <w:tc>
          <w:tcPr>
            <w:tcW w:w="709" w:type="dxa"/>
          </w:tcPr>
          <w:p w:rsidR="007C6AC7" w:rsidRPr="00257929" w:rsidRDefault="007C6AC7" w:rsidP="007C6AC7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257929">
              <w:rPr>
                <w:b/>
                <w:bCs/>
                <w:kern w:val="32"/>
              </w:rPr>
              <w:t>/</w:t>
            </w:r>
            <w:proofErr w:type="spellStart"/>
            <w:r w:rsidRPr="00257929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211" w:type="dxa"/>
          </w:tcPr>
          <w:p w:rsidR="007C6AC7" w:rsidRPr="00257929" w:rsidRDefault="007C6AC7" w:rsidP="007C6AC7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559" w:type="dxa"/>
          </w:tcPr>
          <w:p w:rsidR="007C6AC7" w:rsidRPr="00257929" w:rsidRDefault="007C6AC7" w:rsidP="007C6AC7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Сроки</w:t>
            </w:r>
          </w:p>
          <w:p w:rsidR="007C6AC7" w:rsidRPr="00257929" w:rsidRDefault="007C6AC7" w:rsidP="007C6AC7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b/>
                <w:bCs/>
                <w:kern w:val="32"/>
              </w:rPr>
              <w:t>провед</w:t>
            </w:r>
            <w:proofErr w:type="spellEnd"/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2127" w:type="dxa"/>
          </w:tcPr>
          <w:p w:rsidR="007C6AC7" w:rsidRPr="00257929" w:rsidRDefault="007C6AC7" w:rsidP="007C6AC7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Ответственные</w:t>
            </w:r>
          </w:p>
        </w:tc>
      </w:tr>
      <w:tr w:rsidR="007C6AC7" w:rsidTr="007C6AC7">
        <w:trPr>
          <w:trHeight w:val="397"/>
        </w:trPr>
        <w:tc>
          <w:tcPr>
            <w:tcW w:w="709" w:type="dxa"/>
          </w:tcPr>
          <w:p w:rsidR="007C6AC7" w:rsidRPr="00257929" w:rsidRDefault="007C6AC7" w:rsidP="007C6AC7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1.</w:t>
            </w:r>
          </w:p>
        </w:tc>
        <w:tc>
          <w:tcPr>
            <w:tcW w:w="5211" w:type="dxa"/>
          </w:tcPr>
          <w:p w:rsidR="007C6AC7" w:rsidRPr="00257929" w:rsidRDefault="00BA423E" w:rsidP="007C6AC7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«Заповедные тропы </w:t>
            </w:r>
            <w:proofErr w:type="spellStart"/>
            <w:r>
              <w:rPr>
                <w:bCs/>
                <w:kern w:val="32"/>
              </w:rPr>
              <w:t>Белоярья</w:t>
            </w:r>
            <w:proofErr w:type="spellEnd"/>
            <w:r>
              <w:rPr>
                <w:bCs/>
                <w:kern w:val="32"/>
              </w:rPr>
              <w:t>»: библиографический список публикаций о природоохранных территориях Белоярского района</w:t>
            </w:r>
          </w:p>
        </w:tc>
        <w:tc>
          <w:tcPr>
            <w:tcW w:w="1559" w:type="dxa"/>
          </w:tcPr>
          <w:p w:rsidR="007C6AC7" w:rsidRPr="00257929" w:rsidRDefault="007C6AC7" w:rsidP="00BA423E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 xml:space="preserve">I </w:t>
            </w:r>
            <w:proofErr w:type="spellStart"/>
            <w:proofErr w:type="gramStart"/>
            <w:r w:rsidR="00BA423E" w:rsidRPr="00257929">
              <w:rPr>
                <w:bCs/>
                <w:kern w:val="32"/>
                <w:lang w:val="en-US"/>
              </w:rPr>
              <w:t>I</w:t>
            </w:r>
            <w:proofErr w:type="spellEnd"/>
            <w:r w:rsidR="00BA423E" w:rsidRPr="00257929">
              <w:rPr>
                <w:bCs/>
                <w:kern w:val="32"/>
                <w:lang w:val="en-US"/>
              </w:rPr>
              <w:t xml:space="preserve"> </w:t>
            </w:r>
            <w:r w:rsidRPr="00257929">
              <w:rPr>
                <w:bCs/>
                <w:kern w:val="32"/>
              </w:rPr>
              <w:t xml:space="preserve"> кв</w:t>
            </w:r>
            <w:proofErr w:type="gramEnd"/>
            <w:r w:rsidRPr="00257929">
              <w:rPr>
                <w:bCs/>
                <w:kern w:val="32"/>
              </w:rPr>
              <w:t>.</w:t>
            </w:r>
          </w:p>
        </w:tc>
        <w:tc>
          <w:tcPr>
            <w:tcW w:w="2127" w:type="dxa"/>
          </w:tcPr>
          <w:p w:rsidR="007C6AC7" w:rsidRDefault="007C6AC7" w:rsidP="007C6AC7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Tr="007C6AC7">
        <w:trPr>
          <w:trHeight w:val="397"/>
        </w:trPr>
        <w:tc>
          <w:tcPr>
            <w:tcW w:w="709" w:type="dxa"/>
          </w:tcPr>
          <w:p w:rsidR="007C6AC7" w:rsidRPr="00257929" w:rsidRDefault="007C6AC7" w:rsidP="007C6AC7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2.</w:t>
            </w:r>
          </w:p>
        </w:tc>
        <w:tc>
          <w:tcPr>
            <w:tcW w:w="5211" w:type="dxa"/>
          </w:tcPr>
          <w:p w:rsidR="007C6AC7" w:rsidRPr="00257929" w:rsidRDefault="00146B67" w:rsidP="007C6AC7">
            <w:pPr>
              <w:keepNext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Список публикаций в средствах массовой информации о  </w:t>
            </w:r>
            <w:r w:rsidRPr="00257929">
              <w:rPr>
                <w:color w:val="000000"/>
                <w:spacing w:val="-9"/>
              </w:rPr>
              <w:t xml:space="preserve">МАУК </w:t>
            </w:r>
            <w:r>
              <w:rPr>
                <w:color w:val="000000"/>
                <w:spacing w:val="-9"/>
              </w:rPr>
              <w:t>«</w:t>
            </w:r>
            <w:proofErr w:type="gramStart"/>
            <w:r w:rsidRPr="00257929">
              <w:rPr>
                <w:color w:val="000000"/>
                <w:spacing w:val="-9"/>
              </w:rPr>
              <w:t>Б</w:t>
            </w:r>
            <w:r>
              <w:rPr>
                <w:color w:val="000000"/>
                <w:spacing w:val="-9"/>
              </w:rPr>
              <w:t>елоярская</w:t>
            </w:r>
            <w:proofErr w:type="gramEnd"/>
            <w:r>
              <w:rPr>
                <w:color w:val="000000"/>
                <w:spacing w:val="-9"/>
              </w:rPr>
              <w:t xml:space="preserve"> </w:t>
            </w:r>
            <w:r w:rsidRPr="00257929">
              <w:rPr>
                <w:color w:val="000000"/>
                <w:spacing w:val="-9"/>
              </w:rPr>
              <w:t>ЦБС</w:t>
            </w:r>
            <w:r>
              <w:rPr>
                <w:color w:val="000000"/>
                <w:spacing w:val="-9"/>
              </w:rPr>
              <w:t>» за 2017г.</w:t>
            </w:r>
          </w:p>
        </w:tc>
        <w:tc>
          <w:tcPr>
            <w:tcW w:w="1559" w:type="dxa"/>
          </w:tcPr>
          <w:p w:rsidR="007C6AC7" w:rsidRPr="00257929" w:rsidRDefault="007C6AC7" w:rsidP="007C6AC7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7C6AC7" w:rsidRDefault="007C6AC7" w:rsidP="007C6AC7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7C6AC7" w:rsidTr="007C6AC7">
        <w:trPr>
          <w:trHeight w:val="397"/>
        </w:trPr>
        <w:tc>
          <w:tcPr>
            <w:tcW w:w="709" w:type="dxa"/>
          </w:tcPr>
          <w:p w:rsidR="007C6AC7" w:rsidRPr="00257929" w:rsidRDefault="007C6AC7" w:rsidP="007C6AC7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3.</w:t>
            </w:r>
          </w:p>
        </w:tc>
        <w:tc>
          <w:tcPr>
            <w:tcW w:w="5211" w:type="dxa"/>
          </w:tcPr>
          <w:p w:rsidR="007C6AC7" w:rsidRPr="00146B67" w:rsidRDefault="00146B67" w:rsidP="00146B67">
            <w:pPr>
              <w:pStyle w:val="aa"/>
              <w:ind w:left="0"/>
              <w:jc w:val="both"/>
              <w:rPr>
                <w:szCs w:val="28"/>
              </w:rPr>
            </w:pPr>
            <w:r w:rsidRPr="00146B67">
              <w:rPr>
                <w:szCs w:val="28"/>
              </w:rPr>
              <w:t>Список документов, пополнивших состав Национального библиотечного фонда МАУК Белоярского района «</w:t>
            </w:r>
            <w:proofErr w:type="gramStart"/>
            <w:r w:rsidRPr="00146B67">
              <w:rPr>
                <w:szCs w:val="28"/>
              </w:rPr>
              <w:t>Белоярская</w:t>
            </w:r>
            <w:proofErr w:type="gramEnd"/>
            <w:r w:rsidRPr="00146B67">
              <w:rPr>
                <w:szCs w:val="28"/>
              </w:rPr>
              <w:t xml:space="preserve"> ЦБС» в 2017г.;</w:t>
            </w:r>
          </w:p>
        </w:tc>
        <w:tc>
          <w:tcPr>
            <w:tcW w:w="1559" w:type="dxa"/>
          </w:tcPr>
          <w:p w:rsidR="007C6AC7" w:rsidRPr="00257929" w:rsidRDefault="007C6AC7" w:rsidP="007C6AC7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 w:rsidRPr="00257929">
              <w:rPr>
                <w:bCs/>
                <w:kern w:val="32"/>
              </w:rPr>
              <w:t xml:space="preserve"> – </w:t>
            </w:r>
            <w:r w:rsidRPr="00257929">
              <w:rPr>
                <w:bCs/>
                <w:kern w:val="32"/>
                <w:lang w:val="en-US"/>
              </w:rPr>
              <w:t>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7C6AC7" w:rsidRDefault="007C6AC7" w:rsidP="007C6AC7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146B67" w:rsidTr="007C6AC7">
        <w:trPr>
          <w:trHeight w:val="397"/>
        </w:trPr>
        <w:tc>
          <w:tcPr>
            <w:tcW w:w="709" w:type="dxa"/>
          </w:tcPr>
          <w:p w:rsidR="00146B67" w:rsidRPr="00257929" w:rsidRDefault="00146B67" w:rsidP="007C6AC7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4.</w:t>
            </w:r>
          </w:p>
        </w:tc>
        <w:tc>
          <w:tcPr>
            <w:tcW w:w="5211" w:type="dxa"/>
          </w:tcPr>
          <w:p w:rsidR="00146B67" w:rsidRPr="00146B67" w:rsidRDefault="00146B67" w:rsidP="00146B67">
            <w:pPr>
              <w:pStyle w:val="aa"/>
              <w:ind w:left="0"/>
              <w:jc w:val="both"/>
            </w:pPr>
            <w:r w:rsidRPr="00830E75">
              <w:t>Список обязательного экземпляра документов, пополнивших фонд МАУК Белоярского района «</w:t>
            </w:r>
            <w:proofErr w:type="gramStart"/>
            <w:r w:rsidRPr="00830E75">
              <w:t>Белоярская</w:t>
            </w:r>
            <w:proofErr w:type="gramEnd"/>
            <w:r w:rsidRPr="00830E75">
              <w:t xml:space="preserve"> ЦБС» в 2017г;</w:t>
            </w:r>
          </w:p>
        </w:tc>
        <w:tc>
          <w:tcPr>
            <w:tcW w:w="1559" w:type="dxa"/>
          </w:tcPr>
          <w:p w:rsidR="00146B67" w:rsidRPr="00257929" w:rsidRDefault="00146B67" w:rsidP="000348E4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 w:rsidRPr="00257929">
              <w:rPr>
                <w:bCs/>
                <w:kern w:val="32"/>
              </w:rPr>
              <w:t xml:space="preserve"> – </w:t>
            </w:r>
            <w:r w:rsidRPr="00257929">
              <w:rPr>
                <w:bCs/>
                <w:kern w:val="32"/>
                <w:lang w:val="en-US"/>
              </w:rPr>
              <w:t>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146B67" w:rsidRDefault="00146B67" w:rsidP="000348E4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  <w:tr w:rsidR="00146B67" w:rsidTr="007C6AC7">
        <w:trPr>
          <w:trHeight w:val="397"/>
        </w:trPr>
        <w:tc>
          <w:tcPr>
            <w:tcW w:w="709" w:type="dxa"/>
          </w:tcPr>
          <w:p w:rsidR="00146B67" w:rsidRPr="00257929" w:rsidRDefault="00146B67" w:rsidP="007C6AC7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5.</w:t>
            </w:r>
          </w:p>
        </w:tc>
        <w:tc>
          <w:tcPr>
            <w:tcW w:w="5211" w:type="dxa"/>
          </w:tcPr>
          <w:p w:rsidR="00146B67" w:rsidRPr="00830E75" w:rsidRDefault="00146B67" w:rsidP="00146B67">
            <w:pPr>
              <w:pStyle w:val="aa"/>
              <w:ind w:left="0"/>
              <w:jc w:val="both"/>
            </w:pPr>
            <w:r w:rsidRPr="00830E75">
              <w:t>Список документов, пополнивших коллекцию редкого фонда МАУК Белоярского района «</w:t>
            </w:r>
            <w:proofErr w:type="gramStart"/>
            <w:r w:rsidRPr="00830E75">
              <w:t>Белоярская</w:t>
            </w:r>
            <w:proofErr w:type="gramEnd"/>
            <w:r w:rsidRPr="00830E75">
              <w:t xml:space="preserve"> ЦБС» в 2017г.</w:t>
            </w:r>
          </w:p>
        </w:tc>
        <w:tc>
          <w:tcPr>
            <w:tcW w:w="1559" w:type="dxa"/>
          </w:tcPr>
          <w:p w:rsidR="00146B67" w:rsidRPr="00257929" w:rsidRDefault="00146B67" w:rsidP="000348E4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 w:rsidRPr="00257929">
              <w:rPr>
                <w:bCs/>
                <w:kern w:val="32"/>
              </w:rPr>
              <w:t xml:space="preserve"> – </w:t>
            </w:r>
            <w:r w:rsidRPr="00257929">
              <w:rPr>
                <w:bCs/>
                <w:kern w:val="32"/>
                <w:lang w:val="en-US"/>
              </w:rPr>
              <w:t>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146B67" w:rsidRDefault="00146B67" w:rsidP="000348E4">
            <w:proofErr w:type="spellStart"/>
            <w:r w:rsidRPr="0082487A">
              <w:rPr>
                <w:lang w:eastAsia="en-US" w:bidi="en-US"/>
              </w:rPr>
              <w:t>ОМРиМР</w:t>
            </w:r>
            <w:proofErr w:type="spellEnd"/>
          </w:p>
        </w:tc>
      </w:tr>
    </w:tbl>
    <w:p w:rsidR="007C6AC7" w:rsidRPr="0012050A" w:rsidRDefault="007C6AC7" w:rsidP="0012050A">
      <w:pPr>
        <w:rPr>
          <w:lang w:eastAsia="en-US" w:bidi="en-US"/>
        </w:rPr>
      </w:pPr>
    </w:p>
    <w:p w:rsidR="00146B67" w:rsidRDefault="00146B67" w:rsidP="00146B67">
      <w:pPr>
        <w:pStyle w:val="aa"/>
        <w:ind w:left="846"/>
        <w:jc w:val="both"/>
        <w:rPr>
          <w:color w:val="0070C0"/>
        </w:rPr>
      </w:pPr>
    </w:p>
    <w:p w:rsidR="004E6245" w:rsidRPr="00F64828" w:rsidRDefault="004E6245" w:rsidP="00146B67">
      <w:pPr>
        <w:pStyle w:val="aa"/>
        <w:ind w:left="846"/>
        <w:jc w:val="both"/>
        <w:rPr>
          <w:b/>
        </w:rPr>
      </w:pPr>
      <w:r w:rsidRPr="00F64828">
        <w:rPr>
          <w:b/>
        </w:rPr>
        <w:t>Разработка методических рекомендаций:</w:t>
      </w:r>
    </w:p>
    <w:tbl>
      <w:tblPr>
        <w:tblStyle w:val="a3"/>
        <w:tblW w:w="9606" w:type="dxa"/>
        <w:tblLayout w:type="fixed"/>
        <w:tblLook w:val="04A0"/>
      </w:tblPr>
      <w:tblGrid>
        <w:gridCol w:w="709"/>
        <w:gridCol w:w="5211"/>
        <w:gridCol w:w="1559"/>
        <w:gridCol w:w="2127"/>
      </w:tblGrid>
      <w:tr w:rsidR="00270909" w:rsidRPr="0025792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 xml:space="preserve">№ </w:t>
            </w:r>
            <w:proofErr w:type="spellStart"/>
            <w:proofErr w:type="gramStart"/>
            <w:r w:rsidRPr="00257929">
              <w:rPr>
                <w:b/>
                <w:bCs/>
                <w:kern w:val="32"/>
              </w:rPr>
              <w:t>п</w:t>
            </w:r>
            <w:proofErr w:type="spellEnd"/>
            <w:proofErr w:type="gramEnd"/>
            <w:r w:rsidRPr="00257929">
              <w:rPr>
                <w:b/>
                <w:bCs/>
                <w:kern w:val="32"/>
              </w:rPr>
              <w:t>/</w:t>
            </w:r>
            <w:proofErr w:type="spellStart"/>
            <w:r w:rsidRPr="00257929">
              <w:rPr>
                <w:b/>
                <w:bCs/>
                <w:kern w:val="32"/>
              </w:rPr>
              <w:t>п</w:t>
            </w:r>
            <w:proofErr w:type="spellEnd"/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Наименование мероприятия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Сроки</w:t>
            </w:r>
          </w:p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proofErr w:type="spellStart"/>
            <w:r w:rsidRPr="00257929">
              <w:rPr>
                <w:b/>
                <w:bCs/>
                <w:kern w:val="32"/>
              </w:rPr>
              <w:t>провед</w:t>
            </w:r>
            <w:proofErr w:type="spellEnd"/>
            <w:r w:rsidRPr="00257929">
              <w:rPr>
                <w:b/>
                <w:bCs/>
                <w:kern w:val="32"/>
              </w:rPr>
              <w:t>.</w:t>
            </w:r>
          </w:p>
        </w:tc>
        <w:tc>
          <w:tcPr>
            <w:tcW w:w="2127" w:type="dxa"/>
          </w:tcPr>
          <w:p w:rsidR="00270909" w:rsidRPr="00257929" w:rsidRDefault="00270909" w:rsidP="001D79B1">
            <w:pPr>
              <w:keepNext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Ответственные</w:t>
            </w:r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Pr="00257929" w:rsidRDefault="00270909" w:rsidP="001D79B1">
            <w:pPr>
              <w:jc w:val="center"/>
              <w:rPr>
                <w:b/>
                <w:bCs/>
                <w:kern w:val="32"/>
              </w:rPr>
            </w:pPr>
            <w:r w:rsidRPr="00257929">
              <w:rPr>
                <w:b/>
                <w:bCs/>
                <w:kern w:val="32"/>
              </w:rPr>
              <w:t>1.</w:t>
            </w:r>
          </w:p>
        </w:tc>
        <w:tc>
          <w:tcPr>
            <w:tcW w:w="5211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 xml:space="preserve">Разработка методических материалов  </w:t>
            </w:r>
          </w:p>
        </w:tc>
        <w:tc>
          <w:tcPr>
            <w:tcW w:w="1559" w:type="dxa"/>
          </w:tcPr>
          <w:p w:rsidR="00270909" w:rsidRPr="00257929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 – IV</w:t>
            </w:r>
            <w:r w:rsidRPr="00257929">
              <w:rPr>
                <w:bCs/>
                <w:kern w:val="32"/>
              </w:rPr>
              <w:t xml:space="preserve"> кв.</w:t>
            </w:r>
          </w:p>
        </w:tc>
        <w:tc>
          <w:tcPr>
            <w:tcW w:w="2127" w:type="dxa"/>
          </w:tcPr>
          <w:p w:rsidR="00270909" w:rsidRDefault="00270909" w:rsidP="001D79B1">
            <w:r w:rsidRPr="0082487A">
              <w:rPr>
                <w:lang w:eastAsia="en-US" w:bidi="en-US"/>
              </w:rPr>
              <w:t>ОМРиМР</w:t>
            </w:r>
          </w:p>
        </w:tc>
      </w:tr>
      <w:tr w:rsidR="00270909" w:rsidTr="001D79B1">
        <w:trPr>
          <w:trHeight w:val="397"/>
        </w:trPr>
        <w:tc>
          <w:tcPr>
            <w:tcW w:w="709" w:type="dxa"/>
          </w:tcPr>
          <w:p w:rsidR="00270909" w:rsidRDefault="00146B67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2.</w:t>
            </w:r>
          </w:p>
        </w:tc>
        <w:tc>
          <w:tcPr>
            <w:tcW w:w="5211" w:type="dxa"/>
          </w:tcPr>
          <w:p w:rsidR="00270909" w:rsidRPr="00C56F17" w:rsidRDefault="00FF23B2" w:rsidP="001D79B1">
            <w:pPr>
              <w:keepNext/>
              <w:rPr>
                <w:color w:val="0070C0"/>
              </w:rPr>
            </w:pPr>
            <w:r w:rsidRPr="001821D6">
              <w:t>«Создание библиографических пособий»: методическое пособие</w:t>
            </w:r>
          </w:p>
        </w:tc>
        <w:tc>
          <w:tcPr>
            <w:tcW w:w="1559" w:type="dxa"/>
          </w:tcPr>
          <w:p w:rsidR="00270909" w:rsidRPr="00676765" w:rsidRDefault="00270909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270909" w:rsidRDefault="00270909" w:rsidP="001D79B1">
            <w:r w:rsidRPr="00DB29C1">
              <w:rPr>
                <w:lang w:eastAsia="en-US" w:bidi="en-US"/>
              </w:rPr>
              <w:t>ОМРиМР</w:t>
            </w:r>
          </w:p>
        </w:tc>
      </w:tr>
      <w:tr w:rsidR="00BA423E" w:rsidTr="001D79B1">
        <w:trPr>
          <w:trHeight w:val="397"/>
        </w:trPr>
        <w:tc>
          <w:tcPr>
            <w:tcW w:w="709" w:type="dxa"/>
          </w:tcPr>
          <w:p w:rsidR="00BA423E" w:rsidRDefault="00146B67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3.</w:t>
            </w:r>
          </w:p>
        </w:tc>
        <w:tc>
          <w:tcPr>
            <w:tcW w:w="5211" w:type="dxa"/>
          </w:tcPr>
          <w:p w:rsidR="00BA423E" w:rsidRPr="00D52D4E" w:rsidRDefault="00BA423E" w:rsidP="001D79B1">
            <w:pPr>
              <w:keepNext/>
            </w:pPr>
            <w:r>
              <w:t>«Профессиональное обозрение»: методический библиографический список публикаций профессиональных периодических изданий</w:t>
            </w:r>
          </w:p>
        </w:tc>
        <w:tc>
          <w:tcPr>
            <w:tcW w:w="1559" w:type="dxa"/>
          </w:tcPr>
          <w:p w:rsidR="00BA423E" w:rsidRPr="00676765" w:rsidRDefault="00BA423E" w:rsidP="00F939D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  <w:lang w:val="en-US"/>
              </w:rPr>
              <w:t>I</w:t>
            </w:r>
            <w:r>
              <w:rPr>
                <w:bCs/>
                <w:kern w:val="32"/>
              </w:rPr>
              <w:t xml:space="preserve"> квартал</w:t>
            </w:r>
          </w:p>
        </w:tc>
        <w:tc>
          <w:tcPr>
            <w:tcW w:w="2127" w:type="dxa"/>
          </w:tcPr>
          <w:p w:rsidR="00BA423E" w:rsidRDefault="00BA423E" w:rsidP="00F939D1">
            <w:proofErr w:type="spellStart"/>
            <w:r w:rsidRPr="00DB29C1">
              <w:rPr>
                <w:lang w:eastAsia="en-US" w:bidi="en-US"/>
              </w:rPr>
              <w:t>ОМРиМР</w:t>
            </w:r>
            <w:proofErr w:type="spellEnd"/>
          </w:p>
        </w:tc>
      </w:tr>
      <w:tr w:rsidR="00BA423E" w:rsidTr="001D79B1">
        <w:trPr>
          <w:trHeight w:val="397"/>
        </w:trPr>
        <w:tc>
          <w:tcPr>
            <w:tcW w:w="709" w:type="dxa"/>
          </w:tcPr>
          <w:p w:rsidR="00BA423E" w:rsidRPr="00257929" w:rsidRDefault="00146B67" w:rsidP="001D79B1">
            <w:pPr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4.</w:t>
            </w:r>
          </w:p>
        </w:tc>
        <w:tc>
          <w:tcPr>
            <w:tcW w:w="5211" w:type="dxa"/>
          </w:tcPr>
          <w:p w:rsidR="00BA423E" w:rsidRPr="00257929" w:rsidRDefault="00BA423E" w:rsidP="00802C45">
            <w:pPr>
              <w:keepNext/>
            </w:pPr>
            <w:r w:rsidRPr="00257929">
              <w:t>Краеведческий календарь,  знаменательных и памятных дат на 201</w:t>
            </w:r>
            <w:r>
              <w:t>7</w:t>
            </w:r>
            <w:r w:rsidRPr="00257929">
              <w:t xml:space="preserve"> год</w:t>
            </w:r>
          </w:p>
        </w:tc>
        <w:tc>
          <w:tcPr>
            <w:tcW w:w="1559" w:type="dxa"/>
          </w:tcPr>
          <w:p w:rsidR="00BA423E" w:rsidRPr="00257929" w:rsidRDefault="00BA423E" w:rsidP="001D79B1">
            <w:pPr>
              <w:keepNext/>
              <w:rPr>
                <w:bCs/>
                <w:kern w:val="32"/>
              </w:rPr>
            </w:pPr>
            <w:r w:rsidRPr="00257929">
              <w:rPr>
                <w:bCs/>
                <w:kern w:val="32"/>
              </w:rPr>
              <w:t>октябрь</w:t>
            </w:r>
          </w:p>
        </w:tc>
        <w:tc>
          <w:tcPr>
            <w:tcW w:w="2127" w:type="dxa"/>
          </w:tcPr>
          <w:p w:rsidR="00BA423E" w:rsidRDefault="00BA423E" w:rsidP="001D79B1">
            <w:r w:rsidRPr="0082487A">
              <w:rPr>
                <w:lang w:eastAsia="en-US" w:bidi="en-US"/>
              </w:rPr>
              <w:t>ОМРиМР</w:t>
            </w:r>
          </w:p>
        </w:tc>
      </w:tr>
    </w:tbl>
    <w:p w:rsidR="00790AAB" w:rsidRPr="00790AAB" w:rsidRDefault="00790AAB" w:rsidP="00B75B8C">
      <w:pPr>
        <w:pStyle w:val="aa"/>
        <w:ind w:left="1080"/>
        <w:jc w:val="both"/>
        <w:rPr>
          <w:color w:val="0D0D0D" w:themeColor="text1" w:themeTint="F2"/>
        </w:rPr>
      </w:pPr>
    </w:p>
    <w:p w:rsidR="00C833B6" w:rsidRPr="00E214B1" w:rsidRDefault="00C833B6" w:rsidP="00B75B8C">
      <w:pPr>
        <w:ind w:left="1080"/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 xml:space="preserve">Фронтальное обследование библиотек </w:t>
      </w:r>
      <w:proofErr w:type="gramStart"/>
      <w:r w:rsidRPr="00E214B1">
        <w:rPr>
          <w:b/>
          <w:color w:val="0D0D0D" w:themeColor="text1" w:themeTint="F2"/>
        </w:rPr>
        <w:t>Белоярской</w:t>
      </w:r>
      <w:proofErr w:type="gramEnd"/>
      <w:r w:rsidRPr="00E214B1">
        <w:rPr>
          <w:b/>
          <w:color w:val="0D0D0D" w:themeColor="text1" w:themeTint="F2"/>
        </w:rPr>
        <w:t xml:space="preserve"> ЦБС в целях</w:t>
      </w:r>
      <w:r w:rsidR="00DE634C" w:rsidRPr="00E214B1">
        <w:rPr>
          <w:b/>
          <w:color w:val="0D0D0D" w:themeColor="text1" w:themeTint="F2"/>
        </w:rPr>
        <w:t>:</w:t>
      </w:r>
    </w:p>
    <w:p w:rsidR="00C833B6" w:rsidRPr="00E214B1" w:rsidRDefault="00C833B6" w:rsidP="00160457">
      <w:pPr>
        <w:numPr>
          <w:ilvl w:val="0"/>
          <w:numId w:val="3"/>
        </w:numPr>
        <w:ind w:left="0" w:firstLine="660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Выявления существующих проблем и с последующим определением путей их решения;</w:t>
      </w:r>
    </w:p>
    <w:p w:rsidR="00C833B6" w:rsidRPr="00E214B1" w:rsidRDefault="00C833B6" w:rsidP="00160457">
      <w:pPr>
        <w:numPr>
          <w:ilvl w:val="0"/>
          <w:numId w:val="3"/>
        </w:numPr>
        <w:ind w:left="0" w:firstLine="660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lastRenderedPageBreak/>
        <w:t>Определения особенностей библиотек, оказания методической помощи;</w:t>
      </w:r>
    </w:p>
    <w:p w:rsidR="00C833B6" w:rsidRPr="00E214B1" w:rsidRDefault="00C833B6" w:rsidP="00160457">
      <w:pPr>
        <w:numPr>
          <w:ilvl w:val="0"/>
          <w:numId w:val="3"/>
        </w:numPr>
        <w:ind w:left="0" w:firstLine="660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Решения административных вопросов по соответствию деятельности отдельных библиотек их целям и задачам и др.</w:t>
      </w:r>
    </w:p>
    <w:p w:rsidR="00C833B6" w:rsidRDefault="00C833B6" w:rsidP="00160457">
      <w:pPr>
        <w:pStyle w:val="aa"/>
        <w:numPr>
          <w:ilvl w:val="0"/>
          <w:numId w:val="3"/>
        </w:numPr>
        <w:ind w:left="0" w:firstLine="709"/>
        <w:jc w:val="both"/>
      </w:pPr>
      <w:r w:rsidRPr="00E214B1">
        <w:t>График посещения библиотек Белоярского района на 201</w:t>
      </w:r>
      <w:r w:rsidR="009558B4" w:rsidRPr="00E214B1">
        <w:t>5</w:t>
      </w:r>
      <w:r w:rsidRPr="00E214B1">
        <w:t xml:space="preserve"> год</w:t>
      </w:r>
    </w:p>
    <w:p w:rsidR="00391741" w:rsidRPr="00391741" w:rsidRDefault="00391741" w:rsidP="00391741">
      <w:pPr>
        <w:jc w:val="both"/>
        <w:rPr>
          <w:b/>
          <w:color w:val="0D0D0D" w:themeColor="text1" w:themeTint="F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4252"/>
        <w:gridCol w:w="2127"/>
      </w:tblGrid>
      <w:tr w:rsidR="00C833B6" w:rsidRPr="00E214B1" w:rsidTr="00676765">
        <w:tc>
          <w:tcPr>
            <w:tcW w:w="1985" w:type="dxa"/>
          </w:tcPr>
          <w:p w:rsidR="00C833B6" w:rsidRPr="00E214B1" w:rsidRDefault="00C833B6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Библиотека</w:t>
            </w:r>
          </w:p>
        </w:tc>
        <w:tc>
          <w:tcPr>
            <w:tcW w:w="1276" w:type="dxa"/>
          </w:tcPr>
          <w:p w:rsidR="00C833B6" w:rsidRPr="00E214B1" w:rsidRDefault="00502AE9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Д</w:t>
            </w:r>
            <w:r w:rsidR="00C833B6" w:rsidRPr="00E214B1">
              <w:rPr>
                <w:b/>
                <w:color w:val="0D0D0D" w:themeColor="text1" w:themeTint="F2"/>
              </w:rPr>
              <w:t>ата</w:t>
            </w:r>
          </w:p>
        </w:tc>
        <w:tc>
          <w:tcPr>
            <w:tcW w:w="4252" w:type="dxa"/>
          </w:tcPr>
          <w:p w:rsidR="00C833B6" w:rsidRPr="00E214B1" w:rsidRDefault="00C833B6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Тематика посещения</w:t>
            </w:r>
          </w:p>
        </w:tc>
        <w:tc>
          <w:tcPr>
            <w:tcW w:w="2127" w:type="dxa"/>
          </w:tcPr>
          <w:p w:rsidR="00C833B6" w:rsidRPr="00E214B1" w:rsidRDefault="00C833B6" w:rsidP="00E214B1">
            <w:pPr>
              <w:rPr>
                <w:b/>
                <w:color w:val="0D0D0D" w:themeColor="text1" w:themeTint="F2"/>
              </w:rPr>
            </w:pPr>
            <w:r w:rsidRPr="00E214B1">
              <w:rPr>
                <w:b/>
                <w:color w:val="0D0D0D" w:themeColor="text1" w:themeTint="F2"/>
              </w:rPr>
              <w:t>Ф.И.О.</w:t>
            </w:r>
          </w:p>
        </w:tc>
      </w:tr>
      <w:tr w:rsidR="00C833B6" w:rsidRPr="00E214B1" w:rsidTr="00676765">
        <w:trPr>
          <w:trHeight w:val="1482"/>
        </w:trPr>
        <w:tc>
          <w:tcPr>
            <w:tcW w:w="1985" w:type="dxa"/>
          </w:tcPr>
          <w:p w:rsidR="00DB239A" w:rsidRPr="00F64828" w:rsidRDefault="00CA7C15" w:rsidP="00E214B1">
            <w:r w:rsidRPr="00F64828">
              <w:t>Верхнеказымский,</w:t>
            </w:r>
          </w:p>
          <w:p w:rsidR="00F64828" w:rsidRPr="00F64828" w:rsidRDefault="00DB239A" w:rsidP="00E214B1">
            <w:r w:rsidRPr="00F64828">
              <w:t>Полноват</w:t>
            </w:r>
          </w:p>
        </w:tc>
        <w:tc>
          <w:tcPr>
            <w:tcW w:w="1276" w:type="dxa"/>
          </w:tcPr>
          <w:p w:rsidR="00C833B6" w:rsidRPr="00F64828" w:rsidRDefault="00D473E9" w:rsidP="00E214B1">
            <w:r w:rsidRPr="00F64828">
              <w:t>в</w:t>
            </w:r>
            <w:r w:rsidR="00C833B6" w:rsidRPr="00F64828">
              <w:t xml:space="preserve"> </w:t>
            </w:r>
          </w:p>
          <w:p w:rsidR="00C833B6" w:rsidRPr="00F64828" w:rsidRDefault="00C833B6" w:rsidP="00E214B1">
            <w:r w:rsidRPr="00F64828">
              <w:t>течение года</w:t>
            </w:r>
          </w:p>
        </w:tc>
        <w:tc>
          <w:tcPr>
            <w:tcW w:w="4252" w:type="dxa"/>
          </w:tcPr>
          <w:p w:rsidR="00DB239A" w:rsidRPr="00F64828" w:rsidRDefault="00D473E9" w:rsidP="00E214B1">
            <w:r w:rsidRPr="00F64828">
              <w:t>Ведение учётной документации, работа с каталогами</w:t>
            </w:r>
            <w:r w:rsidR="009558B4" w:rsidRPr="00F64828">
              <w:t>,</w:t>
            </w:r>
            <w:r w:rsidRPr="00F64828">
              <w:t xml:space="preserve"> </w:t>
            </w:r>
            <w:r w:rsidR="009558B4" w:rsidRPr="00F64828">
              <w:t xml:space="preserve">обеспечение </w:t>
            </w:r>
            <w:r w:rsidRPr="00F64828">
              <w:t>сохранности фонда.</w:t>
            </w:r>
          </w:p>
        </w:tc>
        <w:tc>
          <w:tcPr>
            <w:tcW w:w="2127" w:type="dxa"/>
          </w:tcPr>
          <w:p w:rsidR="00DB239A" w:rsidRPr="00F64828" w:rsidRDefault="00C833B6" w:rsidP="00E214B1">
            <w:r w:rsidRPr="00F64828">
              <w:t xml:space="preserve"> Заведующий ОК и О.</w:t>
            </w:r>
          </w:p>
        </w:tc>
      </w:tr>
      <w:tr w:rsidR="00C833B6" w:rsidRPr="00E214B1" w:rsidTr="00676765">
        <w:tc>
          <w:tcPr>
            <w:tcW w:w="1985" w:type="dxa"/>
          </w:tcPr>
          <w:p w:rsidR="00C833B6" w:rsidRPr="00F64828" w:rsidRDefault="00351E59" w:rsidP="00E214B1">
            <w:r>
              <w:t xml:space="preserve"> </w:t>
            </w:r>
            <w:r w:rsidR="00D473E9" w:rsidRPr="00F64828">
              <w:t>Сорум, Сосновка, Лыхма</w:t>
            </w:r>
          </w:p>
        </w:tc>
        <w:tc>
          <w:tcPr>
            <w:tcW w:w="1276" w:type="dxa"/>
          </w:tcPr>
          <w:p w:rsidR="00C833B6" w:rsidRPr="00F64828" w:rsidRDefault="009558B4" w:rsidP="00E214B1">
            <w:r w:rsidRPr="00F64828">
              <w:t>в течение года</w:t>
            </w:r>
            <w:r w:rsidR="00884F1C" w:rsidRPr="00F64828">
              <w:t xml:space="preserve"> </w:t>
            </w:r>
          </w:p>
        </w:tc>
        <w:tc>
          <w:tcPr>
            <w:tcW w:w="4252" w:type="dxa"/>
          </w:tcPr>
          <w:p w:rsidR="00C833B6" w:rsidRPr="00F64828" w:rsidRDefault="00D473E9" w:rsidP="00E214B1">
            <w:r w:rsidRPr="00F64828">
              <w:t>Знакомство  с содержательной деятельностью  и общая оценка работы библиотеки</w:t>
            </w:r>
          </w:p>
          <w:p w:rsidR="00C833B6" w:rsidRPr="00F64828" w:rsidRDefault="00C833B6" w:rsidP="00E214B1"/>
        </w:tc>
        <w:tc>
          <w:tcPr>
            <w:tcW w:w="2127" w:type="dxa"/>
          </w:tcPr>
          <w:p w:rsidR="00DB239A" w:rsidRPr="00F64828" w:rsidRDefault="00D473E9" w:rsidP="00E214B1">
            <w:r w:rsidRPr="00F64828">
              <w:t>Заведующий ОК и</w:t>
            </w:r>
            <w:proofErr w:type="gramStart"/>
            <w:r w:rsidRPr="00F64828">
              <w:t xml:space="preserve"> О</w:t>
            </w:r>
            <w:proofErr w:type="gramEnd"/>
            <w:r w:rsidRPr="00F64828">
              <w:t xml:space="preserve">, </w:t>
            </w:r>
            <w:r w:rsidR="009558B4" w:rsidRPr="00F64828">
              <w:t>зав. ОМР и МР,</w:t>
            </w:r>
            <w:r w:rsidRPr="00F64828">
              <w:t xml:space="preserve"> зам. директора</w:t>
            </w:r>
          </w:p>
        </w:tc>
      </w:tr>
      <w:tr w:rsidR="00C833B6" w:rsidRPr="00E214B1" w:rsidTr="00676765">
        <w:tc>
          <w:tcPr>
            <w:tcW w:w="1985" w:type="dxa"/>
          </w:tcPr>
          <w:p w:rsidR="00DE636A" w:rsidRPr="00F64828" w:rsidRDefault="00DE636A" w:rsidP="00E214B1">
            <w:r w:rsidRPr="00F64828">
              <w:t>Казым</w:t>
            </w:r>
            <w:r w:rsidR="002F4DED">
              <w:t xml:space="preserve"> им М. К. Волдиной</w:t>
            </w:r>
            <w:r w:rsidRPr="00F64828">
              <w:t xml:space="preserve"> Верхнеказымский</w:t>
            </w:r>
          </w:p>
          <w:p w:rsidR="00DB239A" w:rsidRPr="00F64828" w:rsidRDefault="00DB239A" w:rsidP="00E214B1"/>
        </w:tc>
        <w:tc>
          <w:tcPr>
            <w:tcW w:w="1276" w:type="dxa"/>
          </w:tcPr>
          <w:p w:rsidR="00C833B6" w:rsidRPr="00F64828" w:rsidRDefault="00884F1C" w:rsidP="00E214B1">
            <w:r w:rsidRPr="00F64828">
              <w:t>Ф</w:t>
            </w:r>
            <w:r w:rsidR="00DE636A" w:rsidRPr="00F64828">
              <w:t>евраль</w:t>
            </w:r>
            <w:r w:rsidRPr="00F64828">
              <w:t xml:space="preserve"> </w:t>
            </w:r>
            <w:r w:rsidR="009558B4" w:rsidRPr="00F64828">
              <w:t>- март</w:t>
            </w:r>
          </w:p>
        </w:tc>
        <w:tc>
          <w:tcPr>
            <w:tcW w:w="4252" w:type="dxa"/>
          </w:tcPr>
          <w:p w:rsidR="00C833B6" w:rsidRPr="00F64828" w:rsidRDefault="00DE636A" w:rsidP="00E214B1">
            <w:r w:rsidRPr="00F64828">
              <w:t xml:space="preserve">Проверка исполнения рекомендаций по результатам посещения библиотеки </w:t>
            </w:r>
          </w:p>
        </w:tc>
        <w:tc>
          <w:tcPr>
            <w:tcW w:w="2127" w:type="dxa"/>
          </w:tcPr>
          <w:p w:rsidR="00DB239A" w:rsidRPr="00F64828" w:rsidRDefault="00C833B6" w:rsidP="00E214B1">
            <w:r w:rsidRPr="00F64828">
              <w:t xml:space="preserve"> </w:t>
            </w:r>
            <w:r w:rsidR="00DB239A" w:rsidRPr="00F64828">
              <w:t>Директор,</w:t>
            </w:r>
          </w:p>
          <w:p w:rsidR="00C833B6" w:rsidRPr="00F64828" w:rsidRDefault="00DE636A" w:rsidP="00E214B1">
            <w:r w:rsidRPr="00F64828">
              <w:t xml:space="preserve"> зам. директора, </w:t>
            </w:r>
            <w:r w:rsidR="009558B4" w:rsidRPr="00F64828">
              <w:t>зав. ОМР и МР</w:t>
            </w:r>
          </w:p>
        </w:tc>
      </w:tr>
      <w:tr w:rsidR="00C833B6" w:rsidRPr="00E214B1" w:rsidTr="00676765">
        <w:tc>
          <w:tcPr>
            <w:tcW w:w="1985" w:type="dxa"/>
          </w:tcPr>
          <w:p w:rsidR="00C833B6" w:rsidRPr="0070043E" w:rsidRDefault="00502AE9" w:rsidP="00E214B1">
            <w:r w:rsidRPr="0070043E">
              <w:t>ДБ</w:t>
            </w:r>
            <w:r w:rsidR="009558B4" w:rsidRPr="0070043E">
              <w:t>, ЮБ</w:t>
            </w:r>
            <w:r w:rsidR="002F4DED">
              <w:t xml:space="preserve"> им А. Н. Ткалуна</w:t>
            </w:r>
            <w:r w:rsidR="009558B4" w:rsidRPr="0070043E">
              <w:t>, ЦРБ</w:t>
            </w:r>
          </w:p>
          <w:p w:rsidR="00502AE9" w:rsidRPr="0070043E" w:rsidRDefault="00502AE9" w:rsidP="00E214B1"/>
        </w:tc>
        <w:tc>
          <w:tcPr>
            <w:tcW w:w="1276" w:type="dxa"/>
          </w:tcPr>
          <w:p w:rsidR="00C833B6" w:rsidRPr="0070043E" w:rsidRDefault="009558B4" w:rsidP="00E214B1">
            <w:r w:rsidRPr="0070043E">
              <w:t>В течение года</w:t>
            </w:r>
          </w:p>
        </w:tc>
        <w:tc>
          <w:tcPr>
            <w:tcW w:w="4252" w:type="dxa"/>
          </w:tcPr>
          <w:p w:rsidR="00C833B6" w:rsidRPr="0070043E" w:rsidRDefault="00502AE9" w:rsidP="00E214B1">
            <w:r w:rsidRPr="0070043E">
              <w:t xml:space="preserve">Проверка исполнения рекомендаций по результатам посещения библиотеки </w:t>
            </w:r>
          </w:p>
        </w:tc>
        <w:tc>
          <w:tcPr>
            <w:tcW w:w="2127" w:type="dxa"/>
          </w:tcPr>
          <w:p w:rsidR="00DE636A" w:rsidRPr="0070043E" w:rsidRDefault="00DE636A" w:rsidP="00E214B1">
            <w:r w:rsidRPr="0070043E">
              <w:t xml:space="preserve"> Директор,</w:t>
            </w:r>
          </w:p>
          <w:p w:rsidR="00C833B6" w:rsidRPr="0070043E" w:rsidRDefault="00DE636A" w:rsidP="00E214B1">
            <w:r w:rsidRPr="0070043E">
              <w:t xml:space="preserve"> зам. директора, </w:t>
            </w:r>
            <w:r w:rsidR="009558B4" w:rsidRPr="0070043E">
              <w:t>зав. ОМР и МР</w:t>
            </w:r>
          </w:p>
        </w:tc>
      </w:tr>
    </w:tbl>
    <w:p w:rsidR="002F4DED" w:rsidRDefault="002F4DED" w:rsidP="002F4DED">
      <w:pPr>
        <w:pStyle w:val="aa"/>
        <w:ind w:left="1080"/>
        <w:jc w:val="both"/>
        <w:rPr>
          <w:b/>
        </w:rPr>
      </w:pPr>
    </w:p>
    <w:p w:rsidR="005205F4" w:rsidRDefault="005205F4" w:rsidP="002F4DED">
      <w:pPr>
        <w:pStyle w:val="aa"/>
        <w:ind w:left="1080"/>
        <w:jc w:val="both"/>
        <w:rPr>
          <w:b/>
        </w:rPr>
      </w:pPr>
    </w:p>
    <w:p w:rsidR="005205F4" w:rsidRDefault="005205F4" w:rsidP="002F4DED">
      <w:pPr>
        <w:pStyle w:val="aa"/>
        <w:ind w:left="1080"/>
        <w:jc w:val="both"/>
        <w:rPr>
          <w:b/>
        </w:rPr>
      </w:pPr>
    </w:p>
    <w:p w:rsidR="00EE20AE" w:rsidRPr="005205F4" w:rsidRDefault="00A51B52" w:rsidP="00160457">
      <w:pPr>
        <w:pStyle w:val="aa"/>
        <w:numPr>
          <w:ilvl w:val="0"/>
          <w:numId w:val="12"/>
        </w:numPr>
        <w:jc w:val="both"/>
        <w:rPr>
          <w:b/>
          <w:sz w:val="28"/>
        </w:rPr>
      </w:pPr>
      <w:r w:rsidRPr="00E214B1">
        <w:rPr>
          <w:b/>
        </w:rPr>
        <w:t xml:space="preserve"> </w:t>
      </w:r>
      <w:r w:rsidR="00C833B6" w:rsidRPr="005205F4">
        <w:rPr>
          <w:b/>
          <w:sz w:val="28"/>
        </w:rPr>
        <w:t xml:space="preserve">Развитие кадрового потенциала </w:t>
      </w:r>
    </w:p>
    <w:p w:rsidR="00C833B6" w:rsidRPr="00E214B1" w:rsidRDefault="00EE20AE" w:rsidP="00E214B1">
      <w:pPr>
        <w:pStyle w:val="aa"/>
        <w:ind w:left="1080"/>
        <w:jc w:val="both"/>
        <w:rPr>
          <w:b/>
        </w:rPr>
      </w:pPr>
      <w:r w:rsidRPr="00E214B1">
        <w:rPr>
          <w:b/>
        </w:rPr>
        <w:t>6.1.</w:t>
      </w:r>
      <w:r w:rsidR="00C833B6" w:rsidRPr="00E214B1">
        <w:rPr>
          <w:b/>
        </w:rPr>
        <w:t>Формирование и использование персонала:</w:t>
      </w:r>
    </w:p>
    <w:p w:rsidR="00C833B6" w:rsidRPr="00E214B1" w:rsidRDefault="00C833B6" w:rsidP="00160457">
      <w:pPr>
        <w:pStyle w:val="aa"/>
        <w:numPr>
          <w:ilvl w:val="0"/>
          <w:numId w:val="8"/>
        </w:numPr>
        <w:ind w:left="709" w:hanging="425"/>
        <w:jc w:val="both"/>
        <w:rPr>
          <w:color w:val="0D0D0D" w:themeColor="text1" w:themeTint="F2"/>
        </w:rPr>
      </w:pPr>
      <w:r w:rsidRPr="00E214B1">
        <w:t>Определение потребности в</w:t>
      </w:r>
      <w:r w:rsidRPr="00E214B1">
        <w:rPr>
          <w:color w:val="0D0D0D" w:themeColor="text1" w:themeTint="F2"/>
        </w:rPr>
        <w:t xml:space="preserve"> численности штата, планирование его качественного и количественного состава</w:t>
      </w:r>
      <w:r w:rsidR="00517A12" w:rsidRPr="00E214B1">
        <w:rPr>
          <w:color w:val="0D0D0D" w:themeColor="text1" w:themeTint="F2"/>
        </w:rPr>
        <w:t>;</w:t>
      </w:r>
    </w:p>
    <w:p w:rsidR="0027621F" w:rsidRPr="00E214B1" w:rsidRDefault="0027621F" w:rsidP="00160457">
      <w:pPr>
        <w:pStyle w:val="aa"/>
        <w:numPr>
          <w:ilvl w:val="0"/>
          <w:numId w:val="6"/>
        </w:numPr>
        <w:ind w:left="709" w:hanging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Мониторинг кадровых ресурсов</w:t>
      </w:r>
      <w:r w:rsidR="008740BF" w:rsidRPr="00E214B1">
        <w:rPr>
          <w:color w:val="0D0D0D" w:themeColor="text1" w:themeTint="F2"/>
        </w:rPr>
        <w:t xml:space="preserve"> </w:t>
      </w:r>
      <w:r w:rsidRPr="00E214B1">
        <w:rPr>
          <w:color w:val="0D0D0D" w:themeColor="text1" w:themeTint="F2"/>
        </w:rPr>
        <w:t>(оценка квалификации, индивидуально-психологических особенностей, ценностных ориентаций, профессиональных установок для обучения)</w:t>
      </w:r>
    </w:p>
    <w:p w:rsidR="00EE365B" w:rsidRPr="00E214B1" w:rsidRDefault="00EE365B" w:rsidP="00160457">
      <w:pPr>
        <w:pStyle w:val="aa"/>
        <w:numPr>
          <w:ilvl w:val="0"/>
          <w:numId w:val="6"/>
        </w:numPr>
        <w:ind w:left="709" w:hanging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Поддержание работоспособности персонала</w:t>
      </w:r>
      <w:r w:rsidR="00BD63CF" w:rsidRPr="00E214B1">
        <w:rPr>
          <w:color w:val="0D0D0D" w:themeColor="text1" w:themeTint="F2"/>
        </w:rPr>
        <w:t>;</w:t>
      </w:r>
      <w:r w:rsidRPr="00E214B1">
        <w:rPr>
          <w:color w:val="0D0D0D" w:themeColor="text1" w:themeTint="F2"/>
        </w:rPr>
        <w:t xml:space="preserve"> </w:t>
      </w:r>
    </w:p>
    <w:p w:rsidR="00517A12" w:rsidRPr="00E214B1" w:rsidRDefault="00C833B6" w:rsidP="00160457">
      <w:pPr>
        <w:pStyle w:val="aa"/>
        <w:numPr>
          <w:ilvl w:val="0"/>
          <w:numId w:val="6"/>
        </w:numPr>
        <w:ind w:left="709" w:hanging="425"/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Ротация кадров</w:t>
      </w:r>
      <w:r w:rsidR="00517A12" w:rsidRPr="00E214B1">
        <w:rPr>
          <w:color w:val="0D0D0D" w:themeColor="text1" w:themeTint="F2"/>
        </w:rPr>
        <w:t>;</w:t>
      </w:r>
    </w:p>
    <w:p w:rsidR="00BD63CF" w:rsidRPr="00E214B1" w:rsidRDefault="00E27DF6" w:rsidP="00160457">
      <w:pPr>
        <w:pStyle w:val="aa"/>
        <w:numPr>
          <w:ilvl w:val="0"/>
          <w:numId w:val="6"/>
        </w:numPr>
        <w:ind w:left="709" w:hanging="425"/>
        <w:jc w:val="both"/>
      </w:pPr>
      <w:r w:rsidRPr="00E214B1">
        <w:t>Управление развитием персонала в следующих направлениях:</w:t>
      </w:r>
    </w:p>
    <w:p w:rsidR="00BD63CF" w:rsidRPr="00E214B1" w:rsidRDefault="00BD63CF" w:rsidP="00E214B1">
      <w:pPr>
        <w:pStyle w:val="aa"/>
        <w:ind w:left="709"/>
        <w:jc w:val="both"/>
      </w:pPr>
      <w:r w:rsidRPr="00E214B1">
        <w:t xml:space="preserve">- </w:t>
      </w:r>
      <w:r w:rsidR="00E27DF6" w:rsidRPr="00E214B1">
        <w:t>Формирование организационной культуры библиотечной системы</w:t>
      </w:r>
      <w:r w:rsidRPr="00E214B1">
        <w:t>;</w:t>
      </w:r>
    </w:p>
    <w:p w:rsidR="00BD63CF" w:rsidRPr="00E214B1" w:rsidRDefault="00875113" w:rsidP="00E214B1">
      <w:pPr>
        <w:jc w:val="both"/>
      </w:pPr>
      <w:r w:rsidRPr="00E214B1">
        <w:t xml:space="preserve">         </w:t>
      </w:r>
      <w:r w:rsidR="00BD63CF" w:rsidRPr="00E214B1">
        <w:t>- Мероприятия по формированию корпоративного духа (капустники, стенгазеты и пр.).</w:t>
      </w:r>
    </w:p>
    <w:p w:rsidR="00AB137A" w:rsidRDefault="00AB137A" w:rsidP="00E214B1">
      <w:pPr>
        <w:jc w:val="both"/>
        <w:rPr>
          <w:b/>
        </w:rPr>
      </w:pPr>
    </w:p>
    <w:p w:rsidR="005205F4" w:rsidRPr="00E214B1" w:rsidRDefault="005205F4" w:rsidP="00E214B1">
      <w:pPr>
        <w:jc w:val="both"/>
        <w:rPr>
          <w:b/>
        </w:rPr>
      </w:pPr>
    </w:p>
    <w:p w:rsidR="00C833B6" w:rsidRPr="00E214B1" w:rsidRDefault="00EE20AE" w:rsidP="00E214B1">
      <w:pPr>
        <w:pStyle w:val="aa"/>
        <w:ind w:left="1080"/>
        <w:jc w:val="both"/>
        <w:rPr>
          <w:color w:val="FF0000"/>
        </w:rPr>
      </w:pPr>
      <w:r w:rsidRPr="00E214B1">
        <w:rPr>
          <w:b/>
        </w:rPr>
        <w:t xml:space="preserve">6.2. </w:t>
      </w:r>
      <w:r w:rsidR="00EE365B" w:rsidRPr="00E214B1">
        <w:rPr>
          <w:b/>
          <w:color w:val="0D0D0D" w:themeColor="text1" w:themeTint="F2"/>
        </w:rPr>
        <w:t>Мотивация деятельности персонала:</w:t>
      </w:r>
    </w:p>
    <w:p w:rsidR="00EE365B" w:rsidRPr="00E214B1" w:rsidRDefault="00EE365B" w:rsidP="00160457">
      <w:pPr>
        <w:pStyle w:val="aa"/>
        <w:numPr>
          <w:ilvl w:val="0"/>
          <w:numId w:val="7"/>
        </w:numPr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Изучение мотивов, стимулов деятельности и потребностей в мотивации, путем мониторинга удовлетворенности сотрудников работой</w:t>
      </w:r>
    </w:p>
    <w:p w:rsidR="00EE365B" w:rsidRPr="00E214B1" w:rsidRDefault="00EE365B" w:rsidP="00160457">
      <w:pPr>
        <w:pStyle w:val="aa"/>
        <w:numPr>
          <w:ilvl w:val="0"/>
          <w:numId w:val="7"/>
        </w:numPr>
        <w:jc w:val="both"/>
        <w:rPr>
          <w:color w:val="0D0D0D" w:themeColor="text1" w:themeTint="F2"/>
        </w:rPr>
      </w:pPr>
      <w:r w:rsidRPr="00E214B1">
        <w:rPr>
          <w:color w:val="0D0D0D" w:themeColor="text1" w:themeTint="F2"/>
        </w:rPr>
        <w:t>Внешние и внутренние вознаграждения как признание результатов и успехов работы сотрудников (доплаты, надбавки, премирование, выдвижение на награждение)</w:t>
      </w:r>
    </w:p>
    <w:p w:rsidR="00EE365B" w:rsidRPr="00E214B1" w:rsidRDefault="00EE365B" w:rsidP="00E214B1">
      <w:pPr>
        <w:pStyle w:val="aa"/>
        <w:jc w:val="both"/>
        <w:rPr>
          <w:color w:val="0D0D0D" w:themeColor="text1" w:themeTint="F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7654"/>
        <w:gridCol w:w="1099"/>
      </w:tblGrid>
      <w:tr w:rsidR="00EE365B" w:rsidRPr="00E214B1" w:rsidTr="008D501E">
        <w:tc>
          <w:tcPr>
            <w:tcW w:w="70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№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Наименование вознаграждения</w:t>
            </w:r>
          </w:p>
        </w:tc>
        <w:tc>
          <w:tcPr>
            <w:tcW w:w="109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Кол-во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70043E" w:rsidP="00E214B1">
            <w:pPr>
              <w:pStyle w:val="aa"/>
              <w:ind w:left="0"/>
              <w:jc w:val="both"/>
            </w:pPr>
            <w:r>
              <w:t>1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 xml:space="preserve">Благодарность представителя власти окружного значения </w:t>
            </w:r>
          </w:p>
        </w:tc>
        <w:tc>
          <w:tcPr>
            <w:tcW w:w="109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70043E" w:rsidP="00E214B1">
            <w:pPr>
              <w:pStyle w:val="aa"/>
              <w:ind w:left="0"/>
              <w:jc w:val="both"/>
            </w:pPr>
            <w:r>
              <w:lastRenderedPageBreak/>
              <w:t>2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в области культуры окружного значения</w:t>
            </w:r>
          </w:p>
        </w:tc>
        <w:tc>
          <w:tcPr>
            <w:tcW w:w="1099" w:type="dxa"/>
          </w:tcPr>
          <w:p w:rsidR="00EE365B" w:rsidRPr="00E214B1" w:rsidRDefault="00AB137A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70043E" w:rsidP="00E214B1">
            <w:pPr>
              <w:pStyle w:val="aa"/>
              <w:ind w:left="0"/>
              <w:jc w:val="both"/>
            </w:pPr>
            <w:r>
              <w:t>3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представителя власти местного значения</w:t>
            </w:r>
          </w:p>
        </w:tc>
        <w:tc>
          <w:tcPr>
            <w:tcW w:w="1099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1</w:t>
            </w:r>
          </w:p>
        </w:tc>
      </w:tr>
      <w:tr w:rsidR="00EE365B" w:rsidRPr="00E214B1" w:rsidTr="008D501E">
        <w:tc>
          <w:tcPr>
            <w:tcW w:w="709" w:type="dxa"/>
          </w:tcPr>
          <w:p w:rsidR="00EE365B" w:rsidRPr="00E214B1" w:rsidRDefault="0070043E" w:rsidP="00E214B1">
            <w:pPr>
              <w:pStyle w:val="aa"/>
              <w:ind w:left="0"/>
              <w:jc w:val="both"/>
            </w:pPr>
            <w:r>
              <w:t>4</w:t>
            </w:r>
          </w:p>
        </w:tc>
        <w:tc>
          <w:tcPr>
            <w:tcW w:w="7654" w:type="dxa"/>
          </w:tcPr>
          <w:p w:rsidR="00EE365B" w:rsidRPr="00E214B1" w:rsidRDefault="00EE365B" w:rsidP="00E214B1">
            <w:pPr>
              <w:pStyle w:val="aa"/>
              <w:ind w:left="0"/>
              <w:jc w:val="both"/>
            </w:pPr>
            <w:r w:rsidRPr="00E214B1">
              <w:t>Благодарность в области культуры местного значения</w:t>
            </w:r>
          </w:p>
        </w:tc>
        <w:tc>
          <w:tcPr>
            <w:tcW w:w="1099" w:type="dxa"/>
          </w:tcPr>
          <w:p w:rsidR="00EE365B" w:rsidRPr="00E214B1" w:rsidRDefault="00884F1C" w:rsidP="00E214B1">
            <w:pPr>
              <w:pStyle w:val="aa"/>
              <w:ind w:left="0"/>
              <w:jc w:val="both"/>
            </w:pPr>
            <w:r w:rsidRPr="00E214B1">
              <w:t>4</w:t>
            </w:r>
          </w:p>
        </w:tc>
      </w:tr>
      <w:tr w:rsidR="00E27DF6" w:rsidRPr="00E214B1" w:rsidTr="008D501E">
        <w:tc>
          <w:tcPr>
            <w:tcW w:w="709" w:type="dxa"/>
          </w:tcPr>
          <w:p w:rsidR="00E27DF6" w:rsidRPr="00E214B1" w:rsidRDefault="00E27DF6" w:rsidP="00E214B1">
            <w:pPr>
              <w:pStyle w:val="aa"/>
              <w:ind w:left="0"/>
              <w:jc w:val="both"/>
            </w:pPr>
          </w:p>
        </w:tc>
        <w:tc>
          <w:tcPr>
            <w:tcW w:w="7654" w:type="dxa"/>
          </w:tcPr>
          <w:p w:rsidR="00E27DF6" w:rsidRPr="00E214B1" w:rsidRDefault="00E27DF6" w:rsidP="00E214B1">
            <w:pPr>
              <w:pStyle w:val="aa"/>
              <w:ind w:left="0"/>
              <w:jc w:val="both"/>
              <w:rPr>
                <w:b/>
              </w:rPr>
            </w:pPr>
            <w:r w:rsidRPr="00E214B1">
              <w:rPr>
                <w:b/>
              </w:rPr>
              <w:t xml:space="preserve">Итого </w:t>
            </w:r>
          </w:p>
        </w:tc>
        <w:tc>
          <w:tcPr>
            <w:tcW w:w="1099" w:type="dxa"/>
          </w:tcPr>
          <w:p w:rsidR="00E27DF6" w:rsidRPr="00E214B1" w:rsidRDefault="0070043E" w:rsidP="00E214B1">
            <w:pPr>
              <w:pStyle w:val="aa"/>
              <w:ind w:left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75113" w:rsidRPr="00E214B1" w:rsidRDefault="00EE20AE" w:rsidP="00E214B1">
      <w:pPr>
        <w:jc w:val="both"/>
        <w:rPr>
          <w:b/>
        </w:rPr>
      </w:pPr>
      <w:r w:rsidRPr="00E214B1">
        <w:rPr>
          <w:b/>
        </w:rPr>
        <w:t xml:space="preserve">              </w:t>
      </w:r>
    </w:p>
    <w:p w:rsidR="0084688F" w:rsidRDefault="00EE20AE" w:rsidP="00E214B1">
      <w:pPr>
        <w:jc w:val="both"/>
        <w:rPr>
          <w:color w:val="0D0D0D" w:themeColor="text1" w:themeTint="F2"/>
        </w:rPr>
      </w:pPr>
      <w:r w:rsidRPr="00E214B1">
        <w:rPr>
          <w:b/>
        </w:rPr>
        <w:t xml:space="preserve">  </w:t>
      </w:r>
      <w:r w:rsidR="00F979BB" w:rsidRPr="00E214B1">
        <w:rPr>
          <w:b/>
        </w:rPr>
        <w:t>6</w:t>
      </w:r>
      <w:r w:rsidR="00A51B52" w:rsidRPr="00E214B1">
        <w:rPr>
          <w:b/>
        </w:rPr>
        <w:t>.3</w:t>
      </w:r>
      <w:r w:rsidR="00A51B52" w:rsidRPr="00E214B1">
        <w:rPr>
          <w:b/>
          <w:color w:val="0D0D0D" w:themeColor="text1" w:themeTint="F2"/>
        </w:rPr>
        <w:t xml:space="preserve">. </w:t>
      </w:r>
      <w:r w:rsidR="00C833B6" w:rsidRPr="00E214B1">
        <w:rPr>
          <w:b/>
          <w:color w:val="0D0D0D" w:themeColor="text1" w:themeTint="F2"/>
        </w:rPr>
        <w:t>Организация и проведение профессиональных конкурсов</w:t>
      </w:r>
      <w:r w:rsidR="00E27DF6" w:rsidRPr="00E214B1">
        <w:rPr>
          <w:b/>
          <w:color w:val="0D0D0D" w:themeColor="text1" w:themeTint="F2"/>
        </w:rPr>
        <w:t xml:space="preserve"> и смотров</w:t>
      </w:r>
      <w:r w:rsidR="006F322D" w:rsidRPr="00E214B1">
        <w:rPr>
          <w:b/>
          <w:color w:val="0D0D0D" w:themeColor="text1" w:themeTint="F2"/>
        </w:rPr>
        <w:t>:</w:t>
      </w:r>
      <w:r w:rsidR="006F322D" w:rsidRPr="00E214B1">
        <w:rPr>
          <w:color w:val="0D0D0D" w:themeColor="text1" w:themeTint="F2"/>
        </w:rPr>
        <w:t xml:space="preserve"> </w:t>
      </w:r>
    </w:p>
    <w:p w:rsidR="0070043E" w:rsidRDefault="00FE46F1" w:rsidP="0027100F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ab/>
        <w:t>В  201</w:t>
      </w:r>
      <w:r w:rsidR="0070043E">
        <w:rPr>
          <w:color w:val="0D0D0D" w:themeColor="text1" w:themeTint="F2"/>
        </w:rPr>
        <w:t>7</w:t>
      </w:r>
      <w:r>
        <w:rPr>
          <w:color w:val="0D0D0D" w:themeColor="text1" w:themeTint="F2"/>
        </w:rPr>
        <w:t xml:space="preserve"> году </w:t>
      </w:r>
      <w:r w:rsidR="00802C45">
        <w:rPr>
          <w:color w:val="0D0D0D" w:themeColor="text1" w:themeTint="F2"/>
        </w:rPr>
        <w:t xml:space="preserve"> в МАУК Белоярского района «</w:t>
      </w:r>
      <w:proofErr w:type="gramStart"/>
      <w:r w:rsidR="00802C45">
        <w:rPr>
          <w:color w:val="0D0D0D" w:themeColor="text1" w:themeTint="F2"/>
        </w:rPr>
        <w:t>Белоярская</w:t>
      </w:r>
      <w:proofErr w:type="gramEnd"/>
      <w:r w:rsidR="00802C45">
        <w:rPr>
          <w:color w:val="0D0D0D" w:themeColor="text1" w:themeTint="F2"/>
        </w:rPr>
        <w:t xml:space="preserve"> ЦБС» </w:t>
      </w:r>
      <w:r w:rsidR="0070043E">
        <w:rPr>
          <w:color w:val="0D0D0D" w:themeColor="text1" w:themeTint="F2"/>
        </w:rPr>
        <w:t>будут проведены смотры-конкурсы</w:t>
      </w:r>
      <w:r w:rsidR="00DC3284">
        <w:rPr>
          <w:color w:val="0D0D0D" w:themeColor="text1" w:themeTint="F2"/>
        </w:rPr>
        <w:t>:</w:t>
      </w:r>
    </w:p>
    <w:p w:rsidR="00FE46F1" w:rsidRPr="00DC3284" w:rsidRDefault="00DC3284" w:rsidP="00FE46F1">
      <w:pPr>
        <w:jc w:val="both"/>
      </w:pPr>
      <w:r w:rsidRPr="00DC3284">
        <w:t xml:space="preserve">-смотр-конкурс «Высший пилотаж» </w:t>
      </w:r>
      <w:r>
        <w:t>на лучшее рекомендательное библиографическое пособие</w:t>
      </w:r>
      <w:r w:rsidR="00802C45">
        <w:t>;</w:t>
      </w:r>
    </w:p>
    <w:p w:rsidR="00DC3284" w:rsidRPr="00DC3284" w:rsidRDefault="00DC3284" w:rsidP="00FE46F1">
      <w:pPr>
        <w:jc w:val="both"/>
      </w:pPr>
      <w:r w:rsidRPr="00DC3284">
        <w:t>-смотр-конкурс по экологическому просвещению населения</w:t>
      </w:r>
      <w:r w:rsidR="002F4DED">
        <w:t xml:space="preserve"> Белоярского района</w:t>
      </w:r>
      <w:r w:rsidR="00802C45">
        <w:t>.</w:t>
      </w:r>
    </w:p>
    <w:p w:rsidR="00FE46F1" w:rsidRDefault="00FE46F1" w:rsidP="00FE46F1">
      <w:pPr>
        <w:jc w:val="both"/>
        <w:rPr>
          <w:color w:val="0D0D0D" w:themeColor="text1" w:themeTint="F2"/>
        </w:rPr>
      </w:pPr>
    </w:p>
    <w:p w:rsidR="004E6245" w:rsidRDefault="00F979BB" w:rsidP="0039174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6</w:t>
      </w:r>
      <w:r w:rsidR="00A51B52" w:rsidRPr="00E214B1">
        <w:rPr>
          <w:b/>
          <w:color w:val="0D0D0D" w:themeColor="text1" w:themeTint="F2"/>
        </w:rPr>
        <w:t xml:space="preserve">.4. </w:t>
      </w:r>
      <w:r w:rsidR="004E6245" w:rsidRPr="00E214B1">
        <w:rPr>
          <w:b/>
          <w:color w:val="0D0D0D" w:themeColor="text1" w:themeTint="F2"/>
        </w:rPr>
        <w:t xml:space="preserve">Разработка программы повышения квалификации библиотечных </w:t>
      </w:r>
      <w:r w:rsidR="00C833B6" w:rsidRPr="00E214B1">
        <w:rPr>
          <w:b/>
          <w:color w:val="0D0D0D" w:themeColor="text1" w:themeTint="F2"/>
        </w:rPr>
        <w:t>специалистов</w:t>
      </w:r>
      <w:r w:rsidR="004E6245" w:rsidRPr="00E214B1">
        <w:rPr>
          <w:b/>
          <w:color w:val="0D0D0D" w:themeColor="text1" w:themeTint="F2"/>
        </w:rPr>
        <w:t>:</w:t>
      </w:r>
    </w:p>
    <w:p w:rsidR="002F4DED" w:rsidRPr="00E214B1" w:rsidRDefault="002F4DED" w:rsidP="00391741">
      <w:pPr>
        <w:jc w:val="both"/>
        <w:rPr>
          <w:b/>
          <w:color w:val="0D0D0D" w:themeColor="text1" w:themeTint="F2"/>
        </w:rPr>
      </w:pPr>
    </w:p>
    <w:tbl>
      <w:tblPr>
        <w:tblStyle w:val="a3"/>
        <w:tblW w:w="9654" w:type="dxa"/>
        <w:tblLayout w:type="fixed"/>
        <w:tblLook w:val="04A0"/>
      </w:tblPr>
      <w:tblGrid>
        <w:gridCol w:w="2943"/>
        <w:gridCol w:w="1276"/>
        <w:gridCol w:w="142"/>
        <w:gridCol w:w="1276"/>
        <w:gridCol w:w="2268"/>
        <w:gridCol w:w="141"/>
        <w:gridCol w:w="1608"/>
      </w:tblGrid>
      <w:tr w:rsidR="00363330" w:rsidRPr="009F2DEE" w:rsidTr="009F2DEE">
        <w:tc>
          <w:tcPr>
            <w:tcW w:w="2943" w:type="dxa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Место проведения</w:t>
            </w:r>
          </w:p>
        </w:tc>
        <w:tc>
          <w:tcPr>
            <w:tcW w:w="1276" w:type="dxa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Организаторы</w:t>
            </w:r>
          </w:p>
        </w:tc>
        <w:tc>
          <w:tcPr>
            <w:tcW w:w="1749" w:type="dxa"/>
            <w:gridSpan w:val="2"/>
            <w:hideMark/>
          </w:tcPr>
          <w:p w:rsidR="00363330" w:rsidRPr="009F2DEE" w:rsidRDefault="00363330" w:rsidP="00E214B1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color w:val="0D0D0D" w:themeColor="text1" w:themeTint="F2"/>
                <w:sz w:val="22"/>
                <w:szCs w:val="22"/>
              </w:rPr>
              <w:t>Категории участников</w:t>
            </w:r>
          </w:p>
        </w:tc>
      </w:tr>
      <w:tr w:rsidR="00363330" w:rsidRPr="009F2DEE" w:rsidTr="007D7C94">
        <w:tc>
          <w:tcPr>
            <w:tcW w:w="9654" w:type="dxa"/>
            <w:gridSpan w:val="7"/>
            <w:hideMark/>
          </w:tcPr>
          <w:p w:rsidR="00363330" w:rsidRPr="009F2DEE" w:rsidRDefault="00363330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Конкурсы</w:t>
            </w:r>
          </w:p>
        </w:tc>
      </w:tr>
      <w:tr w:rsidR="00363330" w:rsidRPr="009F2DEE" w:rsidTr="00E75742">
        <w:tc>
          <w:tcPr>
            <w:tcW w:w="2943" w:type="dxa"/>
            <w:hideMark/>
          </w:tcPr>
          <w:p w:rsidR="00AB137A" w:rsidRPr="009F2DEE" w:rsidRDefault="00363330" w:rsidP="00802C45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Кон</w:t>
            </w:r>
            <w:r w:rsidR="0007548A" w:rsidRPr="009F2DEE">
              <w:rPr>
                <w:sz w:val="22"/>
                <w:szCs w:val="22"/>
              </w:rPr>
              <w:t>курс на соискание премии за 201</w:t>
            </w:r>
            <w:r w:rsidR="00802C45">
              <w:rPr>
                <w:sz w:val="22"/>
                <w:szCs w:val="22"/>
              </w:rPr>
              <w:t>6</w:t>
            </w:r>
            <w:r w:rsidRPr="009F2DEE">
              <w:rPr>
                <w:sz w:val="22"/>
                <w:szCs w:val="22"/>
              </w:rPr>
              <w:t xml:space="preserve"> г. в соответствии с «Положением о порядке присуждения персональных премий Департамента культуры ХМАО – Югры в области библиотечного дела им. Н.В. Лангенбах</w:t>
            </w:r>
          </w:p>
        </w:tc>
        <w:tc>
          <w:tcPr>
            <w:tcW w:w="1276" w:type="dxa"/>
            <w:hideMark/>
          </w:tcPr>
          <w:p w:rsidR="00363330" w:rsidRPr="009F2DEE" w:rsidRDefault="00363330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418" w:type="dxa"/>
            <w:gridSpan w:val="2"/>
            <w:hideMark/>
          </w:tcPr>
          <w:p w:rsidR="00363330" w:rsidRPr="009F2DEE" w:rsidRDefault="00BA423E" w:rsidP="004373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</w:t>
            </w:r>
            <w:r w:rsidR="00363330" w:rsidRPr="009F2DEE">
              <w:rPr>
                <w:sz w:val="22"/>
                <w:szCs w:val="22"/>
              </w:rPr>
              <w:t>-</w:t>
            </w:r>
            <w:proofErr w:type="gramEnd"/>
            <w:r w:rsidR="00FE46F1" w:rsidRPr="009F2DEE">
              <w:rPr>
                <w:sz w:val="22"/>
                <w:szCs w:val="22"/>
              </w:rPr>
              <w:t xml:space="preserve"> </w:t>
            </w:r>
            <w:r w:rsidR="00363330" w:rsidRPr="009F2DEE">
              <w:rPr>
                <w:sz w:val="22"/>
                <w:szCs w:val="22"/>
              </w:rPr>
              <w:t>ма</w:t>
            </w:r>
            <w:r w:rsidR="004373A8">
              <w:rPr>
                <w:sz w:val="22"/>
                <w:szCs w:val="22"/>
              </w:rPr>
              <w:t xml:space="preserve">й </w:t>
            </w:r>
          </w:p>
        </w:tc>
        <w:tc>
          <w:tcPr>
            <w:tcW w:w="2409" w:type="dxa"/>
            <w:gridSpan w:val="2"/>
            <w:hideMark/>
          </w:tcPr>
          <w:p w:rsidR="00363330" w:rsidRPr="009F2DEE" w:rsidRDefault="00363330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</w:tc>
        <w:tc>
          <w:tcPr>
            <w:tcW w:w="1608" w:type="dxa"/>
            <w:hideMark/>
          </w:tcPr>
          <w:p w:rsidR="001C1F4F" w:rsidRPr="009F2DEE" w:rsidRDefault="00363330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363330" w:rsidRPr="009F2DEE" w:rsidRDefault="00363330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ЦБС</w:t>
            </w:r>
          </w:p>
        </w:tc>
      </w:tr>
      <w:tr w:rsidR="002B16EE" w:rsidRPr="009F2DEE" w:rsidTr="00E75742">
        <w:tc>
          <w:tcPr>
            <w:tcW w:w="2943" w:type="dxa"/>
            <w:hideMark/>
          </w:tcPr>
          <w:p w:rsidR="002B16EE" w:rsidRPr="00F64828" w:rsidRDefault="002B16EE" w:rsidP="00E214B1">
            <w:pPr>
              <w:jc w:val="both"/>
              <w:rPr>
                <w:sz w:val="22"/>
                <w:szCs w:val="22"/>
              </w:rPr>
            </w:pPr>
            <w:r w:rsidRPr="00F64828">
              <w:rPr>
                <w:sz w:val="22"/>
                <w:szCs w:val="22"/>
              </w:rPr>
              <w:t>Конкурс молодежных библиотечных проектов Департамента культуры ХМАО-Югры «Время молодых»</w:t>
            </w:r>
          </w:p>
        </w:tc>
        <w:tc>
          <w:tcPr>
            <w:tcW w:w="1276" w:type="dxa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418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январь-май</w:t>
            </w:r>
          </w:p>
        </w:tc>
        <w:tc>
          <w:tcPr>
            <w:tcW w:w="2409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</w:tc>
        <w:tc>
          <w:tcPr>
            <w:tcW w:w="1608" w:type="dxa"/>
            <w:hideMark/>
          </w:tcPr>
          <w:p w:rsidR="001C1F4F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2B16EE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ЦБС</w:t>
            </w:r>
          </w:p>
        </w:tc>
      </w:tr>
      <w:tr w:rsidR="002B16EE" w:rsidRPr="009F2DEE" w:rsidTr="00E75742">
        <w:tc>
          <w:tcPr>
            <w:tcW w:w="2943" w:type="dxa"/>
            <w:hideMark/>
          </w:tcPr>
          <w:p w:rsidR="002B16EE" w:rsidRPr="00F64828" w:rsidRDefault="002B16EE" w:rsidP="00E214B1">
            <w:pPr>
              <w:jc w:val="both"/>
              <w:rPr>
                <w:sz w:val="22"/>
                <w:szCs w:val="22"/>
              </w:rPr>
            </w:pPr>
            <w:r w:rsidRPr="00F64828">
              <w:rPr>
                <w:sz w:val="22"/>
                <w:szCs w:val="22"/>
              </w:rPr>
              <w:t>Смотр – конкурс лучших практик</w:t>
            </w:r>
            <w:r w:rsidR="00E214B1" w:rsidRPr="00F64828">
              <w:rPr>
                <w:sz w:val="22"/>
                <w:szCs w:val="22"/>
              </w:rPr>
              <w:t xml:space="preserve"> ХМАО-Югры в области библиотечного дела</w:t>
            </w:r>
          </w:p>
        </w:tc>
        <w:tc>
          <w:tcPr>
            <w:tcW w:w="1276" w:type="dxa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418" w:type="dxa"/>
            <w:gridSpan w:val="2"/>
            <w:hideMark/>
          </w:tcPr>
          <w:p w:rsidR="002B16EE" w:rsidRPr="009F2DEE" w:rsidRDefault="002B16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январ</w:t>
            </w:r>
            <w:proofErr w:type="gramStart"/>
            <w:r w:rsidRPr="009F2DEE">
              <w:rPr>
                <w:sz w:val="22"/>
                <w:szCs w:val="22"/>
              </w:rPr>
              <w:t>ь-</w:t>
            </w:r>
            <w:proofErr w:type="gramEnd"/>
            <w:r w:rsidR="009F2DEE" w:rsidRPr="009F2DEE">
              <w:rPr>
                <w:sz w:val="22"/>
                <w:szCs w:val="22"/>
              </w:rPr>
              <w:t xml:space="preserve">  </w:t>
            </w:r>
            <w:r w:rsidRPr="009F2DEE">
              <w:rPr>
                <w:sz w:val="22"/>
                <w:szCs w:val="22"/>
              </w:rPr>
              <w:t>ию</w:t>
            </w:r>
            <w:r w:rsidR="00E214B1" w:rsidRPr="009F2DEE">
              <w:rPr>
                <w:sz w:val="22"/>
                <w:szCs w:val="22"/>
              </w:rPr>
              <w:t>н</w:t>
            </w:r>
            <w:r w:rsidR="009F2DEE" w:rsidRPr="009F2DEE">
              <w:rPr>
                <w:sz w:val="22"/>
                <w:szCs w:val="22"/>
              </w:rPr>
              <w:t>ь</w:t>
            </w:r>
          </w:p>
        </w:tc>
        <w:tc>
          <w:tcPr>
            <w:tcW w:w="2409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</w:tc>
        <w:tc>
          <w:tcPr>
            <w:tcW w:w="1608" w:type="dxa"/>
            <w:hideMark/>
          </w:tcPr>
          <w:p w:rsidR="001C1F4F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2B16EE" w:rsidRPr="009F2DEE" w:rsidRDefault="002B16EE" w:rsidP="00E214B1">
            <w:pPr>
              <w:ind w:right="-284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ЦБС</w:t>
            </w:r>
          </w:p>
        </w:tc>
      </w:tr>
      <w:tr w:rsidR="009F2DEE" w:rsidRPr="009F2DEE" w:rsidTr="00E75742">
        <w:tc>
          <w:tcPr>
            <w:tcW w:w="2943" w:type="dxa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XVI окружной смотр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конкурс работы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общедоступных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библиотек </w:t>
            </w:r>
            <w:proofErr w:type="gramStart"/>
            <w:r w:rsidRPr="009F2DEE">
              <w:rPr>
                <w:sz w:val="22"/>
                <w:szCs w:val="22"/>
              </w:rPr>
              <w:t>по</w:t>
            </w:r>
            <w:proofErr w:type="gramEnd"/>
            <w:r w:rsidRPr="009F2DEE">
              <w:rPr>
                <w:sz w:val="22"/>
                <w:szCs w:val="22"/>
              </w:rPr>
              <w:t xml:space="preserve">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экологическому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просвещению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населения Ханты-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Мансийского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автономного округа </w:t>
            </w:r>
          </w:p>
          <w:p w:rsidR="009F2DEE" w:rsidRPr="00F64828" w:rsidRDefault="009F2DEE" w:rsidP="00802C45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Югры в 201</w:t>
            </w:r>
            <w:r w:rsidR="00802C45">
              <w:rPr>
                <w:sz w:val="22"/>
                <w:szCs w:val="22"/>
              </w:rPr>
              <w:t>7</w:t>
            </w:r>
            <w:r w:rsidRPr="009F2DEE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hideMark/>
          </w:tcPr>
          <w:p w:rsidR="009F2DEE" w:rsidRPr="009F2DEE" w:rsidRDefault="009F2DEE" w:rsidP="00E214B1">
            <w:pPr>
              <w:ind w:firstLine="142"/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418" w:type="dxa"/>
            <w:gridSpan w:val="2"/>
            <w:hideMark/>
          </w:tcPr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28 февраля -1 октября</w:t>
            </w:r>
          </w:p>
        </w:tc>
        <w:tc>
          <w:tcPr>
            <w:tcW w:w="2409" w:type="dxa"/>
            <w:gridSpan w:val="2"/>
            <w:hideMark/>
          </w:tcPr>
          <w:p w:rsidR="009F2DEE" w:rsidRPr="009F2DEE" w:rsidRDefault="009F2DEE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Департамент культуры  автономного округа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Служба по контролю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и надзору в сфере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охраны окружающей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среды, объектов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животного мира и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лесных отношений </w:t>
            </w:r>
          </w:p>
          <w:p w:rsidR="009F2DEE" w:rsidRPr="009F2DEE" w:rsidRDefault="009F2DEE" w:rsidP="009F2DEE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ХМАО-Югры</w:t>
            </w:r>
          </w:p>
        </w:tc>
        <w:tc>
          <w:tcPr>
            <w:tcW w:w="1608" w:type="dxa"/>
            <w:hideMark/>
          </w:tcPr>
          <w:p w:rsidR="009F2DEE" w:rsidRPr="009F2DEE" w:rsidRDefault="004373A8" w:rsidP="00E214B1">
            <w:pPr>
              <w:ind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Детской библиотеки</w:t>
            </w:r>
          </w:p>
        </w:tc>
      </w:tr>
      <w:tr w:rsidR="002B16EE" w:rsidRPr="009F2DEE" w:rsidTr="00E75742">
        <w:tc>
          <w:tcPr>
            <w:tcW w:w="2943" w:type="dxa"/>
            <w:hideMark/>
          </w:tcPr>
          <w:p w:rsidR="002B16EE" w:rsidRPr="009F2DEE" w:rsidRDefault="002B16EE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Районный семинар</w:t>
            </w:r>
          </w:p>
        </w:tc>
        <w:tc>
          <w:tcPr>
            <w:tcW w:w="1276" w:type="dxa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г. Белоярский</w:t>
            </w:r>
          </w:p>
        </w:tc>
        <w:tc>
          <w:tcPr>
            <w:tcW w:w="1418" w:type="dxa"/>
            <w:gridSpan w:val="2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март</w:t>
            </w:r>
          </w:p>
        </w:tc>
        <w:tc>
          <w:tcPr>
            <w:tcW w:w="2409" w:type="dxa"/>
            <w:gridSpan w:val="2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ЦРБ</w:t>
            </w:r>
          </w:p>
        </w:tc>
        <w:tc>
          <w:tcPr>
            <w:tcW w:w="1608" w:type="dxa"/>
            <w:hideMark/>
          </w:tcPr>
          <w:p w:rsidR="002B16EE" w:rsidRPr="009F2DEE" w:rsidRDefault="002B16EE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 xml:space="preserve">сотрудники </w:t>
            </w:r>
            <w:proofErr w:type="gramStart"/>
            <w:r w:rsidRPr="009F2DEE">
              <w:rPr>
                <w:color w:val="0D0D0D" w:themeColor="text1" w:themeTint="F2"/>
                <w:sz w:val="22"/>
                <w:szCs w:val="22"/>
              </w:rPr>
              <w:t>Белоярской</w:t>
            </w:r>
            <w:proofErr w:type="gramEnd"/>
            <w:r w:rsidRPr="009F2DEE">
              <w:rPr>
                <w:color w:val="0D0D0D" w:themeColor="text1" w:themeTint="F2"/>
                <w:sz w:val="22"/>
                <w:szCs w:val="22"/>
              </w:rPr>
              <w:t xml:space="preserve"> ЦБС</w:t>
            </w:r>
          </w:p>
        </w:tc>
      </w:tr>
      <w:tr w:rsidR="002B16EE" w:rsidRPr="009F2DEE" w:rsidTr="007D7C94">
        <w:tc>
          <w:tcPr>
            <w:tcW w:w="9654" w:type="dxa"/>
            <w:gridSpan w:val="7"/>
            <w:hideMark/>
          </w:tcPr>
          <w:p w:rsidR="002B16EE" w:rsidRPr="009F2DEE" w:rsidRDefault="002B16EE" w:rsidP="00E214B1">
            <w:pPr>
              <w:ind w:firstLine="142"/>
              <w:jc w:val="both"/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</w:pPr>
            <w:r w:rsidRPr="009F2DEE">
              <w:rPr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 xml:space="preserve">Обучающие мероприятия </w:t>
            </w:r>
          </w:p>
          <w:p w:rsidR="002B16EE" w:rsidRPr="009F2DEE" w:rsidRDefault="002B16EE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352877" w:rsidRPr="009F2DEE" w:rsidTr="009F2DEE">
        <w:tc>
          <w:tcPr>
            <w:tcW w:w="2943" w:type="dxa"/>
            <w:hideMark/>
          </w:tcPr>
          <w:p w:rsidR="00352877" w:rsidRPr="009F2DEE" w:rsidRDefault="00352877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Семинар «Центральная библиотека: задачи, функции, направления работы» (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очно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февраль</w:t>
            </w:r>
          </w:p>
        </w:tc>
        <w:tc>
          <w:tcPr>
            <w:tcW w:w="2268" w:type="dxa"/>
            <w:hideMark/>
          </w:tcPr>
          <w:p w:rsidR="00352877" w:rsidRPr="009F2DEE" w:rsidRDefault="00352877" w:rsidP="00352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9F2DEE">
              <w:rPr>
                <w:sz w:val="22"/>
                <w:szCs w:val="22"/>
              </w:rPr>
              <w:t xml:space="preserve">осударственная </w:t>
            </w:r>
          </w:p>
          <w:p w:rsidR="00352877" w:rsidRPr="009F2DEE" w:rsidRDefault="00352877" w:rsidP="003528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Югры</w:t>
            </w:r>
          </w:p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Сотрудник ЦРБ</w:t>
            </w:r>
          </w:p>
        </w:tc>
      </w:tr>
      <w:tr w:rsidR="00352877" w:rsidRPr="009F2DEE" w:rsidTr="009F2DEE">
        <w:tc>
          <w:tcPr>
            <w:tcW w:w="2943" w:type="dxa"/>
            <w:hideMark/>
          </w:tcPr>
          <w:p w:rsidR="00352877" w:rsidRPr="009F2DEE" w:rsidRDefault="00352877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Семинар «Технологии </w:t>
            </w:r>
            <w:r>
              <w:rPr>
                <w:color w:val="0D0D0D" w:themeColor="text1" w:themeTint="F2"/>
                <w:sz w:val="22"/>
                <w:szCs w:val="22"/>
              </w:rPr>
              <w:lastRenderedPageBreak/>
              <w:t>ИРБИС» (</w:t>
            </w:r>
            <w:proofErr w:type="spellStart"/>
            <w:r>
              <w:rPr>
                <w:color w:val="0D0D0D" w:themeColor="text1" w:themeTint="F2"/>
                <w:sz w:val="22"/>
                <w:szCs w:val="22"/>
              </w:rPr>
              <w:t>очно</w:t>
            </w:r>
            <w:proofErr w:type="spellEnd"/>
            <w:r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418" w:type="dxa"/>
            <w:gridSpan w:val="2"/>
            <w:hideMark/>
          </w:tcPr>
          <w:p w:rsidR="00352877" w:rsidRPr="009F2DEE" w:rsidRDefault="00352877" w:rsidP="006C4CDE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lastRenderedPageBreak/>
              <w:t>г. Ханты-</w:t>
            </w:r>
            <w:r w:rsidRPr="009F2DEE">
              <w:rPr>
                <w:color w:val="0D0D0D" w:themeColor="text1" w:themeTint="F2"/>
                <w:sz w:val="22"/>
                <w:szCs w:val="22"/>
              </w:rPr>
              <w:lastRenderedPageBreak/>
              <w:t>Мансийск</w:t>
            </w:r>
          </w:p>
        </w:tc>
        <w:tc>
          <w:tcPr>
            <w:tcW w:w="1276" w:type="dxa"/>
            <w:hideMark/>
          </w:tcPr>
          <w:p w:rsidR="00352877" w:rsidRPr="009F2DEE" w:rsidRDefault="00352877" w:rsidP="006C4CD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268" w:type="dxa"/>
            <w:hideMark/>
          </w:tcPr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Государственная </w:t>
            </w:r>
            <w:r>
              <w:rPr>
                <w:color w:val="0D0D0D" w:themeColor="text1" w:themeTint="F2"/>
                <w:sz w:val="22"/>
                <w:szCs w:val="22"/>
              </w:rPr>
              <w:lastRenderedPageBreak/>
              <w:t>библиотека Югры</w:t>
            </w:r>
          </w:p>
        </w:tc>
        <w:tc>
          <w:tcPr>
            <w:tcW w:w="1749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Сотрудники - </w:t>
            </w:r>
            <w:r>
              <w:rPr>
                <w:color w:val="0D0D0D" w:themeColor="text1" w:themeTint="F2"/>
                <w:sz w:val="22"/>
                <w:szCs w:val="22"/>
              </w:rPr>
              <w:lastRenderedPageBreak/>
              <w:t>библиографы</w:t>
            </w:r>
          </w:p>
        </w:tc>
      </w:tr>
      <w:tr w:rsidR="009A6B4B" w:rsidRPr="009F2DEE" w:rsidTr="009F2DEE">
        <w:tc>
          <w:tcPr>
            <w:tcW w:w="2943" w:type="dxa"/>
            <w:hideMark/>
          </w:tcPr>
          <w:p w:rsidR="009A6B4B" w:rsidRDefault="009A6B4B" w:rsidP="009A6B4B">
            <w:pPr>
              <w:ind w:firstLine="284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A6B4B">
              <w:rPr>
                <w:sz w:val="22"/>
              </w:rPr>
              <w:lastRenderedPageBreak/>
              <w:t xml:space="preserve"> </w:t>
            </w:r>
            <w:proofErr w:type="gramStart"/>
            <w:r w:rsidRPr="009A6B4B">
              <w:rPr>
                <w:sz w:val="22"/>
              </w:rPr>
              <w:t>Обучение по программе</w:t>
            </w:r>
            <w:proofErr w:type="gramEnd"/>
            <w:r w:rsidRPr="009A6B4B">
              <w:rPr>
                <w:sz w:val="22"/>
              </w:rPr>
              <w:t xml:space="preserve"> «Основы деятельности тьютора в работе с детьми с ограниченными возможностями здоровья»</w:t>
            </w:r>
            <w:r>
              <w:rPr>
                <w:sz w:val="22"/>
              </w:rPr>
              <w:t xml:space="preserve"> (заочно)</w:t>
            </w:r>
          </w:p>
        </w:tc>
        <w:tc>
          <w:tcPr>
            <w:tcW w:w="1418" w:type="dxa"/>
            <w:gridSpan w:val="2"/>
            <w:hideMark/>
          </w:tcPr>
          <w:p w:rsidR="009A6B4B" w:rsidRPr="009F2DEE" w:rsidRDefault="00A325D6" w:rsidP="006C4CDE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г</w:t>
            </w:r>
            <w:r w:rsidR="009A6B4B">
              <w:rPr>
                <w:color w:val="0D0D0D" w:themeColor="text1" w:themeTint="F2"/>
                <w:sz w:val="22"/>
                <w:szCs w:val="22"/>
              </w:rPr>
              <w:t>. Москва</w:t>
            </w:r>
          </w:p>
        </w:tc>
        <w:tc>
          <w:tcPr>
            <w:tcW w:w="1276" w:type="dxa"/>
            <w:hideMark/>
          </w:tcPr>
          <w:p w:rsidR="009A6B4B" w:rsidRDefault="00A325D6" w:rsidP="006C4CDE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hideMark/>
          </w:tcPr>
          <w:p w:rsidR="009A6B4B" w:rsidRDefault="009A6B4B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A6B4B">
              <w:rPr>
                <w:sz w:val="22"/>
              </w:rPr>
              <w:t xml:space="preserve"> Аналитический научно-методический центр «Развитие и коррекция»</w:t>
            </w:r>
          </w:p>
        </w:tc>
        <w:tc>
          <w:tcPr>
            <w:tcW w:w="1749" w:type="dxa"/>
            <w:gridSpan w:val="2"/>
            <w:hideMark/>
          </w:tcPr>
          <w:p w:rsidR="009A6B4B" w:rsidRDefault="009A6B4B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 сотрудников</w:t>
            </w:r>
          </w:p>
        </w:tc>
      </w:tr>
      <w:tr w:rsidR="00352877" w:rsidRPr="009F2DEE" w:rsidTr="009F2DEE">
        <w:tc>
          <w:tcPr>
            <w:tcW w:w="2943" w:type="dxa"/>
            <w:hideMark/>
          </w:tcPr>
          <w:p w:rsidR="00352877" w:rsidRPr="009F2DEE" w:rsidRDefault="00352877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Ежегодное совещание директоров библиотечных систем округа</w:t>
            </w:r>
          </w:p>
        </w:tc>
        <w:tc>
          <w:tcPr>
            <w:tcW w:w="1418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март</w:t>
            </w:r>
          </w:p>
        </w:tc>
        <w:tc>
          <w:tcPr>
            <w:tcW w:w="2268" w:type="dxa"/>
            <w:hideMark/>
          </w:tcPr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Департамент культуры  автономного округа, ГБЮ</w:t>
            </w:r>
          </w:p>
        </w:tc>
        <w:tc>
          <w:tcPr>
            <w:tcW w:w="1749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9F2DEE">
              <w:rPr>
                <w:color w:val="0D0D0D" w:themeColor="text1" w:themeTint="F2"/>
                <w:sz w:val="22"/>
                <w:szCs w:val="22"/>
              </w:rPr>
              <w:t>директор</w:t>
            </w:r>
          </w:p>
        </w:tc>
      </w:tr>
      <w:tr w:rsidR="00352877" w:rsidRPr="009F2DEE" w:rsidTr="009F2DEE">
        <w:tc>
          <w:tcPr>
            <w:tcW w:w="2943" w:type="dxa"/>
            <w:hideMark/>
          </w:tcPr>
          <w:p w:rsidR="00352877" w:rsidRPr="009F2DEE" w:rsidRDefault="00352877" w:rsidP="001C1F4F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352877" w:rsidRPr="009F2DEE" w:rsidRDefault="00352877" w:rsidP="00E214B1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hideMark/>
          </w:tcPr>
          <w:p w:rsidR="00352877" w:rsidRPr="009F2DEE" w:rsidRDefault="00352877" w:rsidP="00E214B1">
            <w:pPr>
              <w:ind w:firstLine="142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352877" w:rsidRPr="009F2DEE" w:rsidTr="009F2DEE">
        <w:tc>
          <w:tcPr>
            <w:tcW w:w="2943" w:type="dxa"/>
            <w:hideMark/>
          </w:tcPr>
          <w:p w:rsidR="00352877" w:rsidRPr="008C2192" w:rsidRDefault="00352877" w:rsidP="00D8760F">
            <w:pPr>
              <w:jc w:val="both"/>
              <w:rPr>
                <w:sz w:val="22"/>
                <w:szCs w:val="22"/>
              </w:rPr>
            </w:pPr>
            <w:r w:rsidRPr="008C2192">
              <w:rPr>
                <w:sz w:val="22"/>
                <w:szCs w:val="22"/>
              </w:rPr>
              <w:t xml:space="preserve">Цикл </w:t>
            </w:r>
            <w:proofErr w:type="gramStart"/>
            <w:r w:rsidRPr="008C2192">
              <w:rPr>
                <w:sz w:val="22"/>
                <w:szCs w:val="22"/>
              </w:rPr>
              <w:t>методических</w:t>
            </w:r>
            <w:proofErr w:type="gramEnd"/>
            <w:r w:rsidRPr="008C2192">
              <w:rPr>
                <w:sz w:val="22"/>
                <w:szCs w:val="22"/>
              </w:rPr>
              <w:t xml:space="preserve"> </w:t>
            </w:r>
          </w:p>
          <w:p w:rsidR="00352877" w:rsidRPr="008C2192" w:rsidRDefault="00352877" w:rsidP="00D8760F">
            <w:pPr>
              <w:jc w:val="both"/>
              <w:rPr>
                <w:sz w:val="22"/>
                <w:szCs w:val="22"/>
              </w:rPr>
            </w:pPr>
            <w:proofErr w:type="spellStart"/>
            <w:r w:rsidRPr="008C2192">
              <w:rPr>
                <w:sz w:val="22"/>
                <w:szCs w:val="22"/>
              </w:rPr>
              <w:t>вебинаров</w:t>
            </w:r>
            <w:proofErr w:type="spellEnd"/>
            <w:r w:rsidRPr="008C2192">
              <w:rPr>
                <w:sz w:val="22"/>
                <w:szCs w:val="22"/>
              </w:rPr>
              <w:t xml:space="preserve"> «Осенняя </w:t>
            </w:r>
          </w:p>
          <w:p w:rsidR="00352877" w:rsidRPr="008C2192" w:rsidRDefault="00352877" w:rsidP="00D8760F">
            <w:pPr>
              <w:jc w:val="both"/>
              <w:rPr>
                <w:sz w:val="22"/>
                <w:szCs w:val="22"/>
              </w:rPr>
            </w:pPr>
            <w:r w:rsidRPr="008C2192">
              <w:rPr>
                <w:sz w:val="22"/>
                <w:szCs w:val="22"/>
              </w:rPr>
              <w:t>библиотечная сессия»</w:t>
            </w:r>
          </w:p>
        </w:tc>
        <w:tc>
          <w:tcPr>
            <w:tcW w:w="1418" w:type="dxa"/>
            <w:gridSpan w:val="2"/>
            <w:hideMark/>
          </w:tcPr>
          <w:p w:rsidR="00352877" w:rsidRPr="009F2DEE" w:rsidRDefault="00352877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1276" w:type="dxa"/>
            <w:hideMark/>
          </w:tcPr>
          <w:p w:rsidR="00352877" w:rsidRPr="00D8760F" w:rsidRDefault="00352877" w:rsidP="00E214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268" w:type="dxa"/>
            <w:hideMark/>
          </w:tcPr>
          <w:p w:rsidR="00352877" w:rsidRPr="009F2DEE" w:rsidRDefault="00352877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Государственная библиотека Югры</w:t>
            </w:r>
          </w:p>
        </w:tc>
        <w:tc>
          <w:tcPr>
            <w:tcW w:w="1749" w:type="dxa"/>
            <w:gridSpan w:val="2"/>
            <w:hideMark/>
          </w:tcPr>
          <w:p w:rsidR="009A6B4B" w:rsidRDefault="00352877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 xml:space="preserve">сотрудники </w:t>
            </w:r>
          </w:p>
          <w:p w:rsidR="00352877" w:rsidRPr="009F2DEE" w:rsidRDefault="00352877" w:rsidP="00E214B1">
            <w:pPr>
              <w:jc w:val="both"/>
              <w:rPr>
                <w:sz w:val="22"/>
                <w:szCs w:val="22"/>
              </w:rPr>
            </w:pPr>
            <w:r w:rsidRPr="009F2DEE">
              <w:rPr>
                <w:sz w:val="22"/>
                <w:szCs w:val="22"/>
              </w:rPr>
              <w:t>Белоярской ЦБС</w:t>
            </w:r>
          </w:p>
        </w:tc>
      </w:tr>
    </w:tbl>
    <w:p w:rsidR="00C35C81" w:rsidRDefault="00C35C81" w:rsidP="00E214B1">
      <w:pPr>
        <w:jc w:val="both"/>
        <w:rPr>
          <w:b/>
          <w:color w:val="0D0D0D" w:themeColor="text1" w:themeTint="F2"/>
        </w:rPr>
      </w:pPr>
    </w:p>
    <w:p w:rsidR="00B30CE1" w:rsidRPr="00E214B1" w:rsidRDefault="00B30CE1" w:rsidP="00E214B1">
      <w:pPr>
        <w:jc w:val="both"/>
        <w:rPr>
          <w:b/>
          <w:color w:val="0D0D0D" w:themeColor="text1" w:themeTint="F2"/>
        </w:rPr>
      </w:pPr>
    </w:p>
    <w:p w:rsidR="002F4DED" w:rsidRPr="002F4DED" w:rsidRDefault="00E55589" w:rsidP="002F4DED">
      <w:pPr>
        <w:pStyle w:val="aa"/>
        <w:numPr>
          <w:ilvl w:val="0"/>
          <w:numId w:val="12"/>
        </w:numPr>
        <w:jc w:val="both"/>
        <w:rPr>
          <w:b/>
          <w:color w:val="0D0D0D" w:themeColor="text1" w:themeTint="F2"/>
          <w:sz w:val="28"/>
        </w:rPr>
      </w:pPr>
      <w:r w:rsidRPr="00B30CE1">
        <w:rPr>
          <w:b/>
          <w:color w:val="0D0D0D" w:themeColor="text1" w:themeTint="F2"/>
          <w:sz w:val="28"/>
        </w:rPr>
        <w:t>Организация комплектования фонда.</w:t>
      </w:r>
    </w:p>
    <w:p w:rsidR="002F4DED" w:rsidRPr="00342B19" w:rsidRDefault="002F4DED" w:rsidP="002F4DED">
      <w:pPr>
        <w:pStyle w:val="ad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2B1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606" w:type="dxa"/>
        <w:tblLook w:val="04A0"/>
      </w:tblPr>
      <w:tblGrid>
        <w:gridCol w:w="5920"/>
        <w:gridCol w:w="1701"/>
        <w:gridCol w:w="142"/>
        <w:gridCol w:w="1843"/>
      </w:tblGrid>
      <w:tr w:rsidR="002F4DED" w:rsidTr="005C6AB0">
        <w:tc>
          <w:tcPr>
            <w:tcW w:w="5920" w:type="dxa"/>
            <w:vAlign w:val="center"/>
          </w:tcPr>
          <w:p w:rsidR="002F4DED" w:rsidRPr="002F4DED" w:rsidRDefault="002F4DED" w:rsidP="000348E4">
            <w:pPr>
              <w:ind w:left="131" w:firstLine="11"/>
              <w:jc w:val="center"/>
              <w:rPr>
                <w:sz w:val="22"/>
                <w:szCs w:val="18"/>
              </w:rPr>
            </w:pPr>
            <w:r w:rsidRPr="002F4DED">
              <w:rPr>
                <w:sz w:val="22"/>
                <w:szCs w:val="18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2F4DED" w:rsidRPr="002F4DED" w:rsidRDefault="002F4DED" w:rsidP="002F4DED">
            <w:pPr>
              <w:ind w:left="118" w:right="-129" w:firstLine="24"/>
              <w:jc w:val="center"/>
              <w:rPr>
                <w:sz w:val="22"/>
                <w:szCs w:val="18"/>
              </w:rPr>
            </w:pPr>
            <w:r w:rsidRPr="002F4DED">
              <w:rPr>
                <w:sz w:val="22"/>
                <w:szCs w:val="18"/>
              </w:rPr>
              <w:t>Срок исполнения</w:t>
            </w:r>
          </w:p>
        </w:tc>
        <w:tc>
          <w:tcPr>
            <w:tcW w:w="1985" w:type="dxa"/>
            <w:gridSpan w:val="2"/>
            <w:vAlign w:val="center"/>
          </w:tcPr>
          <w:p w:rsidR="002F4DED" w:rsidRPr="002F4DED" w:rsidRDefault="002F4DED" w:rsidP="002F4DED">
            <w:pPr>
              <w:ind w:left="118" w:firstLine="24"/>
              <w:jc w:val="center"/>
              <w:rPr>
                <w:sz w:val="22"/>
                <w:szCs w:val="18"/>
              </w:rPr>
            </w:pPr>
            <w:r w:rsidRPr="002F4DED">
              <w:rPr>
                <w:sz w:val="22"/>
                <w:szCs w:val="18"/>
              </w:rPr>
              <w:t>Ответственный</w:t>
            </w:r>
          </w:p>
        </w:tc>
      </w:tr>
      <w:tr w:rsidR="002F4DED" w:rsidTr="005C6AB0">
        <w:tc>
          <w:tcPr>
            <w:tcW w:w="9606" w:type="dxa"/>
            <w:gridSpan w:val="4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rPr>
                <w:b/>
              </w:rPr>
              <w:t xml:space="preserve">Комплектование  библиотечного </w:t>
            </w:r>
            <w:r w:rsidRPr="00BA10A2">
              <w:rPr>
                <w:b/>
              </w:rPr>
              <w:t xml:space="preserve">  фонда новыми документами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531074">
            <w:pPr>
              <w:ind w:left="131" w:firstLine="11"/>
            </w:pPr>
            <w:r>
              <w:t>1.1. Приобретение</w:t>
            </w:r>
            <w:r w:rsidR="00531074">
              <w:t xml:space="preserve"> </w:t>
            </w:r>
            <w:r w:rsidR="00531074" w:rsidRPr="009A6B4B">
              <w:t>5 137</w:t>
            </w:r>
            <w:r>
              <w:t xml:space="preserve"> </w:t>
            </w:r>
            <w:r w:rsidR="005C6AB0">
              <w:t>экземпляров</w:t>
            </w:r>
            <w:r>
              <w:t xml:space="preserve"> документов для библиотечного фонда МАУК Белоярского района «</w:t>
            </w:r>
            <w:proofErr w:type="gramStart"/>
            <w:r>
              <w:t>Белоярской</w:t>
            </w:r>
            <w:proofErr w:type="gramEnd"/>
            <w:r>
              <w:t xml:space="preserve"> ЦБС» 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5C6AB0">
            <w:pPr>
              <w:ind w:left="118" w:firstLine="24"/>
              <w:jc w:val="center"/>
            </w:pPr>
            <w:r>
              <w:t xml:space="preserve">В течение </w:t>
            </w:r>
            <w:r w:rsidR="005C6AB0">
              <w:t>года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5C6AB0" w:rsidTr="000348E4">
        <w:tc>
          <w:tcPr>
            <w:tcW w:w="5920" w:type="dxa"/>
          </w:tcPr>
          <w:p w:rsidR="005C6AB0" w:rsidRDefault="005C6AB0" w:rsidP="000348E4">
            <w:pPr>
              <w:ind w:left="131" w:firstLine="11"/>
            </w:pPr>
            <w:r>
              <w:t>1.2. Ретроспективное комплектование – работа с пожертвованиями физических и юридических лиц – 500 экземпляров.</w:t>
            </w:r>
          </w:p>
        </w:tc>
        <w:tc>
          <w:tcPr>
            <w:tcW w:w="1843" w:type="dxa"/>
            <w:gridSpan w:val="2"/>
          </w:tcPr>
          <w:p w:rsidR="005C6AB0" w:rsidRDefault="005C6AB0">
            <w:r w:rsidRPr="000157E1">
              <w:t>В течение года</w:t>
            </w:r>
          </w:p>
        </w:tc>
        <w:tc>
          <w:tcPr>
            <w:tcW w:w="1843" w:type="dxa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5205F4">
            <w:pPr>
              <w:ind w:left="131" w:firstLine="11"/>
            </w:pPr>
            <w:r>
              <w:t>1.</w:t>
            </w:r>
            <w:r w:rsidR="0050791A">
              <w:t>3</w:t>
            </w:r>
            <w:r>
              <w:t xml:space="preserve">. Работа с книготоргующими организациями: поиск и  обработка прайс-листов,  формирование заказов, </w:t>
            </w:r>
            <w:proofErr w:type="gramStart"/>
            <w:r>
              <w:t>контроль за</w:t>
            </w:r>
            <w:proofErr w:type="gramEnd"/>
            <w:r>
              <w:t xml:space="preserve"> поступлением документов.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5C6AB0" w:rsidP="000348E4">
            <w:pPr>
              <w:ind w:left="118" w:firstLine="24"/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Pr="009A6B4B" w:rsidRDefault="002F4DED" w:rsidP="000348E4">
            <w:pPr>
              <w:ind w:left="131" w:firstLine="11"/>
            </w:pPr>
            <w:r w:rsidRPr="009A6B4B">
              <w:t>1.</w:t>
            </w:r>
            <w:r w:rsidR="0050791A" w:rsidRPr="009A6B4B">
              <w:t>4</w:t>
            </w:r>
            <w:r w:rsidRPr="009A6B4B">
              <w:t>. Обработать, поставить на учёт и отправить</w:t>
            </w:r>
            <w:r w:rsidR="009A6B4B">
              <w:t xml:space="preserve"> в структурные подразделения  </w:t>
            </w:r>
            <w:r w:rsidR="005205F4" w:rsidRPr="009A6B4B">
              <w:t xml:space="preserve"> </w:t>
            </w:r>
            <w:r w:rsidR="009A6B4B" w:rsidRPr="009A6B4B">
              <w:t xml:space="preserve">5 137 </w:t>
            </w:r>
            <w:r w:rsidR="005205F4" w:rsidRPr="009A6B4B">
              <w:t>экз.</w:t>
            </w:r>
            <w:r w:rsidRPr="009A6B4B">
              <w:t>:</w:t>
            </w:r>
          </w:p>
          <w:p w:rsidR="002F4DED" w:rsidRPr="00531074" w:rsidRDefault="002F4DED" w:rsidP="001E634E">
            <w:pPr>
              <w:ind w:left="131" w:firstLine="11"/>
              <w:rPr>
                <w:color w:val="FF0000"/>
              </w:rPr>
            </w:pPr>
            <w:r w:rsidRPr="009A6B4B">
              <w:t xml:space="preserve">- ввод документов в БД: библиографическое описание документов в соответствии с </w:t>
            </w:r>
            <w:proofErr w:type="spellStart"/>
            <w:r w:rsidRPr="009A6B4B">
              <w:t>ГОСТ</w:t>
            </w:r>
            <w:r w:rsidR="001E634E" w:rsidRPr="009A6B4B">
              <w:t>ами</w:t>
            </w:r>
            <w:proofErr w:type="spellEnd"/>
            <w:r w:rsidRPr="00531074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5C6AB0" w:rsidP="000348E4">
            <w:pPr>
              <w:ind w:left="118" w:firstLine="24"/>
              <w:jc w:val="center"/>
            </w:pPr>
            <w:r>
              <w:t xml:space="preserve">В течение года </w:t>
            </w:r>
          </w:p>
          <w:p w:rsidR="002F4DED" w:rsidRDefault="002F4DED" w:rsidP="000348E4">
            <w:pPr>
              <w:ind w:left="118" w:firstLine="24"/>
              <w:jc w:val="center"/>
            </w:pP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  <w:p w:rsidR="001E634E" w:rsidRDefault="001E634E" w:rsidP="000348E4">
            <w:pPr>
              <w:ind w:left="118" w:firstLine="24"/>
              <w:jc w:val="center"/>
            </w:pPr>
          </w:p>
        </w:tc>
      </w:tr>
      <w:tr w:rsidR="002F4DED" w:rsidTr="005C6AB0">
        <w:tc>
          <w:tcPr>
            <w:tcW w:w="5920" w:type="dxa"/>
          </w:tcPr>
          <w:p w:rsidR="002F4DED" w:rsidRPr="00531074" w:rsidRDefault="002F4DED" w:rsidP="005205F4">
            <w:pPr>
              <w:ind w:left="131" w:firstLine="11"/>
              <w:rPr>
                <w:b/>
              </w:rPr>
            </w:pPr>
            <w:r w:rsidRPr="00531074">
              <w:t>1.</w:t>
            </w:r>
            <w:r w:rsidR="0050791A" w:rsidRPr="00531074">
              <w:t>5</w:t>
            </w:r>
            <w:r w:rsidRPr="00531074">
              <w:t>. Оформление подписки на периодические издания  в местном отделении «</w:t>
            </w:r>
            <w:proofErr w:type="spellStart"/>
            <w:r w:rsidRPr="00531074">
              <w:t>Роспечать</w:t>
            </w:r>
            <w:proofErr w:type="spellEnd"/>
            <w:r w:rsidRPr="00531074">
              <w:t xml:space="preserve">». 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Апрель, ноябрь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5C6AB0" w:rsidTr="000348E4">
        <w:tc>
          <w:tcPr>
            <w:tcW w:w="5920" w:type="dxa"/>
          </w:tcPr>
          <w:p w:rsidR="005C6AB0" w:rsidRDefault="005C6AB0" w:rsidP="0050791A">
            <w:pPr>
              <w:ind w:left="131" w:firstLine="11"/>
            </w:pPr>
            <w:r>
              <w:t>1.</w:t>
            </w:r>
            <w:r w:rsidR="0050791A">
              <w:t>6</w:t>
            </w:r>
            <w:r>
              <w:t>. Работа с библиотеками  по ведению  учётных документов в каждом структурном подразделении</w:t>
            </w:r>
          </w:p>
        </w:tc>
        <w:tc>
          <w:tcPr>
            <w:tcW w:w="1843" w:type="dxa"/>
            <w:gridSpan w:val="2"/>
          </w:tcPr>
          <w:p w:rsidR="005C6AB0" w:rsidRDefault="005C6AB0">
            <w:r w:rsidRPr="008F1710">
              <w:t>В течение года</w:t>
            </w:r>
          </w:p>
        </w:tc>
        <w:tc>
          <w:tcPr>
            <w:tcW w:w="1843" w:type="dxa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5C6AB0" w:rsidTr="000348E4">
        <w:tc>
          <w:tcPr>
            <w:tcW w:w="5920" w:type="dxa"/>
          </w:tcPr>
          <w:p w:rsidR="005C6AB0" w:rsidRDefault="005C6AB0" w:rsidP="0050791A">
            <w:pPr>
              <w:ind w:left="131" w:firstLine="11"/>
            </w:pPr>
            <w:r>
              <w:t>1.</w:t>
            </w:r>
            <w:r w:rsidR="0050791A">
              <w:t>7</w:t>
            </w:r>
            <w:r>
              <w:t>. Возрастная маркировка всех вновь поступающих в единый фонд ЦБС документов: на книгах и на каталожных карточках.</w:t>
            </w:r>
          </w:p>
        </w:tc>
        <w:tc>
          <w:tcPr>
            <w:tcW w:w="1843" w:type="dxa"/>
            <w:gridSpan w:val="2"/>
          </w:tcPr>
          <w:p w:rsidR="005C6AB0" w:rsidRDefault="005C6AB0">
            <w:r w:rsidRPr="008F1710">
              <w:t>В течение года</w:t>
            </w:r>
          </w:p>
        </w:tc>
        <w:tc>
          <w:tcPr>
            <w:tcW w:w="1843" w:type="dxa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5C6AB0" w:rsidTr="000348E4">
        <w:tc>
          <w:tcPr>
            <w:tcW w:w="5920" w:type="dxa"/>
          </w:tcPr>
          <w:p w:rsidR="005C6AB0" w:rsidRDefault="005C6AB0" w:rsidP="0050791A">
            <w:pPr>
              <w:ind w:left="131" w:firstLine="11"/>
            </w:pPr>
            <w:r>
              <w:t>1.</w:t>
            </w:r>
            <w:r w:rsidR="0050791A">
              <w:t>8</w:t>
            </w:r>
            <w:r>
              <w:t>. Систематическая   работа с федеральными списками экстремистской литературы, на предмет выявления экстремистских материалов в едином фонде системы</w:t>
            </w:r>
            <w:r w:rsidR="001E634E">
              <w:t>.</w:t>
            </w:r>
          </w:p>
        </w:tc>
        <w:tc>
          <w:tcPr>
            <w:tcW w:w="1843" w:type="dxa"/>
            <w:gridSpan w:val="2"/>
          </w:tcPr>
          <w:p w:rsidR="005C6AB0" w:rsidRDefault="005C6AB0">
            <w:r w:rsidRPr="008F1710">
              <w:t>В течение года</w:t>
            </w:r>
          </w:p>
        </w:tc>
        <w:tc>
          <w:tcPr>
            <w:tcW w:w="1843" w:type="dxa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50791A">
            <w:pPr>
              <w:ind w:left="131" w:firstLine="11"/>
            </w:pPr>
            <w:r>
              <w:t>1.</w:t>
            </w:r>
            <w:r w:rsidR="0050791A">
              <w:t>9</w:t>
            </w:r>
            <w:r>
              <w:t>.Разработка тематико-типологического плана комплектования МАУК Белоярского района «</w:t>
            </w:r>
            <w:proofErr w:type="gramStart"/>
            <w:r>
              <w:t>Белоярской</w:t>
            </w:r>
            <w:proofErr w:type="gramEnd"/>
            <w:r>
              <w:t xml:space="preserve"> ЦБС» на 2017год.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Январь - февраль</w:t>
            </w:r>
          </w:p>
        </w:tc>
        <w:tc>
          <w:tcPr>
            <w:tcW w:w="1843" w:type="dxa"/>
            <w:vAlign w:val="center"/>
          </w:tcPr>
          <w:p w:rsidR="002F4DED" w:rsidRDefault="001E634E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5C6AB0" w:rsidTr="000348E4">
        <w:tc>
          <w:tcPr>
            <w:tcW w:w="9606" w:type="dxa"/>
            <w:gridSpan w:val="4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 w:rsidRPr="0040051B">
              <w:rPr>
                <w:b/>
              </w:rPr>
              <w:t xml:space="preserve">Работа по учёту и сохранности документного фонда </w:t>
            </w:r>
            <w:r w:rsidRPr="00D34CE3">
              <w:rPr>
                <w:b/>
              </w:rPr>
              <w:t>МАУК Белоярского района «Белоярской</w:t>
            </w:r>
            <w:r>
              <w:t xml:space="preserve"> </w:t>
            </w:r>
            <w:r w:rsidRPr="00D34CE3">
              <w:rPr>
                <w:b/>
              </w:rPr>
              <w:t>ЦБС»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1E634E">
            <w:pPr>
              <w:ind w:left="131" w:firstLine="11"/>
            </w:pPr>
            <w:r>
              <w:t xml:space="preserve">2.1.Сверка учётных документов со всеми </w:t>
            </w:r>
            <w:r>
              <w:lastRenderedPageBreak/>
              <w:t>структурными подразделениями МАУК Белоярского района «</w:t>
            </w:r>
            <w:proofErr w:type="gramStart"/>
            <w:r>
              <w:t>Белоярской</w:t>
            </w:r>
            <w:proofErr w:type="gramEnd"/>
            <w:r>
              <w:t xml:space="preserve"> ЦБС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lastRenderedPageBreak/>
              <w:t>Январь - февраль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lastRenderedPageBreak/>
              <w:t>Калиниченко Т.Н.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lastRenderedPageBreak/>
              <w:t>2.2. С бухгалтерией организации провести сверку финансовых средств, выделенных на комплектование в 2017году.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>Февраль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2.3.Систематически вести работу по очищению библиотечных фондов от ветхой, устаревшей и непрофильной литературы.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5C6AB0" w:rsidP="000348E4">
            <w:pPr>
              <w:ind w:left="118" w:firstLine="24"/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 w:rsidRPr="007E3D7C"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2.4. Произвести списание документов из библиотечных фондов системы:</w:t>
            </w:r>
          </w:p>
          <w:p w:rsidR="002F4DED" w:rsidRDefault="002F4DED" w:rsidP="000348E4">
            <w:pPr>
              <w:ind w:left="131" w:firstLine="11"/>
            </w:pPr>
            <w:r>
              <w:t xml:space="preserve"> - ветхие издания – Акт №102– 1100 экземпляров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 xml:space="preserve">1-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2.5. Оформление актов постановки на учёт периодических изданий по полугодиям.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Июнь, декабрь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1E634E">
            <w:pPr>
              <w:ind w:left="131" w:firstLine="11"/>
            </w:pPr>
            <w:r>
              <w:t xml:space="preserve">2.6. Выбытие из фондов периодических </w:t>
            </w:r>
            <w:r w:rsidRPr="00586248">
              <w:t xml:space="preserve">изданий, поступивших в библиотеки в 2011 году, </w:t>
            </w:r>
            <w:proofErr w:type="gramStart"/>
            <w:r w:rsidRPr="00586248">
              <w:t>согласно Приказа</w:t>
            </w:r>
            <w:proofErr w:type="gramEnd"/>
            <w:r w:rsidRPr="00586248">
              <w:t xml:space="preserve"> Мин культуры РФ  от 8 октября 2012 г. №1077 «Об утверждении порядка учёта документов, входящих в состав библиотечного фонда».</w:t>
            </w:r>
            <w: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 xml:space="preserve">3 -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 xml:space="preserve">2.7. Плановая проверка библиотечных фондов: библиотека в п. Верхнеказымский   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1-й – 3-й квартал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5C6AB0" w:rsidTr="000348E4">
        <w:tc>
          <w:tcPr>
            <w:tcW w:w="9606" w:type="dxa"/>
            <w:gridSpan w:val="4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 w:rsidRPr="00562F8A">
              <w:rPr>
                <w:b/>
              </w:rPr>
              <w:t>Методическая работа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 xml:space="preserve">3.1.Внедрение в практику </w:t>
            </w:r>
            <w:proofErr w:type="spellStart"/>
            <w:r>
              <w:t>ОКиО</w:t>
            </w:r>
            <w:proofErr w:type="spellEnd"/>
            <w:r>
              <w:t xml:space="preserve"> новых, прогрессивных методов работы.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5C6AB0" w:rsidP="000348E4">
            <w:pPr>
              <w:ind w:left="118" w:firstLine="24"/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3.</w:t>
            </w:r>
            <w:r w:rsidR="0050791A">
              <w:t>2</w:t>
            </w:r>
            <w:r>
              <w:t>. Разработка регламентирующих нормативных документов:</w:t>
            </w:r>
          </w:p>
          <w:p w:rsidR="002F4DED" w:rsidRDefault="002F4DED" w:rsidP="000348E4">
            <w:pPr>
              <w:ind w:left="131" w:firstLine="11"/>
            </w:pPr>
            <w:r>
              <w:t>- Инструкция по организации и ведению читательского алфавитного каталога (АК) МАУК Белоярского района «Белоярская ЦБС»;</w:t>
            </w:r>
          </w:p>
          <w:p w:rsidR="002F4DED" w:rsidRDefault="002F4DED" w:rsidP="000348E4">
            <w:pPr>
              <w:ind w:left="131" w:firstLine="11"/>
            </w:pPr>
            <w:r>
              <w:t>- Положение о безвозмездной передаче литературы в библиотеки МАУК Белоярского района «</w:t>
            </w:r>
            <w:proofErr w:type="gramStart"/>
            <w:r>
              <w:t>Белоярская</w:t>
            </w:r>
            <w:proofErr w:type="gramEnd"/>
            <w:r>
              <w:t xml:space="preserve"> ЦБС» (пожертвование).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rPr>
                <w:lang w:val="en-US"/>
              </w:rPr>
              <w:t>I</w:t>
            </w:r>
            <w:r>
              <w:t xml:space="preserve"> –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Pr="00E7413F" w:rsidRDefault="002F4DED" w:rsidP="000348E4">
            <w:pPr>
              <w:ind w:left="118" w:firstLine="24"/>
              <w:jc w:val="center"/>
            </w:pPr>
            <w:r>
              <w:rPr>
                <w:lang w:val="en-US"/>
              </w:rPr>
              <w:t>II</w:t>
            </w:r>
            <w:r>
              <w:t xml:space="preserve"> - квартал</w:t>
            </w:r>
          </w:p>
          <w:p w:rsidR="002F4DED" w:rsidRPr="00E7413F" w:rsidRDefault="002F4DED" w:rsidP="000348E4">
            <w:pPr>
              <w:ind w:left="118" w:firstLine="24"/>
              <w:jc w:val="center"/>
            </w:pP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</w:tc>
      </w:tr>
      <w:tr w:rsidR="005C6AB0" w:rsidTr="000348E4">
        <w:tc>
          <w:tcPr>
            <w:tcW w:w="5920" w:type="dxa"/>
          </w:tcPr>
          <w:p w:rsidR="005C6AB0" w:rsidRDefault="005C6AB0" w:rsidP="000348E4">
            <w:pPr>
              <w:ind w:left="131" w:firstLine="11"/>
            </w:pPr>
            <w:r>
              <w:t>3.4. Подготовка планово-отчётной документации.</w:t>
            </w:r>
          </w:p>
        </w:tc>
        <w:tc>
          <w:tcPr>
            <w:tcW w:w="1843" w:type="dxa"/>
            <w:gridSpan w:val="2"/>
          </w:tcPr>
          <w:p w:rsidR="005C6AB0" w:rsidRDefault="005C6AB0">
            <w:r w:rsidRPr="00FC68CF">
              <w:t>В течение года</w:t>
            </w:r>
          </w:p>
        </w:tc>
        <w:tc>
          <w:tcPr>
            <w:tcW w:w="1843" w:type="dxa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5C6AB0" w:rsidTr="000348E4">
        <w:tc>
          <w:tcPr>
            <w:tcW w:w="5920" w:type="dxa"/>
          </w:tcPr>
          <w:p w:rsidR="005C6AB0" w:rsidRDefault="005C6AB0" w:rsidP="0050791A">
            <w:pPr>
              <w:ind w:left="131" w:firstLine="11"/>
            </w:pPr>
            <w:r>
              <w:t>3.</w:t>
            </w:r>
            <w:r w:rsidR="0050791A">
              <w:t>5</w:t>
            </w:r>
            <w:r>
              <w:t>. Предоставление информации о новых поступлениях  литературы в библиотечные фонды системы для размещения на сайте ЦБС.</w:t>
            </w:r>
          </w:p>
        </w:tc>
        <w:tc>
          <w:tcPr>
            <w:tcW w:w="1843" w:type="dxa"/>
            <w:gridSpan w:val="2"/>
          </w:tcPr>
          <w:p w:rsidR="005C6AB0" w:rsidRDefault="005C6AB0">
            <w:r w:rsidRPr="00FC68CF">
              <w:t>В течение года</w:t>
            </w:r>
          </w:p>
        </w:tc>
        <w:tc>
          <w:tcPr>
            <w:tcW w:w="1843" w:type="dxa"/>
            <w:vAlign w:val="center"/>
          </w:tcPr>
          <w:p w:rsidR="005C6AB0" w:rsidRDefault="005C6AB0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3.</w:t>
            </w:r>
            <w:r w:rsidR="0050791A">
              <w:t>6</w:t>
            </w:r>
            <w:r>
              <w:t>. Вынести на обсуждение методического совета в 2017 году следующие вопросы:</w:t>
            </w:r>
          </w:p>
          <w:p w:rsidR="002F4DED" w:rsidRDefault="002F4DED" w:rsidP="000348E4">
            <w:pPr>
              <w:ind w:left="131" w:firstLine="11"/>
            </w:pPr>
            <w:r>
              <w:t>а) консервация алфавитно-предметного указателя</w:t>
            </w:r>
            <w:proofErr w:type="gramStart"/>
            <w:r>
              <w:t xml:space="preserve"> ;</w:t>
            </w:r>
            <w:proofErr w:type="gramEnd"/>
          </w:p>
          <w:p w:rsidR="002F4DED" w:rsidRDefault="002F4DED" w:rsidP="000348E4">
            <w:pPr>
              <w:ind w:left="131" w:firstLine="11"/>
            </w:pPr>
            <w:r>
              <w:t>б) консервация карточных картотек.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rPr>
                <w:lang w:val="en-US"/>
              </w:rPr>
              <w:t>I</w:t>
            </w:r>
            <w:r>
              <w:t xml:space="preserve"> –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  <w:p w:rsidR="002F4DED" w:rsidRPr="00586248" w:rsidRDefault="002F4DED" w:rsidP="000348E4">
            <w:pPr>
              <w:ind w:left="118" w:firstLine="24"/>
              <w:jc w:val="center"/>
            </w:pP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proofErr w:type="spellStart"/>
            <w:r>
              <w:t>Молданова</w:t>
            </w:r>
            <w:proofErr w:type="spellEnd"/>
            <w:r>
              <w:t xml:space="preserve"> И.А.</w:t>
            </w:r>
          </w:p>
          <w:p w:rsidR="002F4DED" w:rsidRDefault="002F4DED" w:rsidP="000348E4">
            <w:pPr>
              <w:ind w:left="118" w:firstLine="24"/>
              <w:jc w:val="center"/>
            </w:pPr>
          </w:p>
        </w:tc>
      </w:tr>
      <w:tr w:rsidR="002F4DED" w:rsidTr="005C6AB0">
        <w:tc>
          <w:tcPr>
            <w:tcW w:w="5920" w:type="dxa"/>
          </w:tcPr>
          <w:p w:rsidR="002F4DED" w:rsidRDefault="002F4DED" w:rsidP="0050791A">
            <w:pPr>
              <w:ind w:left="131" w:firstLine="11"/>
            </w:pPr>
            <w:r>
              <w:t>3.</w:t>
            </w:r>
            <w:r w:rsidR="0050791A">
              <w:t>7</w:t>
            </w:r>
            <w:r>
              <w:t>. Работа с федеральными списками экстремистской литературы: оформление всей необходимой документации.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В течение отчётного периода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  <w:p w:rsidR="002F4DED" w:rsidRDefault="002F4DED" w:rsidP="000348E4">
            <w:pPr>
              <w:ind w:left="118" w:firstLine="24"/>
              <w:jc w:val="center"/>
            </w:pPr>
          </w:p>
        </w:tc>
      </w:tr>
      <w:tr w:rsidR="002F4DED" w:rsidTr="005C6AB0">
        <w:tc>
          <w:tcPr>
            <w:tcW w:w="5920" w:type="dxa"/>
          </w:tcPr>
          <w:p w:rsidR="002F4DED" w:rsidRDefault="002F4DED" w:rsidP="0050791A">
            <w:pPr>
              <w:ind w:left="131" w:firstLine="11"/>
            </w:pPr>
            <w:r>
              <w:t>3.</w:t>
            </w:r>
            <w:r w:rsidR="0050791A">
              <w:t>8</w:t>
            </w:r>
            <w:r>
              <w:t xml:space="preserve">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Закона Российской Федерации № 436 «О защите детей от информации, причиняющей вред их здоровью и развитию». 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В течение отчётного периода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>Калиниченко Т.Н.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50791A">
            <w:pPr>
              <w:ind w:left="131" w:firstLine="11"/>
            </w:pPr>
            <w:r>
              <w:t>3.</w:t>
            </w:r>
            <w:r w:rsidR="0050791A">
              <w:t>9</w:t>
            </w:r>
            <w:r>
              <w:t>. Выезды в сельские библиотеки по вопрос</w:t>
            </w:r>
            <w:r w:rsidR="001E634E">
              <w:t>ам работы с фондом и каталогами</w:t>
            </w:r>
            <w: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В течение отчётного периода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3.1</w:t>
            </w:r>
            <w:r w:rsidR="0050791A">
              <w:t>0</w:t>
            </w:r>
            <w:r>
              <w:t xml:space="preserve">. Посещение городских библиотек ЦРБ, ДБ, ЮБ </w:t>
            </w:r>
            <w:r>
              <w:lastRenderedPageBreak/>
              <w:t xml:space="preserve">имени </w:t>
            </w:r>
            <w:proofErr w:type="spellStart"/>
            <w:r>
              <w:t>А.Н.Ткалуна</w:t>
            </w:r>
            <w:proofErr w:type="spellEnd"/>
            <w:r>
              <w:t>:</w:t>
            </w:r>
          </w:p>
          <w:p w:rsidR="002F4DED" w:rsidRDefault="002F4DED" w:rsidP="000348E4">
            <w:pPr>
              <w:ind w:left="131" w:firstLine="11"/>
            </w:pPr>
            <w:r>
              <w:t>проверка организация и ведение каталогов (АК, СК)</w:t>
            </w:r>
          </w:p>
        </w:tc>
        <w:tc>
          <w:tcPr>
            <w:tcW w:w="1843" w:type="dxa"/>
            <w:gridSpan w:val="2"/>
            <w:vAlign w:val="center"/>
          </w:tcPr>
          <w:p w:rsidR="0050791A" w:rsidRDefault="0050791A" w:rsidP="0050791A">
            <w:pPr>
              <w:ind w:left="118" w:firstLine="24"/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 xml:space="preserve"> – </w:t>
            </w:r>
            <w:proofErr w:type="spellStart"/>
            <w:r>
              <w:t>й</w:t>
            </w:r>
            <w:proofErr w:type="spellEnd"/>
            <w:r>
              <w:t xml:space="preserve"> квартал</w:t>
            </w:r>
          </w:p>
          <w:p w:rsidR="002F4DED" w:rsidRDefault="002F4DED" w:rsidP="000348E4">
            <w:pPr>
              <w:ind w:left="118" w:firstLine="24"/>
              <w:jc w:val="center"/>
            </w:pP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proofErr w:type="spellStart"/>
            <w:r>
              <w:lastRenderedPageBreak/>
              <w:t>Молданова</w:t>
            </w:r>
            <w:proofErr w:type="spellEnd"/>
            <w:r>
              <w:t xml:space="preserve"> </w:t>
            </w:r>
            <w:r>
              <w:lastRenderedPageBreak/>
              <w:t>И.А.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50791A">
            <w:pPr>
              <w:ind w:left="131" w:firstLine="11"/>
            </w:pPr>
            <w:r>
              <w:lastRenderedPageBreak/>
              <w:t>3.1</w:t>
            </w:r>
            <w:r w:rsidR="0050791A">
              <w:t>1</w:t>
            </w:r>
            <w:r>
              <w:t>.Учёба для работников библиотек МАУК Белоярского района «Белоярской ЦБС»: документация на каталоги и картотеки системы: паспорт, положение, дневник каталога.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F30F8E" w:rsidP="000348E4">
            <w:pPr>
              <w:ind w:left="118" w:firstLine="24"/>
              <w:jc w:val="center"/>
            </w:pPr>
            <w:r w:rsidRPr="00FC68CF">
              <w:t>В течение года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proofErr w:type="spellStart"/>
            <w:r>
              <w:t>Молданова</w:t>
            </w:r>
            <w:proofErr w:type="spellEnd"/>
            <w:r>
              <w:t xml:space="preserve"> И.А.</w:t>
            </w:r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3.1</w:t>
            </w:r>
            <w:r w:rsidR="0050791A">
              <w:t>2</w:t>
            </w:r>
            <w:r>
              <w:t>. Консультации сотрудникам библиотек системы:</w:t>
            </w:r>
          </w:p>
          <w:p w:rsidR="002F4DED" w:rsidRDefault="002F4DED" w:rsidP="000348E4">
            <w:pPr>
              <w:ind w:left="131" w:firstLine="11"/>
            </w:pPr>
            <w:r>
              <w:t>- ком</w:t>
            </w:r>
            <w:r w:rsidR="0050791A">
              <w:t>плектование библиотечных фондов</w:t>
            </w:r>
            <w:r>
              <w:t>;</w:t>
            </w:r>
          </w:p>
          <w:p w:rsidR="002F4DED" w:rsidRDefault="002F4DED" w:rsidP="000348E4">
            <w:pPr>
              <w:ind w:left="131" w:firstLine="11"/>
            </w:pPr>
            <w:r>
              <w:t>- ежедневная работа с библиотечным фондом;</w:t>
            </w:r>
          </w:p>
          <w:p w:rsidR="002F4DED" w:rsidRDefault="002F4DED" w:rsidP="000348E4">
            <w:pPr>
              <w:ind w:left="131" w:firstLine="11"/>
            </w:pPr>
            <w:r>
              <w:t>- консультации по запросам библиотечных работников.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F30F8E" w:rsidP="000348E4">
            <w:pPr>
              <w:ind w:left="118" w:firstLine="24"/>
              <w:jc w:val="center"/>
            </w:pPr>
            <w:r w:rsidRPr="00FC68CF">
              <w:t>В течение года</w:t>
            </w: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5C6AB0" w:rsidTr="000348E4">
        <w:tc>
          <w:tcPr>
            <w:tcW w:w="9606" w:type="dxa"/>
            <w:gridSpan w:val="4"/>
          </w:tcPr>
          <w:p w:rsidR="005C6AB0" w:rsidRDefault="005C6AB0" w:rsidP="000348E4">
            <w:pPr>
              <w:ind w:left="118" w:firstLine="24"/>
              <w:jc w:val="center"/>
            </w:pPr>
            <w:r w:rsidRPr="00E17DFA">
              <w:rPr>
                <w:b/>
              </w:rPr>
              <w:t xml:space="preserve"> Справочный аппарат </w:t>
            </w:r>
            <w:proofErr w:type="spellStart"/>
            <w:r w:rsidRPr="00E17DFA">
              <w:rPr>
                <w:b/>
              </w:rP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 w:rsidRPr="00AF0815">
              <w:t>4.1. Работа с печатными каталогами</w:t>
            </w:r>
            <w:r>
              <w:t>:</w:t>
            </w:r>
          </w:p>
          <w:p w:rsidR="002F4DED" w:rsidRDefault="00F30F8E" w:rsidP="000348E4">
            <w:pPr>
              <w:ind w:left="131" w:firstLine="11"/>
            </w:pPr>
            <w:r>
              <w:t>-</w:t>
            </w:r>
            <w:r w:rsidR="002F4DED">
              <w:t xml:space="preserve"> </w:t>
            </w:r>
            <w:r>
              <w:t>о</w:t>
            </w:r>
            <w:r w:rsidR="002F4DED">
              <w:t>рганизация и ведение</w:t>
            </w:r>
            <w:r>
              <w:t xml:space="preserve"> </w:t>
            </w:r>
            <w:r w:rsidR="002F4DED">
              <w:t xml:space="preserve"> документаци</w:t>
            </w:r>
            <w:r>
              <w:t>и</w:t>
            </w:r>
            <w:r w:rsidR="002F4DED">
              <w:t>;</w:t>
            </w:r>
          </w:p>
          <w:p w:rsidR="002F4DED" w:rsidRDefault="002F4DED" w:rsidP="000348E4">
            <w:pPr>
              <w:ind w:left="131" w:firstLine="11"/>
            </w:pPr>
            <w:r>
              <w:t xml:space="preserve"> - расстановка карточек новых   поступлений в </w:t>
            </w:r>
            <w:proofErr w:type="gramStart"/>
            <w:r>
              <w:t>алфавитный</w:t>
            </w:r>
            <w:proofErr w:type="gramEnd"/>
            <w:r>
              <w:t xml:space="preserve"> учётный (далее - АУК) и </w:t>
            </w:r>
            <w:proofErr w:type="spellStart"/>
            <w:r>
              <w:t>топокаталог</w:t>
            </w:r>
            <w:proofErr w:type="spellEnd"/>
            <w:r>
              <w:t>;</w:t>
            </w:r>
          </w:p>
          <w:p w:rsidR="002F4DED" w:rsidRPr="00AF0815" w:rsidRDefault="00F30F8E" w:rsidP="000348E4">
            <w:pPr>
              <w:ind w:left="131" w:firstLine="11"/>
            </w:pPr>
            <w:r>
              <w:t xml:space="preserve">  </w:t>
            </w:r>
            <w:r w:rsidR="002F4DED">
              <w:t xml:space="preserve"> - текущее и плановое редактирование  АУК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>В течение отчётного периода</w:t>
            </w:r>
          </w:p>
        </w:tc>
        <w:tc>
          <w:tcPr>
            <w:tcW w:w="1843" w:type="dxa"/>
            <w:vAlign w:val="center"/>
          </w:tcPr>
          <w:p w:rsidR="005C6AB0" w:rsidRDefault="0050791A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  <w:tr w:rsidR="002F4DED" w:rsidTr="005C6AB0">
        <w:tc>
          <w:tcPr>
            <w:tcW w:w="5920" w:type="dxa"/>
          </w:tcPr>
          <w:p w:rsidR="002F4DED" w:rsidRDefault="002F4DED" w:rsidP="000348E4">
            <w:pPr>
              <w:ind w:left="131" w:firstLine="11"/>
            </w:pPr>
            <w:r>
              <w:t>4.2</w:t>
            </w:r>
            <w:r w:rsidR="005205F4">
              <w:t>.</w:t>
            </w:r>
            <w:r>
              <w:t xml:space="preserve"> Работа с картотеками:</w:t>
            </w:r>
          </w:p>
          <w:p w:rsidR="002F4DED" w:rsidRDefault="002F4DED" w:rsidP="000348E4">
            <w:pPr>
              <w:ind w:left="131" w:firstLine="11"/>
            </w:pPr>
            <w:r>
              <w:t xml:space="preserve">- организация сводной картотеки </w:t>
            </w:r>
            <w:proofErr w:type="spellStart"/>
            <w:r>
              <w:t>докомплектования</w:t>
            </w:r>
            <w:proofErr w:type="spellEnd"/>
            <w:r>
              <w:t xml:space="preserve">  всей системы;</w:t>
            </w:r>
          </w:p>
          <w:p w:rsidR="002F4DED" w:rsidRPr="00AF0815" w:rsidRDefault="002F4DED" w:rsidP="000348E4">
            <w:pPr>
              <w:ind w:left="131" w:firstLine="11"/>
            </w:pPr>
            <w:r>
              <w:t>- использование данной картотеки при комплектовании фондов и при обработке новых поступлений.</w:t>
            </w:r>
          </w:p>
        </w:tc>
        <w:tc>
          <w:tcPr>
            <w:tcW w:w="1843" w:type="dxa"/>
            <w:gridSpan w:val="2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</w:p>
          <w:p w:rsidR="002F4DED" w:rsidRDefault="002F4DED" w:rsidP="000348E4">
            <w:pPr>
              <w:ind w:left="118" w:firstLine="24"/>
              <w:jc w:val="center"/>
            </w:pPr>
            <w:r>
              <w:t>В течение отчётного периода</w:t>
            </w:r>
          </w:p>
          <w:p w:rsidR="002F4DED" w:rsidRDefault="002F4DED" w:rsidP="000348E4">
            <w:pPr>
              <w:ind w:left="118" w:firstLine="24"/>
              <w:jc w:val="center"/>
            </w:pPr>
          </w:p>
        </w:tc>
        <w:tc>
          <w:tcPr>
            <w:tcW w:w="1843" w:type="dxa"/>
            <w:vAlign w:val="center"/>
          </w:tcPr>
          <w:p w:rsidR="002F4DED" w:rsidRDefault="002F4DED" w:rsidP="000348E4">
            <w:pPr>
              <w:ind w:left="118" w:firstLine="24"/>
              <w:jc w:val="center"/>
            </w:pPr>
            <w:r>
              <w:t xml:space="preserve">Все сотрудники </w:t>
            </w:r>
            <w:proofErr w:type="spellStart"/>
            <w:r>
              <w:t>ОКиО</w:t>
            </w:r>
            <w:proofErr w:type="spellEnd"/>
          </w:p>
        </w:tc>
      </w:tr>
    </w:tbl>
    <w:p w:rsidR="008E2E28" w:rsidRPr="00E214B1" w:rsidRDefault="008E2E28" w:rsidP="00391741">
      <w:pPr>
        <w:jc w:val="both"/>
        <w:rPr>
          <w:color w:val="0D0D0D" w:themeColor="text1" w:themeTint="F2"/>
        </w:rPr>
      </w:pPr>
    </w:p>
    <w:p w:rsidR="009B731E" w:rsidRDefault="009B731E" w:rsidP="00E214B1">
      <w:pPr>
        <w:jc w:val="both"/>
        <w:rPr>
          <w:b/>
          <w:color w:val="0D0D0D" w:themeColor="text1" w:themeTint="F2"/>
        </w:rPr>
      </w:pPr>
      <w:r w:rsidRPr="00E214B1">
        <w:rPr>
          <w:b/>
          <w:color w:val="0D0D0D" w:themeColor="text1" w:themeTint="F2"/>
        </w:rPr>
        <w:t>План работы</w:t>
      </w:r>
      <w:r w:rsidR="00A51B52" w:rsidRPr="00E214B1">
        <w:rPr>
          <w:b/>
          <w:color w:val="0D0D0D" w:themeColor="text1" w:themeTint="F2"/>
        </w:rPr>
        <w:t xml:space="preserve"> </w:t>
      </w:r>
      <w:r w:rsidRPr="00E214B1">
        <w:rPr>
          <w:b/>
          <w:color w:val="0D0D0D" w:themeColor="text1" w:themeTint="F2"/>
        </w:rPr>
        <w:t xml:space="preserve">по организации </w:t>
      </w:r>
      <w:proofErr w:type="spellStart"/>
      <w:r w:rsidR="00676F7C" w:rsidRPr="00E214B1">
        <w:rPr>
          <w:b/>
          <w:color w:val="0D0D0D" w:themeColor="text1" w:themeTint="F2"/>
        </w:rPr>
        <w:t>Р</w:t>
      </w:r>
      <w:r w:rsidR="005F02E1" w:rsidRPr="00E214B1">
        <w:rPr>
          <w:b/>
          <w:color w:val="0D0D0D" w:themeColor="text1" w:themeTint="F2"/>
        </w:rPr>
        <w:t>езервно-</w:t>
      </w:r>
      <w:r w:rsidRPr="00E214B1">
        <w:rPr>
          <w:b/>
          <w:color w:val="0D0D0D" w:themeColor="text1" w:themeTint="F2"/>
        </w:rPr>
        <w:t>обменного</w:t>
      </w:r>
      <w:proofErr w:type="spellEnd"/>
      <w:r w:rsidRPr="00E214B1">
        <w:rPr>
          <w:b/>
          <w:color w:val="0D0D0D" w:themeColor="text1" w:themeTint="F2"/>
        </w:rPr>
        <w:t xml:space="preserve"> фонда</w:t>
      </w:r>
      <w:r w:rsidR="00E2311D" w:rsidRPr="00E214B1">
        <w:rPr>
          <w:b/>
          <w:color w:val="0D0D0D" w:themeColor="text1" w:themeTint="F2"/>
        </w:rPr>
        <w:t xml:space="preserve"> (РОФ)</w:t>
      </w:r>
    </w:p>
    <w:p w:rsidR="00110FF8" w:rsidRDefault="00110FF8" w:rsidP="00E214B1">
      <w:pPr>
        <w:jc w:val="both"/>
        <w:rPr>
          <w:b/>
          <w:color w:val="0D0D0D" w:themeColor="text1" w:themeTint="F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5103"/>
        <w:gridCol w:w="2127"/>
        <w:gridCol w:w="1701"/>
      </w:tblGrid>
      <w:tr w:rsidR="00110FF8" w:rsidTr="00B30CE1">
        <w:tc>
          <w:tcPr>
            <w:tcW w:w="675" w:type="dxa"/>
          </w:tcPr>
          <w:p w:rsidR="00110FF8" w:rsidRPr="00BA10A2" w:rsidRDefault="00110FF8" w:rsidP="00986773">
            <w:pPr>
              <w:ind w:firstLine="142"/>
              <w:rPr>
                <w:b/>
                <w:sz w:val="20"/>
                <w:szCs w:val="20"/>
              </w:rPr>
            </w:pPr>
            <w:r w:rsidRPr="00BA10A2">
              <w:rPr>
                <w:b/>
              </w:rPr>
              <w:br w:type="page"/>
            </w:r>
            <w:r w:rsidRPr="00BA10A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10A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10A2">
              <w:rPr>
                <w:b/>
                <w:sz w:val="20"/>
                <w:szCs w:val="20"/>
              </w:rPr>
              <w:t>/</w:t>
            </w:r>
            <w:proofErr w:type="spellStart"/>
            <w:r w:rsidRPr="00BA10A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110FF8" w:rsidRPr="00B30CE1" w:rsidRDefault="00110FF8" w:rsidP="00986773">
            <w:pPr>
              <w:pStyle w:val="ad"/>
              <w:jc w:val="center"/>
              <w:rPr>
                <w:b/>
                <w:sz w:val="22"/>
                <w:szCs w:val="24"/>
              </w:rPr>
            </w:pPr>
            <w:r w:rsidRPr="00B30CE1">
              <w:rPr>
                <w:b/>
                <w:sz w:val="22"/>
                <w:szCs w:val="24"/>
              </w:rPr>
              <w:t>Вид деятельности</w:t>
            </w:r>
          </w:p>
        </w:tc>
        <w:tc>
          <w:tcPr>
            <w:tcW w:w="2127" w:type="dxa"/>
          </w:tcPr>
          <w:p w:rsidR="00110FF8" w:rsidRPr="00B30CE1" w:rsidRDefault="00110FF8" w:rsidP="00986773">
            <w:pPr>
              <w:pStyle w:val="ad"/>
              <w:jc w:val="center"/>
              <w:rPr>
                <w:b/>
                <w:sz w:val="22"/>
                <w:szCs w:val="24"/>
              </w:rPr>
            </w:pPr>
            <w:r w:rsidRPr="00B30CE1">
              <w:rPr>
                <w:b/>
                <w:sz w:val="22"/>
                <w:szCs w:val="24"/>
              </w:rPr>
              <w:t>Срок</w:t>
            </w:r>
          </w:p>
        </w:tc>
        <w:tc>
          <w:tcPr>
            <w:tcW w:w="1701" w:type="dxa"/>
          </w:tcPr>
          <w:p w:rsidR="00110FF8" w:rsidRPr="00B30CE1" w:rsidRDefault="00110FF8" w:rsidP="00986773">
            <w:pPr>
              <w:pStyle w:val="ad"/>
              <w:jc w:val="center"/>
              <w:rPr>
                <w:b/>
                <w:sz w:val="22"/>
                <w:szCs w:val="24"/>
              </w:rPr>
            </w:pPr>
            <w:r w:rsidRPr="00B30CE1">
              <w:rPr>
                <w:b/>
                <w:sz w:val="22"/>
                <w:szCs w:val="24"/>
              </w:rPr>
              <w:t>Ответственный</w:t>
            </w:r>
          </w:p>
        </w:tc>
      </w:tr>
      <w:tr w:rsidR="00110FF8" w:rsidTr="00B30CE1">
        <w:tc>
          <w:tcPr>
            <w:tcW w:w="675" w:type="dxa"/>
          </w:tcPr>
          <w:p w:rsidR="00110FF8" w:rsidRPr="00DC22AD" w:rsidRDefault="00110FF8" w:rsidP="00986773">
            <w:pPr>
              <w:ind w:firstLine="142"/>
              <w:jc w:val="center"/>
            </w:pPr>
            <w:r w:rsidRPr="00DC22AD">
              <w:t>1.</w:t>
            </w:r>
          </w:p>
        </w:tc>
        <w:tc>
          <w:tcPr>
            <w:tcW w:w="5103" w:type="dxa"/>
          </w:tcPr>
          <w:p w:rsidR="00110FF8" w:rsidRPr="00B30CE1" w:rsidRDefault="00110FF8" w:rsidP="00B30CE1">
            <w:pPr>
              <w:ind w:firstLine="142"/>
            </w:pPr>
            <w:r w:rsidRPr="00B30CE1">
              <w:t xml:space="preserve">Систематическое пополнение РОФ новыми изданиями. </w:t>
            </w:r>
          </w:p>
        </w:tc>
        <w:tc>
          <w:tcPr>
            <w:tcW w:w="2127" w:type="dxa"/>
          </w:tcPr>
          <w:p w:rsidR="00110FF8" w:rsidRPr="00B30CE1" w:rsidRDefault="00110FF8" w:rsidP="00B30CE1">
            <w:pPr>
              <w:ind w:firstLine="142"/>
              <w:rPr>
                <w:b/>
              </w:rPr>
            </w:pPr>
          </w:p>
        </w:tc>
        <w:tc>
          <w:tcPr>
            <w:tcW w:w="1701" w:type="dxa"/>
          </w:tcPr>
          <w:p w:rsidR="00110FF8" w:rsidRPr="00B30CE1" w:rsidRDefault="00110FF8" w:rsidP="00B30CE1">
            <w:pPr>
              <w:ind w:firstLine="142"/>
              <w:rPr>
                <w:b/>
              </w:rPr>
            </w:pPr>
          </w:p>
        </w:tc>
      </w:tr>
      <w:tr w:rsidR="005C6AB0" w:rsidTr="00B30CE1">
        <w:tc>
          <w:tcPr>
            <w:tcW w:w="675" w:type="dxa"/>
          </w:tcPr>
          <w:p w:rsidR="005C6AB0" w:rsidRPr="00DC22AD" w:rsidRDefault="001E634E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AB0" w:rsidRPr="00DC22A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C6AB0" w:rsidRPr="00B30CE1" w:rsidRDefault="005C6AB0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Составление библиографических списков новых поступлений в РОФ для библиотек системы.</w:t>
            </w:r>
          </w:p>
        </w:tc>
        <w:tc>
          <w:tcPr>
            <w:tcW w:w="2127" w:type="dxa"/>
          </w:tcPr>
          <w:p w:rsidR="005C6AB0" w:rsidRPr="00B30CE1" w:rsidRDefault="005C6AB0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5C6AB0" w:rsidRPr="005C6AB0" w:rsidRDefault="005C6AB0">
            <w:r w:rsidRPr="005C6AB0">
              <w:t xml:space="preserve">зав. </w:t>
            </w:r>
            <w:proofErr w:type="spellStart"/>
            <w:r w:rsidRPr="005C6AB0">
              <w:t>ОКиО</w:t>
            </w:r>
            <w:proofErr w:type="spellEnd"/>
            <w:r w:rsidRPr="005C6AB0">
              <w:t xml:space="preserve"> </w:t>
            </w:r>
          </w:p>
        </w:tc>
      </w:tr>
      <w:tr w:rsidR="00B30CE1" w:rsidTr="00B30CE1">
        <w:tc>
          <w:tcPr>
            <w:tcW w:w="675" w:type="dxa"/>
          </w:tcPr>
          <w:p w:rsidR="00B30CE1" w:rsidRPr="00DC22AD" w:rsidRDefault="001E634E" w:rsidP="00986773">
            <w:pPr>
              <w:pStyle w:val="ad"/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0CE1" w:rsidRPr="00DC22AD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30CE1" w:rsidRPr="00B30CE1" w:rsidRDefault="00B30CE1" w:rsidP="00B30CE1">
            <w:pPr>
              <w:pStyle w:val="ad"/>
              <w:ind w:firstLine="142"/>
              <w:rPr>
                <w:sz w:val="24"/>
                <w:szCs w:val="24"/>
              </w:rPr>
            </w:pPr>
            <w:r w:rsidRPr="00B30CE1">
              <w:rPr>
                <w:sz w:val="24"/>
                <w:szCs w:val="24"/>
              </w:rPr>
              <w:t xml:space="preserve"> Работа по продвижению РОФ: реклама, сбор первичной информации на заказ литературы, отбор и рассылка, оформление необходимой документации. </w:t>
            </w:r>
          </w:p>
        </w:tc>
        <w:tc>
          <w:tcPr>
            <w:tcW w:w="2127" w:type="dxa"/>
          </w:tcPr>
          <w:p w:rsidR="00B30CE1" w:rsidRPr="00B30CE1" w:rsidRDefault="00B30CE1" w:rsidP="00B30CE1">
            <w:r w:rsidRPr="00B30CE1">
              <w:t>В течение года</w:t>
            </w:r>
          </w:p>
        </w:tc>
        <w:tc>
          <w:tcPr>
            <w:tcW w:w="1701" w:type="dxa"/>
          </w:tcPr>
          <w:p w:rsidR="00B30CE1" w:rsidRPr="00B30CE1" w:rsidRDefault="00B30CE1" w:rsidP="00B30CE1">
            <w:pPr>
              <w:ind w:firstLine="33"/>
              <w:rPr>
                <w:b/>
              </w:rPr>
            </w:pPr>
            <w:r w:rsidRPr="00B30CE1">
              <w:t xml:space="preserve">Все сотрудники </w:t>
            </w:r>
            <w:proofErr w:type="spellStart"/>
            <w:r w:rsidRPr="00B30CE1">
              <w:t>ОКиО</w:t>
            </w:r>
            <w:proofErr w:type="spellEnd"/>
          </w:p>
        </w:tc>
      </w:tr>
    </w:tbl>
    <w:p w:rsidR="00110FF8" w:rsidRDefault="00110FF8" w:rsidP="00E214B1">
      <w:pPr>
        <w:jc w:val="both"/>
        <w:rPr>
          <w:b/>
          <w:color w:val="0D0D0D" w:themeColor="text1" w:themeTint="F2"/>
        </w:rPr>
      </w:pPr>
    </w:p>
    <w:p w:rsidR="005205F4" w:rsidRDefault="005205F4" w:rsidP="005205F4">
      <w:pPr>
        <w:ind w:left="720"/>
        <w:jc w:val="right"/>
      </w:pPr>
      <w:r w:rsidRPr="005205F4">
        <w:t>Исполнитель</w:t>
      </w:r>
      <w:r>
        <w:t>:</w:t>
      </w:r>
      <w:r w:rsidRPr="005205F4">
        <w:t xml:space="preserve"> заведующий отделом  комплектования и обработки </w:t>
      </w:r>
    </w:p>
    <w:p w:rsidR="008F4FDD" w:rsidRDefault="005205F4" w:rsidP="005205F4">
      <w:pPr>
        <w:ind w:left="720"/>
        <w:jc w:val="right"/>
      </w:pPr>
      <w:r w:rsidRPr="005205F4">
        <w:t>Калиниченко Т.Н.</w:t>
      </w:r>
    </w:p>
    <w:p w:rsidR="005205F4" w:rsidRDefault="005205F4" w:rsidP="005205F4">
      <w:pPr>
        <w:ind w:left="720"/>
        <w:jc w:val="right"/>
      </w:pPr>
    </w:p>
    <w:p w:rsidR="005205F4" w:rsidRPr="005205F4" w:rsidRDefault="005205F4" w:rsidP="005205F4">
      <w:pPr>
        <w:ind w:left="720"/>
        <w:jc w:val="right"/>
      </w:pPr>
    </w:p>
    <w:p w:rsidR="00762FC7" w:rsidRPr="00762FC7" w:rsidRDefault="00762FC7" w:rsidP="001E634E">
      <w:pPr>
        <w:pStyle w:val="aa"/>
        <w:numPr>
          <w:ilvl w:val="0"/>
          <w:numId w:val="12"/>
        </w:numPr>
        <w:ind w:left="0" w:firstLine="0"/>
        <w:jc w:val="both"/>
        <w:rPr>
          <w:b/>
        </w:rPr>
      </w:pPr>
      <w:r w:rsidRPr="00762FC7">
        <w:rPr>
          <w:b/>
        </w:rPr>
        <w:t>Информация по оцифровке документов.</w:t>
      </w:r>
    </w:p>
    <w:p w:rsidR="008B0EAC" w:rsidRPr="00110FF8" w:rsidRDefault="005205F4" w:rsidP="001E634E">
      <w:pPr>
        <w:jc w:val="both"/>
        <w:rPr>
          <w:color w:val="C00000"/>
        </w:rPr>
      </w:pPr>
      <w:r>
        <w:tab/>
      </w:r>
      <w:r w:rsidR="00762FC7">
        <w:t>На 201</w:t>
      </w:r>
      <w:r w:rsidR="00D52D4E">
        <w:t>7</w:t>
      </w:r>
      <w:r w:rsidR="00762FC7">
        <w:t xml:space="preserve"> год запланирована работа </w:t>
      </w:r>
      <w:r w:rsidR="00762FC7" w:rsidRPr="008B0EAC">
        <w:t xml:space="preserve">по переводу документов </w:t>
      </w:r>
      <w:r w:rsidR="00762FC7">
        <w:t xml:space="preserve">национального российского фонда </w:t>
      </w:r>
      <w:r w:rsidR="00762FC7" w:rsidRPr="008B0EAC">
        <w:t xml:space="preserve">в машиночитаемые форматы </w:t>
      </w:r>
      <w:r w:rsidR="00762FC7" w:rsidRPr="005C6AB0">
        <w:t>(</w:t>
      </w:r>
      <w:r w:rsidR="00110FF8" w:rsidRPr="005C6AB0">
        <w:t>5</w:t>
      </w:r>
      <w:r w:rsidR="00762FC7" w:rsidRPr="005C6AB0">
        <w:t>3 экземпляра).</w:t>
      </w:r>
      <w:r w:rsidR="00762FC7">
        <w:t xml:space="preserve">  </w:t>
      </w:r>
    </w:p>
    <w:p w:rsidR="008B0EAC" w:rsidRDefault="008B0EAC" w:rsidP="001E634E">
      <w:pPr>
        <w:jc w:val="both"/>
        <w:rPr>
          <w:b/>
        </w:rPr>
      </w:pPr>
    </w:p>
    <w:p w:rsidR="008F4FDD" w:rsidRPr="00E214B1" w:rsidRDefault="008F4FDD" w:rsidP="001E634E">
      <w:pPr>
        <w:jc w:val="both"/>
        <w:rPr>
          <w:b/>
        </w:rPr>
      </w:pPr>
    </w:p>
    <w:p w:rsidR="004E6245" w:rsidRPr="00E214B1" w:rsidRDefault="004E6245" w:rsidP="001E634E">
      <w:pPr>
        <w:numPr>
          <w:ilvl w:val="0"/>
          <w:numId w:val="12"/>
        </w:numPr>
        <w:ind w:left="0" w:firstLine="0"/>
        <w:jc w:val="both"/>
        <w:rPr>
          <w:b/>
        </w:rPr>
      </w:pPr>
      <w:r w:rsidRPr="00E214B1">
        <w:rPr>
          <w:b/>
        </w:rPr>
        <w:t>Осуществление контроля и анализа деятельности библиотек:</w:t>
      </w:r>
    </w:p>
    <w:p w:rsidR="004E6245" w:rsidRPr="00E214B1" w:rsidRDefault="004E6245" w:rsidP="001E634E">
      <w:pPr>
        <w:jc w:val="both"/>
        <w:rPr>
          <w:u w:val="single"/>
        </w:rPr>
      </w:pPr>
    </w:p>
    <w:p w:rsidR="004E6245" w:rsidRPr="00E214B1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</w:pPr>
      <w:r w:rsidRPr="00E214B1">
        <w:t>Анализ работы М</w:t>
      </w:r>
      <w:r w:rsidR="007D7C94" w:rsidRPr="00E214B1">
        <w:t>А</w:t>
      </w:r>
      <w:r w:rsidRPr="00E214B1">
        <w:t>УК</w:t>
      </w:r>
      <w:r w:rsidR="007D7C94" w:rsidRPr="00E214B1">
        <w:t xml:space="preserve"> Белоярского района</w:t>
      </w:r>
      <w:r w:rsidRPr="00E214B1">
        <w:t xml:space="preserve"> «</w:t>
      </w:r>
      <w:proofErr w:type="gramStart"/>
      <w:r w:rsidRPr="00E214B1">
        <w:t>Белоярская</w:t>
      </w:r>
      <w:proofErr w:type="gramEnd"/>
      <w:r w:rsidRPr="00E214B1">
        <w:t xml:space="preserve"> ЦБС» помесячно и </w:t>
      </w:r>
      <w:r w:rsidR="00B75B8C">
        <w:t xml:space="preserve">  </w:t>
      </w:r>
      <w:r w:rsidRPr="00E214B1">
        <w:t>поквартально;</w:t>
      </w:r>
    </w:p>
    <w:p w:rsidR="004E6245" w:rsidRPr="00E214B1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</w:pPr>
      <w:r w:rsidRPr="00E214B1">
        <w:lastRenderedPageBreak/>
        <w:t xml:space="preserve">Сводный  </w:t>
      </w:r>
      <w:r w:rsidR="00110FF8">
        <w:t>еже</w:t>
      </w:r>
      <w:r w:rsidRPr="00E214B1">
        <w:t>месячный и квартальный отчеты;</w:t>
      </w:r>
    </w:p>
    <w:p w:rsidR="004E6245" w:rsidRPr="00E214B1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</w:pPr>
      <w:r w:rsidRPr="00E214B1">
        <w:t>Справки и рекомендации по результатам посещений библиотек;</w:t>
      </w:r>
    </w:p>
    <w:p w:rsidR="004E6245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</w:pPr>
      <w:r w:rsidRPr="00E214B1">
        <w:t>Анализ работы с детьми в М</w:t>
      </w:r>
      <w:r w:rsidR="00517A12" w:rsidRPr="00E214B1">
        <w:t>А</w:t>
      </w:r>
      <w:r w:rsidRPr="00E214B1">
        <w:t xml:space="preserve">УК </w:t>
      </w:r>
      <w:r w:rsidR="00517A12" w:rsidRPr="00E214B1">
        <w:t xml:space="preserve">Белоярского района </w:t>
      </w:r>
      <w:r w:rsidRPr="00E214B1">
        <w:t>«</w:t>
      </w:r>
      <w:proofErr w:type="gramStart"/>
      <w:r w:rsidRPr="00E214B1">
        <w:t>Белоярская</w:t>
      </w:r>
      <w:proofErr w:type="gramEnd"/>
      <w:r w:rsidRPr="00E214B1">
        <w:t xml:space="preserve"> ЦБС»;</w:t>
      </w:r>
    </w:p>
    <w:p w:rsidR="004E6245" w:rsidRPr="00E214B1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</w:pPr>
      <w:r w:rsidRPr="00E214B1">
        <w:t>Информация о работе М</w:t>
      </w:r>
      <w:r w:rsidR="00517A12" w:rsidRPr="00E214B1">
        <w:t>А</w:t>
      </w:r>
      <w:r w:rsidRPr="00E214B1">
        <w:t xml:space="preserve">УК </w:t>
      </w:r>
      <w:r w:rsidR="00517A12" w:rsidRPr="00E214B1">
        <w:t xml:space="preserve">Белоярского района </w:t>
      </w:r>
      <w:r w:rsidRPr="00E214B1">
        <w:t xml:space="preserve">«Белоярская ЦБС» по </w:t>
      </w:r>
      <w:r w:rsidR="00B75B8C">
        <w:t xml:space="preserve"> </w:t>
      </w:r>
      <w:r w:rsidRPr="00E214B1">
        <w:t>экологическому просвещению</w:t>
      </w:r>
      <w:r w:rsidR="00110FF8">
        <w:t xml:space="preserve"> населения</w:t>
      </w:r>
      <w:r w:rsidRPr="00E214B1">
        <w:t>; (комитет по культуре)</w:t>
      </w:r>
    </w:p>
    <w:p w:rsidR="004E6245" w:rsidRPr="00E214B1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</w:pPr>
      <w:r w:rsidRPr="00E214B1">
        <w:t>«Спасти и сохранить»: справка по итогам экологической акции;</w:t>
      </w:r>
    </w:p>
    <w:p w:rsidR="00C716C3" w:rsidRPr="00463218" w:rsidRDefault="004E6245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color w:val="0D0D0D" w:themeColor="text1" w:themeTint="F2"/>
        </w:rPr>
        <w:t xml:space="preserve">Ведение совещаний 1 раз в месяц о планах дальнейшей работы и отчетность за </w:t>
      </w:r>
      <w:r w:rsidR="00B75B8C" w:rsidRPr="00463218">
        <w:rPr>
          <w:color w:val="0D0D0D" w:themeColor="text1" w:themeTint="F2"/>
        </w:rPr>
        <w:t xml:space="preserve"> </w:t>
      </w:r>
      <w:r w:rsidRPr="00463218">
        <w:rPr>
          <w:color w:val="0D0D0D" w:themeColor="text1" w:themeTint="F2"/>
        </w:rPr>
        <w:t>проделанную работу библиотеками города;</w:t>
      </w:r>
    </w:p>
    <w:p w:rsidR="008D501E" w:rsidRPr="00463218" w:rsidRDefault="00487C56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color w:val="000000"/>
        </w:rPr>
        <w:t>План участия МАУК «</w:t>
      </w:r>
      <w:proofErr w:type="gramStart"/>
      <w:r w:rsidRPr="00E214B1">
        <w:t>Белоярская</w:t>
      </w:r>
      <w:proofErr w:type="gramEnd"/>
      <w:r w:rsidRPr="00E214B1">
        <w:t xml:space="preserve"> ЦБС</w:t>
      </w:r>
      <w:r w:rsidRPr="00463218">
        <w:rPr>
          <w:color w:val="000000"/>
        </w:rPr>
        <w:t>» в месячнике по оборонно-массовой работе</w:t>
      </w:r>
      <w:r w:rsidR="00112450" w:rsidRPr="00463218">
        <w:rPr>
          <w:color w:val="000000"/>
        </w:rPr>
        <w:t>;</w:t>
      </w:r>
    </w:p>
    <w:p w:rsidR="00B75B8C" w:rsidRPr="00463218" w:rsidRDefault="008D501E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color w:val="000000"/>
        </w:rPr>
        <w:t>П</w:t>
      </w:r>
      <w:r w:rsidR="00487C56" w:rsidRPr="00463218">
        <w:rPr>
          <w:color w:val="000000"/>
        </w:rPr>
        <w:t>лан участия МАУК «</w:t>
      </w:r>
      <w:proofErr w:type="gramStart"/>
      <w:r w:rsidR="00487C56" w:rsidRPr="00E214B1">
        <w:t>Белоярская</w:t>
      </w:r>
      <w:proofErr w:type="gramEnd"/>
      <w:r w:rsidR="00487C56" w:rsidRPr="00E214B1">
        <w:t xml:space="preserve"> ЦБС</w:t>
      </w:r>
      <w:r w:rsidR="00487C56" w:rsidRPr="00463218">
        <w:rPr>
          <w:color w:val="000000"/>
        </w:rPr>
        <w:t xml:space="preserve">» в месячнике пропаганды здорового образа </w:t>
      </w:r>
    </w:p>
    <w:p w:rsidR="008D501E" w:rsidRPr="00463218" w:rsidRDefault="00487C56" w:rsidP="001E634E">
      <w:pPr>
        <w:pStyle w:val="aa"/>
        <w:tabs>
          <w:tab w:val="left" w:pos="0"/>
        </w:tabs>
        <w:spacing w:line="276" w:lineRule="auto"/>
        <w:ind w:left="0"/>
        <w:jc w:val="both"/>
        <w:rPr>
          <w:color w:val="0D0D0D" w:themeColor="text1" w:themeTint="F2"/>
        </w:rPr>
      </w:pPr>
      <w:r w:rsidRPr="00463218">
        <w:rPr>
          <w:color w:val="000000"/>
        </w:rPr>
        <w:t>жизни и профилактики с наркомании</w:t>
      </w:r>
      <w:r w:rsidR="00E55A60" w:rsidRPr="00463218">
        <w:rPr>
          <w:color w:val="000000"/>
        </w:rPr>
        <w:t>;</w:t>
      </w:r>
      <w:r w:rsidR="00E55A60" w:rsidRPr="00463218">
        <w:rPr>
          <w:bCs/>
          <w:kern w:val="32"/>
        </w:rPr>
        <w:t xml:space="preserve"> </w:t>
      </w:r>
    </w:p>
    <w:p w:rsidR="008D501E" w:rsidRPr="00463218" w:rsidRDefault="00E55A60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>Мониторинг организации отдыха детей в учреждениях культуры в летний период;</w:t>
      </w:r>
    </w:p>
    <w:p w:rsidR="001C1F4F" w:rsidRPr="00463218" w:rsidRDefault="00E55A60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 xml:space="preserve">Информация о реализации национальной стратегии действий в интересах детей </w:t>
      </w:r>
      <w:proofErr w:type="gramStart"/>
      <w:r w:rsidRPr="00463218">
        <w:rPr>
          <w:bCs/>
          <w:kern w:val="32"/>
        </w:rPr>
        <w:t>на</w:t>
      </w:r>
      <w:proofErr w:type="gramEnd"/>
      <w:r w:rsidRPr="00463218">
        <w:rPr>
          <w:bCs/>
          <w:kern w:val="32"/>
        </w:rPr>
        <w:t xml:space="preserve"> </w:t>
      </w:r>
      <w:r w:rsidR="001C1F4F" w:rsidRPr="00463218">
        <w:rPr>
          <w:bCs/>
          <w:kern w:val="32"/>
        </w:rPr>
        <w:t xml:space="preserve"> </w:t>
      </w:r>
    </w:p>
    <w:p w:rsidR="008D501E" w:rsidRPr="001C1F4F" w:rsidRDefault="00E55A60" w:rsidP="001E634E">
      <w:pPr>
        <w:pStyle w:val="aa"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1C1F4F">
        <w:rPr>
          <w:bCs/>
          <w:kern w:val="32"/>
        </w:rPr>
        <w:t>– 2017 гг.;</w:t>
      </w:r>
    </w:p>
    <w:p w:rsidR="008D501E" w:rsidRPr="00463218" w:rsidRDefault="00E55A60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 xml:space="preserve">Ежемесячный отчет о работе по профилактике преступлений, совершаемых </w:t>
      </w:r>
      <w:r w:rsidR="001C1F4F" w:rsidRPr="00463218">
        <w:rPr>
          <w:bCs/>
          <w:kern w:val="32"/>
        </w:rPr>
        <w:t xml:space="preserve"> </w:t>
      </w:r>
      <w:r w:rsidR="001C1F4F" w:rsidRPr="00463218">
        <w:rPr>
          <w:color w:val="0D0D0D" w:themeColor="text1" w:themeTint="F2"/>
        </w:rPr>
        <w:t xml:space="preserve">      </w:t>
      </w:r>
      <w:r w:rsidRPr="00463218">
        <w:rPr>
          <w:bCs/>
          <w:kern w:val="32"/>
        </w:rPr>
        <w:t>несовершеннолетними и в отношении них;</w:t>
      </w:r>
    </w:p>
    <w:p w:rsidR="008D501E" w:rsidRPr="00463218" w:rsidRDefault="00E55A60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 xml:space="preserve">Ежемесячный отчет о выполнении ИПР с несовершеннолетними, находящимися в </w:t>
      </w:r>
      <w:r w:rsidR="001C1F4F" w:rsidRPr="00463218">
        <w:rPr>
          <w:bCs/>
          <w:kern w:val="32"/>
        </w:rPr>
        <w:t xml:space="preserve"> </w:t>
      </w:r>
      <w:r w:rsidRPr="00463218">
        <w:rPr>
          <w:bCs/>
          <w:kern w:val="32"/>
        </w:rPr>
        <w:t>социально-опасном положении и иной жизненно трудной ситуации;</w:t>
      </w:r>
    </w:p>
    <w:p w:rsidR="00E55A60" w:rsidRPr="00463218" w:rsidRDefault="00E55A60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D0D0D" w:themeColor="text1" w:themeTint="F2"/>
        </w:rPr>
      </w:pPr>
      <w:r w:rsidRPr="00463218">
        <w:rPr>
          <w:bCs/>
          <w:kern w:val="32"/>
        </w:rPr>
        <w:t>Ежеквартальный план мероприятий, направленный на профилактику правонарушений и преступности несовершеннолетних;</w:t>
      </w:r>
    </w:p>
    <w:p w:rsidR="008F11D9" w:rsidRPr="00463218" w:rsidRDefault="00487C56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RPr="00463218">
        <w:rPr>
          <w:color w:val="000000"/>
        </w:rPr>
        <w:t>План работы   МАУК «</w:t>
      </w:r>
      <w:proofErr w:type="gramStart"/>
      <w:r w:rsidRPr="00E214B1">
        <w:t>Белоярская</w:t>
      </w:r>
      <w:proofErr w:type="gramEnd"/>
      <w:r w:rsidRPr="00E214B1">
        <w:t xml:space="preserve"> ЦБС</w:t>
      </w:r>
      <w:r w:rsidRPr="00463218">
        <w:rPr>
          <w:color w:val="000000"/>
        </w:rPr>
        <w:t xml:space="preserve">» в сфере межэтнических и </w:t>
      </w:r>
      <w:r w:rsidR="00C716C3" w:rsidRPr="00463218">
        <w:rPr>
          <w:color w:val="000000"/>
        </w:rPr>
        <w:t xml:space="preserve">  </w:t>
      </w:r>
      <w:proofErr w:type="spellStart"/>
      <w:r w:rsidRPr="00463218">
        <w:rPr>
          <w:color w:val="000000"/>
        </w:rPr>
        <w:t>этноконфессиональных</w:t>
      </w:r>
      <w:proofErr w:type="spellEnd"/>
      <w:r w:rsidRPr="00463218">
        <w:rPr>
          <w:color w:val="000000"/>
        </w:rPr>
        <w:t xml:space="preserve"> отношен</w:t>
      </w:r>
      <w:r w:rsidR="009F23E8" w:rsidRPr="00463218">
        <w:rPr>
          <w:color w:val="000000"/>
        </w:rPr>
        <w:t>ий, взаимодействия с национально-</w:t>
      </w:r>
      <w:r w:rsidRPr="00463218">
        <w:rPr>
          <w:color w:val="000000"/>
        </w:rPr>
        <w:t>культурными автономиями и поддержки общественных объединений</w:t>
      </w:r>
      <w:r w:rsidR="005B5633">
        <w:rPr>
          <w:color w:val="000000"/>
        </w:rPr>
        <w:t>;</w:t>
      </w:r>
    </w:p>
    <w:p w:rsidR="008F11D9" w:rsidRPr="00463218" w:rsidRDefault="008F11D9" w:rsidP="001E634E">
      <w:pPr>
        <w:pStyle w:val="aa"/>
        <w:numPr>
          <w:ilvl w:val="0"/>
          <w:numId w:val="34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>» по проведению Года детства в Белоярском районе;</w:t>
      </w:r>
    </w:p>
    <w:p w:rsidR="008F11D9" w:rsidRPr="00463218" w:rsidRDefault="008F11D9" w:rsidP="001E634E">
      <w:pPr>
        <w:pStyle w:val="aa"/>
        <w:numPr>
          <w:ilvl w:val="0"/>
          <w:numId w:val="34"/>
        </w:numPr>
        <w:spacing w:line="276" w:lineRule="auto"/>
        <w:ind w:left="0" w:firstLine="0"/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 xml:space="preserve">», направленных на патриотическое воспитание граждан на </w:t>
      </w:r>
      <w:r w:rsidR="005B5633">
        <w:rPr>
          <w:szCs w:val="28"/>
        </w:rPr>
        <w:t>2016 г;</w:t>
      </w:r>
    </w:p>
    <w:p w:rsidR="008F11D9" w:rsidRDefault="008F11D9" w:rsidP="001E634E">
      <w:pPr>
        <w:pStyle w:val="aa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szCs w:val="28"/>
        </w:rPr>
      </w:pPr>
      <w:r w:rsidRPr="00EF058C">
        <w:rPr>
          <w:szCs w:val="28"/>
        </w:rPr>
        <w:t>План мероприятий МАУК Белоярского района «</w:t>
      </w:r>
      <w:proofErr w:type="gramStart"/>
      <w:r w:rsidRPr="00EF058C">
        <w:rPr>
          <w:szCs w:val="28"/>
        </w:rPr>
        <w:t>Белоярская</w:t>
      </w:r>
      <w:proofErr w:type="gramEnd"/>
      <w:r w:rsidRPr="00EF058C">
        <w:rPr>
          <w:szCs w:val="28"/>
        </w:rPr>
        <w:t xml:space="preserve"> ЦБС», направленных на профилактику алкоголизма и наркомании,  противодействие потреблению табака на 2016 год</w:t>
      </w:r>
      <w:r w:rsidR="005B5633">
        <w:rPr>
          <w:szCs w:val="28"/>
        </w:rPr>
        <w:t>;</w:t>
      </w:r>
      <w:r w:rsidRPr="00EF058C">
        <w:rPr>
          <w:szCs w:val="28"/>
        </w:rPr>
        <w:t xml:space="preserve"> </w:t>
      </w:r>
    </w:p>
    <w:p w:rsidR="008F11D9" w:rsidRDefault="008F11D9" w:rsidP="001E634E">
      <w:pPr>
        <w:pStyle w:val="aa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Cs/>
        </w:rPr>
      </w:pPr>
      <w:r w:rsidRPr="00986773">
        <w:rPr>
          <w:bCs/>
        </w:rPr>
        <w:t xml:space="preserve">План мероприятий  </w:t>
      </w:r>
      <w:r w:rsidRPr="00EF058C">
        <w:t>МАУК «</w:t>
      </w:r>
      <w:proofErr w:type="gramStart"/>
      <w:r w:rsidRPr="00EF058C">
        <w:t>Белоярская</w:t>
      </w:r>
      <w:proofErr w:type="gramEnd"/>
      <w:r w:rsidRPr="00EF058C">
        <w:t xml:space="preserve"> ЦБС» </w:t>
      </w:r>
      <w:r w:rsidRPr="00986773">
        <w:rPr>
          <w:bCs/>
        </w:rPr>
        <w:t xml:space="preserve">в рамках ежегодной </w:t>
      </w:r>
      <w:r>
        <w:rPr>
          <w:bCs/>
        </w:rPr>
        <w:t>м</w:t>
      </w:r>
      <w:r w:rsidRPr="00986773">
        <w:rPr>
          <w:bCs/>
        </w:rPr>
        <w:t>ежведомственной профилактической операции «Подросток»</w:t>
      </w:r>
      <w:r w:rsidR="005B5633">
        <w:rPr>
          <w:bCs/>
        </w:rPr>
        <w:t>;</w:t>
      </w:r>
    </w:p>
    <w:p w:rsidR="008F11D9" w:rsidRDefault="008F11D9" w:rsidP="001E634E">
      <w:pPr>
        <w:pStyle w:val="aa"/>
        <w:numPr>
          <w:ilvl w:val="0"/>
          <w:numId w:val="34"/>
        </w:numPr>
        <w:tabs>
          <w:tab w:val="left" w:pos="567"/>
        </w:tabs>
        <w:ind w:left="0" w:firstLine="0"/>
        <w:jc w:val="both"/>
      </w:pPr>
      <w:r w:rsidRPr="00EF058C">
        <w:t>План  мероприятий МАУК «</w:t>
      </w:r>
      <w:proofErr w:type="gramStart"/>
      <w:r w:rsidRPr="00EF058C">
        <w:t>Белоярская</w:t>
      </w:r>
      <w:proofErr w:type="gramEnd"/>
      <w:r w:rsidRPr="00EF058C">
        <w:t xml:space="preserve"> ЦБС»</w:t>
      </w:r>
      <w:r>
        <w:t xml:space="preserve"> </w:t>
      </w:r>
      <w:r w:rsidRPr="00EF058C">
        <w:t>по реализации прав лиц с ограниченными возможностями здоровья</w:t>
      </w:r>
      <w:r w:rsidRPr="00EF058C">
        <w:rPr>
          <w:bCs/>
          <w:shd w:val="clear" w:color="auto" w:fill="FFFFFF"/>
        </w:rPr>
        <w:t xml:space="preserve"> </w:t>
      </w:r>
      <w:r w:rsidRPr="00EF058C">
        <w:t>на реабилитацию средствами культуры и искусства</w:t>
      </w:r>
      <w:r w:rsidR="005B5633">
        <w:t>;</w:t>
      </w:r>
    </w:p>
    <w:p w:rsidR="008F11D9" w:rsidRDefault="008F11D9" w:rsidP="001E634E">
      <w:pPr>
        <w:pStyle w:val="aa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Cs/>
          <w:shd w:val="clear" w:color="auto" w:fill="FFFFFF"/>
        </w:rPr>
      </w:pPr>
      <w:r w:rsidRPr="00986773">
        <w:t>План  мероприятий МАУК «</w:t>
      </w:r>
      <w:proofErr w:type="gramStart"/>
      <w:r w:rsidRPr="00986773">
        <w:t>Белоярская</w:t>
      </w:r>
      <w:proofErr w:type="gramEnd"/>
      <w:r w:rsidRPr="00986773">
        <w:t xml:space="preserve"> ЦБС» по реализации социальной политики в отношении граждан</w:t>
      </w:r>
      <w:r w:rsidRPr="00ED770D">
        <w:rPr>
          <w:bCs/>
          <w:shd w:val="clear" w:color="auto" w:fill="FFFFFF"/>
        </w:rPr>
        <w:t xml:space="preserve"> пожилого возраста</w:t>
      </w:r>
    </w:p>
    <w:p w:rsidR="008F11D9" w:rsidRDefault="008F11D9" w:rsidP="001E634E">
      <w:pPr>
        <w:pStyle w:val="aa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bCs/>
          <w:shd w:val="clear" w:color="auto" w:fill="FFFFFF"/>
        </w:rPr>
      </w:pPr>
      <w:r w:rsidRPr="00986773">
        <w:t>План  мероприятий МАУК «</w:t>
      </w:r>
      <w:proofErr w:type="gramStart"/>
      <w:r w:rsidRPr="00986773">
        <w:t>Белоярская</w:t>
      </w:r>
      <w:proofErr w:type="gramEnd"/>
      <w:r w:rsidRPr="00986773">
        <w:t xml:space="preserve"> ЦБС» по организации и проведению семейного досуга</w:t>
      </w:r>
      <w:r w:rsidR="005B5633">
        <w:t>;</w:t>
      </w:r>
      <w:r w:rsidRPr="00ED770D">
        <w:rPr>
          <w:bCs/>
          <w:shd w:val="clear" w:color="auto" w:fill="FFFFFF"/>
        </w:rPr>
        <w:t xml:space="preserve"> </w:t>
      </w:r>
    </w:p>
    <w:p w:rsidR="008F11D9" w:rsidRPr="00E44084" w:rsidRDefault="008F11D9" w:rsidP="001E634E">
      <w:pPr>
        <w:pStyle w:val="aa"/>
        <w:numPr>
          <w:ilvl w:val="0"/>
          <w:numId w:val="34"/>
        </w:numPr>
        <w:tabs>
          <w:tab w:val="left" w:pos="567"/>
        </w:tabs>
        <w:ind w:left="0" w:firstLine="0"/>
        <w:jc w:val="both"/>
        <w:rPr>
          <w:szCs w:val="28"/>
        </w:rPr>
      </w:pPr>
      <w:r w:rsidRPr="00986773">
        <w:t>План мероприятий МАУК «</w:t>
      </w:r>
      <w:proofErr w:type="gramStart"/>
      <w:r w:rsidRPr="00986773">
        <w:t>Белоярская</w:t>
      </w:r>
      <w:proofErr w:type="gramEnd"/>
      <w:r w:rsidRPr="00986773">
        <w:t xml:space="preserve"> ЦБС», направленных на профилактику безнадзорности и правонарушений несовершеннолетних</w:t>
      </w:r>
      <w:r w:rsidR="005B5633">
        <w:t>.</w:t>
      </w:r>
    </w:p>
    <w:p w:rsidR="00487C56" w:rsidRDefault="00487C56" w:rsidP="001E634E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B30CE1" w:rsidRPr="00E214B1" w:rsidRDefault="00B30CE1" w:rsidP="001E634E">
      <w:pPr>
        <w:tabs>
          <w:tab w:val="left" w:pos="0"/>
        </w:tabs>
        <w:spacing w:line="276" w:lineRule="auto"/>
        <w:contextualSpacing/>
        <w:rPr>
          <w:color w:val="0D0D0D" w:themeColor="text1" w:themeTint="F2"/>
        </w:rPr>
      </w:pPr>
    </w:p>
    <w:p w:rsidR="009B3D08" w:rsidRDefault="00E214B1" w:rsidP="001E634E">
      <w:pPr>
        <w:pStyle w:val="aa"/>
        <w:numPr>
          <w:ilvl w:val="0"/>
          <w:numId w:val="12"/>
        </w:numPr>
        <w:spacing w:line="276" w:lineRule="auto"/>
        <w:ind w:left="0" w:firstLine="0"/>
        <w:jc w:val="both"/>
        <w:rPr>
          <w:b/>
          <w:color w:val="0D0D0D" w:themeColor="text1" w:themeTint="F2"/>
          <w:szCs w:val="28"/>
        </w:rPr>
      </w:pPr>
      <w:r w:rsidRPr="00DC1F0A">
        <w:rPr>
          <w:b/>
          <w:color w:val="0D0D0D" w:themeColor="text1" w:themeTint="F2"/>
          <w:szCs w:val="28"/>
        </w:rPr>
        <w:t>Планы и программ</w:t>
      </w:r>
      <w:r w:rsidR="008F11D9">
        <w:rPr>
          <w:b/>
          <w:color w:val="0D0D0D" w:themeColor="text1" w:themeTint="F2"/>
          <w:szCs w:val="28"/>
        </w:rPr>
        <w:t>ы</w:t>
      </w:r>
    </w:p>
    <w:p w:rsidR="009B3D08" w:rsidRPr="009B3D08" w:rsidRDefault="009B3D08" w:rsidP="001E634E">
      <w:pPr>
        <w:pStyle w:val="aa"/>
        <w:ind w:left="0"/>
        <w:jc w:val="both"/>
        <w:rPr>
          <w:b/>
          <w:color w:val="0D0D0D" w:themeColor="text1" w:themeTint="F2"/>
          <w:szCs w:val="28"/>
        </w:rPr>
      </w:pPr>
      <w:r>
        <w:t xml:space="preserve">План реализации </w:t>
      </w:r>
      <w:proofErr w:type="gramStart"/>
      <w:r>
        <w:t>международного</w:t>
      </w:r>
      <w:proofErr w:type="gramEnd"/>
      <w:r>
        <w:t xml:space="preserve"> </w:t>
      </w:r>
      <w:r w:rsidRPr="00304FDA">
        <w:t xml:space="preserve">библиотечный  проект «Белый город – Белая Русь: литературный транзит», </w:t>
      </w:r>
    </w:p>
    <w:p w:rsidR="009B3D08" w:rsidRDefault="004373A8" w:rsidP="001E634E">
      <w:pPr>
        <w:pStyle w:val="aa"/>
        <w:ind w:left="0"/>
        <w:jc w:val="both"/>
      </w:pPr>
      <w:r>
        <w:rPr>
          <w:bCs/>
          <w:szCs w:val="32"/>
        </w:rPr>
        <w:lastRenderedPageBreak/>
        <w:tab/>
      </w:r>
      <w:r w:rsidR="009B3D08">
        <w:rPr>
          <w:bCs/>
          <w:szCs w:val="32"/>
        </w:rPr>
        <w:t xml:space="preserve">План мероприятий </w:t>
      </w:r>
      <w:r w:rsidR="009B3D08" w:rsidRPr="009B3D08">
        <w:rPr>
          <w:bCs/>
          <w:szCs w:val="32"/>
        </w:rPr>
        <w:t>муниципально</w:t>
      </w:r>
      <w:r w:rsidR="009B3D08">
        <w:rPr>
          <w:bCs/>
          <w:szCs w:val="32"/>
        </w:rPr>
        <w:t>го</w:t>
      </w:r>
      <w:r w:rsidR="009B3D08" w:rsidRPr="009B3D08">
        <w:rPr>
          <w:bCs/>
          <w:szCs w:val="32"/>
        </w:rPr>
        <w:t xml:space="preserve"> просветительско</w:t>
      </w:r>
      <w:r w:rsidR="009B3D08">
        <w:rPr>
          <w:bCs/>
          <w:szCs w:val="32"/>
        </w:rPr>
        <w:t>го</w:t>
      </w:r>
      <w:r w:rsidR="009B3D08" w:rsidRPr="009B3D08">
        <w:rPr>
          <w:bCs/>
          <w:szCs w:val="32"/>
        </w:rPr>
        <w:t xml:space="preserve">  проект</w:t>
      </w:r>
      <w:r w:rsidR="009B3D08">
        <w:rPr>
          <w:bCs/>
          <w:szCs w:val="32"/>
        </w:rPr>
        <w:t>а</w:t>
      </w:r>
      <w:r w:rsidR="009B3D08" w:rsidRPr="009B3D08">
        <w:rPr>
          <w:bCs/>
          <w:szCs w:val="32"/>
        </w:rPr>
        <w:t xml:space="preserve"> «Искорки радости» в рамках сотрудничества  с региональным благотворительным фондом «Подари жизнь».</w:t>
      </w:r>
      <w:r w:rsidR="009B3D08">
        <w:tab/>
      </w:r>
    </w:p>
    <w:p w:rsidR="00E214B1" w:rsidRPr="008F11D9" w:rsidRDefault="00E214B1" w:rsidP="001E634E">
      <w:pPr>
        <w:pStyle w:val="aa"/>
        <w:numPr>
          <w:ilvl w:val="0"/>
          <w:numId w:val="33"/>
        </w:numPr>
        <w:ind w:left="0" w:firstLine="0"/>
        <w:jc w:val="both"/>
        <w:rPr>
          <w:b/>
          <w:color w:val="0D0D0D" w:themeColor="text1" w:themeTint="F2"/>
          <w:szCs w:val="28"/>
        </w:rPr>
      </w:pPr>
      <w:r w:rsidRPr="008F11D9">
        <w:rPr>
          <w:color w:val="000000"/>
          <w:szCs w:val="28"/>
        </w:rPr>
        <w:t>План работы на 201</w:t>
      </w:r>
      <w:r w:rsidR="004373A8">
        <w:rPr>
          <w:color w:val="000000"/>
          <w:szCs w:val="28"/>
        </w:rPr>
        <w:t>7</w:t>
      </w:r>
      <w:r w:rsidRPr="008F11D9">
        <w:rPr>
          <w:color w:val="000000"/>
          <w:szCs w:val="28"/>
        </w:rPr>
        <w:t xml:space="preserve"> год: основные направления деятельности МАУК «</w:t>
      </w:r>
      <w:proofErr w:type="gramStart"/>
      <w:r w:rsidRPr="008F11D9">
        <w:rPr>
          <w:szCs w:val="28"/>
        </w:rPr>
        <w:t>Белоярская</w:t>
      </w:r>
      <w:proofErr w:type="gramEnd"/>
      <w:r w:rsidRPr="008F11D9">
        <w:rPr>
          <w:szCs w:val="28"/>
        </w:rPr>
        <w:t xml:space="preserve"> ЦБС</w:t>
      </w:r>
      <w:r w:rsidRPr="008F11D9">
        <w:rPr>
          <w:color w:val="000000"/>
          <w:szCs w:val="28"/>
        </w:rPr>
        <w:t>»;</w:t>
      </w:r>
    </w:p>
    <w:p w:rsidR="00E214B1" w:rsidRPr="00463218" w:rsidRDefault="00E214B1" w:rsidP="001E634E">
      <w:pPr>
        <w:pStyle w:val="aa"/>
        <w:numPr>
          <w:ilvl w:val="0"/>
          <w:numId w:val="33"/>
        </w:numPr>
        <w:ind w:left="0" w:firstLine="0"/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работы на 201</w:t>
      </w:r>
      <w:r w:rsidR="004373A8">
        <w:rPr>
          <w:color w:val="000000"/>
          <w:szCs w:val="28"/>
        </w:rPr>
        <w:t>7</w:t>
      </w:r>
      <w:r w:rsidRPr="00463218">
        <w:rPr>
          <w:color w:val="000000"/>
          <w:szCs w:val="28"/>
        </w:rPr>
        <w:t xml:space="preserve"> год: работа с детьми МАУК «</w:t>
      </w:r>
      <w:r w:rsidRPr="00463218">
        <w:rPr>
          <w:szCs w:val="28"/>
        </w:rPr>
        <w:t>Белоярская ЦБС</w:t>
      </w:r>
      <w:r w:rsidRPr="00463218">
        <w:rPr>
          <w:color w:val="000000"/>
          <w:szCs w:val="28"/>
        </w:rPr>
        <w:t>»;</w:t>
      </w:r>
    </w:p>
    <w:p w:rsidR="00E214B1" w:rsidRPr="00463218" w:rsidRDefault="00E214B1" w:rsidP="001E634E">
      <w:pPr>
        <w:pStyle w:val="aa"/>
        <w:numPr>
          <w:ilvl w:val="0"/>
          <w:numId w:val="33"/>
        </w:numPr>
        <w:ind w:left="0" w:firstLine="0"/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 xml:space="preserve">» по проведению Года </w:t>
      </w:r>
      <w:r w:rsidR="004373A8">
        <w:rPr>
          <w:color w:val="000000"/>
          <w:szCs w:val="28"/>
        </w:rPr>
        <w:t>экологии</w:t>
      </w:r>
      <w:r w:rsidRPr="00463218">
        <w:rPr>
          <w:color w:val="000000"/>
          <w:szCs w:val="28"/>
        </w:rPr>
        <w:t xml:space="preserve"> в Белоярском районе;</w:t>
      </w:r>
    </w:p>
    <w:p w:rsidR="00112450" w:rsidRDefault="009F23E8" w:rsidP="001E634E">
      <w:pPr>
        <w:pStyle w:val="aa"/>
        <w:numPr>
          <w:ilvl w:val="0"/>
          <w:numId w:val="33"/>
        </w:numPr>
        <w:ind w:left="0" w:firstLine="0"/>
        <w:jc w:val="both"/>
        <w:rPr>
          <w:color w:val="000000"/>
          <w:szCs w:val="28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 xml:space="preserve">», приуроченных к  </w:t>
      </w:r>
      <w:r w:rsidR="004373A8">
        <w:rPr>
          <w:color w:val="000000"/>
          <w:szCs w:val="28"/>
        </w:rPr>
        <w:t>100-летию Октябрьской революции 1917 года</w:t>
      </w:r>
      <w:r w:rsidRPr="00463218">
        <w:rPr>
          <w:color w:val="000000"/>
          <w:szCs w:val="28"/>
        </w:rPr>
        <w:t>;</w:t>
      </w:r>
    </w:p>
    <w:p w:rsidR="00B30CE1" w:rsidRPr="00463218" w:rsidRDefault="00B30CE1" w:rsidP="001E634E">
      <w:pPr>
        <w:pStyle w:val="aa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 w:rsidRPr="00463218">
        <w:rPr>
          <w:color w:val="000000"/>
          <w:szCs w:val="28"/>
        </w:rPr>
        <w:t>План основных мероприятий МАУК «</w:t>
      </w:r>
      <w:proofErr w:type="gramStart"/>
      <w:r w:rsidRPr="00463218">
        <w:rPr>
          <w:szCs w:val="28"/>
        </w:rPr>
        <w:t>Белоярская</w:t>
      </w:r>
      <w:proofErr w:type="gramEnd"/>
      <w:r w:rsidRPr="00463218">
        <w:rPr>
          <w:szCs w:val="28"/>
        </w:rPr>
        <w:t xml:space="preserve"> ЦБС</w:t>
      </w:r>
      <w:r w:rsidRPr="00463218">
        <w:rPr>
          <w:color w:val="000000"/>
          <w:szCs w:val="28"/>
        </w:rPr>
        <w:t xml:space="preserve">» по проведению Года </w:t>
      </w:r>
      <w:r w:rsidR="004373A8">
        <w:rPr>
          <w:color w:val="000000"/>
          <w:szCs w:val="28"/>
        </w:rPr>
        <w:t xml:space="preserve">Здоровья </w:t>
      </w:r>
      <w:r w:rsidRPr="00463218">
        <w:rPr>
          <w:color w:val="000000"/>
          <w:szCs w:val="28"/>
        </w:rPr>
        <w:t xml:space="preserve"> в Белоярском районе;</w:t>
      </w:r>
    </w:p>
    <w:p w:rsidR="008F11D9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 w:rsidRPr="00357804">
        <w:t xml:space="preserve">Программа по патриотическому воспитанию «Связь времён не прервётся» </w:t>
      </w:r>
      <w:r w:rsidRPr="00463218">
        <w:rPr>
          <w:bCs/>
        </w:rPr>
        <w:t>(ДБ);</w:t>
      </w:r>
    </w:p>
    <w:p w:rsidR="004373A8" w:rsidRPr="00463218" w:rsidRDefault="004373A8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>
        <w:rPr>
          <w:bCs/>
        </w:rPr>
        <w:t>Проект по экологии «</w:t>
      </w:r>
      <w:r w:rsidR="00F80624">
        <w:rPr>
          <w:bCs/>
        </w:rPr>
        <w:t>Экологический десант</w:t>
      </w:r>
      <w:r>
        <w:rPr>
          <w:bCs/>
        </w:rPr>
        <w:t>» (ДБ);</w:t>
      </w:r>
    </w:p>
    <w:p w:rsidR="008F11D9" w:rsidRPr="00357804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</w:pPr>
      <w:r w:rsidRPr="00357804">
        <w:t>П</w:t>
      </w:r>
      <w:r>
        <w:t>лан работы</w:t>
      </w:r>
      <w:r w:rsidRPr="00357804">
        <w:t xml:space="preserve"> компьютерного клуба  «</w:t>
      </w:r>
      <w:proofErr w:type="spellStart"/>
      <w:r>
        <w:t>Террабайт</w:t>
      </w:r>
      <w:proofErr w:type="spellEnd"/>
      <w:r>
        <w:t>»</w:t>
      </w:r>
      <w:r w:rsidRPr="00357804">
        <w:t xml:space="preserve"> (ДБ);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клуба  выходного дня «Филиппок» (ДБ);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color w:val="000000" w:themeColor="text1"/>
        </w:rPr>
      </w:pPr>
      <w:r w:rsidRPr="00357804">
        <w:t>П</w:t>
      </w:r>
      <w:r>
        <w:t>лан работы</w:t>
      </w:r>
      <w:r w:rsidRPr="00357804">
        <w:t xml:space="preserve">  </w:t>
      </w:r>
      <w:r w:rsidRPr="00463218">
        <w:rPr>
          <w:bCs/>
          <w:color w:val="000000" w:themeColor="text1"/>
        </w:rPr>
        <w:t>к</w:t>
      </w:r>
      <w:r w:rsidRPr="00463218">
        <w:rPr>
          <w:color w:val="000000" w:themeColor="text1"/>
        </w:rPr>
        <w:t>луба для людей зрелого возраста «Огонек» (ЦРБ);</w:t>
      </w:r>
    </w:p>
    <w:p w:rsidR="008F11D9" w:rsidRPr="00357804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463218">
        <w:rPr>
          <w:color w:val="000000" w:themeColor="text1"/>
        </w:rPr>
        <w:t xml:space="preserve">План работы интеллект - клуба </w:t>
      </w:r>
      <w:r w:rsidRPr="00357804">
        <w:t xml:space="preserve">«Игры разума» (ЦРБ); </w:t>
      </w:r>
    </w:p>
    <w:p w:rsidR="008F11D9" w:rsidRPr="00357804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>
        <w:t xml:space="preserve">План работы </w:t>
      </w:r>
      <w:r w:rsidR="00D52D4E">
        <w:t>волонтерского</w:t>
      </w:r>
      <w:r>
        <w:t xml:space="preserve"> клуба «</w:t>
      </w:r>
      <w:r w:rsidR="00D52D4E">
        <w:t>Авангард</w:t>
      </w:r>
      <w:r>
        <w:t>»</w:t>
      </w:r>
      <w:r w:rsidR="005B5633">
        <w:t xml:space="preserve"> </w:t>
      </w:r>
      <w:r w:rsidR="005B5633" w:rsidRPr="00357804">
        <w:t>(ЦРБ);</w:t>
      </w:r>
    </w:p>
    <w:p w:rsid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357804">
        <w:t>Проект «Школа Активного Гражданина» –  повышение правовой культуры старшеклассников и студентов (ЦРБ);</w:t>
      </w:r>
    </w:p>
    <w:p w:rsidR="008F11D9" w:rsidRPr="008F11D9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357804">
        <w:rPr>
          <w:color w:val="000000" w:themeColor="text1"/>
        </w:rPr>
        <w:t xml:space="preserve">План работы Центров общественного доступа (все библиотеки системы); </w:t>
      </w:r>
    </w:p>
    <w:p w:rsidR="005B5633" w:rsidRPr="00463218" w:rsidRDefault="005B5633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  <w:color w:val="000000" w:themeColor="text1"/>
        </w:rPr>
      </w:pPr>
      <w:r>
        <w:rPr>
          <w:color w:val="000000" w:themeColor="text1"/>
        </w:rPr>
        <w:t>Проект по патриотическому воспитанию «Равнение на героев» (ЮБ);</w:t>
      </w:r>
    </w:p>
    <w:p w:rsidR="008F11D9" w:rsidRPr="00357804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rPr>
          <w:b/>
        </w:rPr>
      </w:pPr>
      <w:r w:rsidRPr="00357804">
        <w:t>П</w:t>
      </w:r>
      <w:r>
        <w:t>лан работы</w:t>
      </w:r>
      <w:r w:rsidRPr="00357804">
        <w:t xml:space="preserve">  «Литературное кружево </w:t>
      </w:r>
      <w:proofErr w:type="gramStart"/>
      <w:r w:rsidRPr="00357804">
        <w:t>Белоярского</w:t>
      </w:r>
      <w:proofErr w:type="gramEnd"/>
      <w:r w:rsidRPr="00357804">
        <w:t>» (ЮБ);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</w:t>
      </w:r>
      <w:r>
        <w:t>компьютерн</w:t>
      </w:r>
      <w:r w:rsidR="005B5633">
        <w:t>ого</w:t>
      </w:r>
      <w:r>
        <w:t xml:space="preserve"> клуб</w:t>
      </w:r>
      <w:r w:rsidR="005B5633">
        <w:t>а</w:t>
      </w:r>
      <w:r>
        <w:t xml:space="preserve"> </w:t>
      </w:r>
      <w:r w:rsidRPr="00357804">
        <w:t xml:space="preserve"> «</w:t>
      </w:r>
      <w:proofErr w:type="gramStart"/>
      <w:r w:rsidRPr="00463218">
        <w:rPr>
          <w:lang w:val="en-US"/>
        </w:rPr>
        <w:t>Web</w:t>
      </w:r>
      <w:proofErr w:type="spellStart"/>
      <w:proofErr w:type="gramEnd"/>
      <w:r w:rsidRPr="00357804">
        <w:t>ландия</w:t>
      </w:r>
      <w:proofErr w:type="spellEnd"/>
      <w:r w:rsidRPr="00357804">
        <w:t>» (ЮБ);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 w:rsidRPr="00463218">
        <w:rPr>
          <w:color w:val="000000"/>
        </w:rPr>
        <w:t>План работы клуба «Нескучный сад»</w:t>
      </w:r>
      <w:r w:rsidRPr="00463218">
        <w:rPr>
          <w:bCs/>
          <w:iCs/>
          <w:color w:val="000000"/>
        </w:rPr>
        <w:t xml:space="preserve"> </w:t>
      </w:r>
      <w:r w:rsidRPr="00463218">
        <w:rPr>
          <w:color w:val="000000"/>
        </w:rPr>
        <w:t xml:space="preserve"> (Лыхма)</w:t>
      </w:r>
      <w:r w:rsidRPr="00463218">
        <w:rPr>
          <w:bCs/>
          <w:color w:val="000000"/>
        </w:rPr>
        <w:t>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</w:t>
      </w:r>
      <w:r w:rsidRPr="00463218">
        <w:rPr>
          <w:bCs/>
          <w:color w:val="000000"/>
        </w:rPr>
        <w:t>клуб</w:t>
      </w:r>
      <w:r w:rsidR="005B5633">
        <w:rPr>
          <w:bCs/>
          <w:color w:val="000000"/>
        </w:rPr>
        <w:t>а</w:t>
      </w:r>
      <w:r w:rsidRPr="00463218">
        <w:rPr>
          <w:bCs/>
          <w:color w:val="000000"/>
        </w:rPr>
        <w:t xml:space="preserve"> «</w:t>
      </w:r>
      <w:proofErr w:type="spellStart"/>
      <w:r w:rsidRPr="00463218">
        <w:rPr>
          <w:bCs/>
          <w:color w:val="000000"/>
        </w:rPr>
        <w:t>Якташлар</w:t>
      </w:r>
      <w:proofErr w:type="spellEnd"/>
      <w:r w:rsidRPr="00463218">
        <w:rPr>
          <w:bCs/>
          <w:color w:val="000000"/>
        </w:rPr>
        <w:t>» (земляки) (Лыхма);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bCs/>
        </w:rPr>
      </w:pPr>
      <w:r w:rsidRPr="00357804">
        <w:t>П</w:t>
      </w:r>
      <w:r>
        <w:t>лан работы</w:t>
      </w:r>
      <w:r w:rsidRPr="00357804">
        <w:t xml:space="preserve">  </w:t>
      </w:r>
      <w:r w:rsidRPr="00463218">
        <w:rPr>
          <w:color w:val="000000"/>
        </w:rPr>
        <w:t>клуба «Юный краевед» (Ванзеват);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  <w:rPr>
          <w:color w:val="000000"/>
        </w:rPr>
      </w:pPr>
      <w:r>
        <w:t>П</w:t>
      </w:r>
      <w:r w:rsidRPr="00357804">
        <w:t>лан работы семейного клуба «</w:t>
      </w:r>
      <w:r w:rsidR="00D52D4E">
        <w:t>Аистенок</w:t>
      </w:r>
      <w:r w:rsidRPr="00357804">
        <w:t>» (Верхнеказымский);</w:t>
      </w:r>
    </w:p>
    <w:p w:rsidR="008F11D9" w:rsidRPr="00463218" w:rsidRDefault="008F11D9" w:rsidP="001E634E">
      <w:pPr>
        <w:pStyle w:val="aa"/>
        <w:numPr>
          <w:ilvl w:val="0"/>
          <w:numId w:val="33"/>
        </w:numPr>
        <w:tabs>
          <w:tab w:val="left" w:pos="0"/>
        </w:tabs>
        <w:ind w:left="0" w:firstLine="0"/>
        <w:jc w:val="both"/>
        <w:rPr>
          <w:color w:val="000000"/>
        </w:rPr>
      </w:pPr>
      <w:r>
        <w:t>План</w:t>
      </w:r>
      <w:r w:rsidRPr="00357804">
        <w:t xml:space="preserve"> работы клуба «</w:t>
      </w:r>
      <w:proofErr w:type="spellStart"/>
      <w:r w:rsidRPr="00357804">
        <w:t>Веранг</w:t>
      </w:r>
      <w:proofErr w:type="spellEnd"/>
      <w:r w:rsidRPr="00357804">
        <w:t xml:space="preserve"> </w:t>
      </w:r>
      <w:proofErr w:type="spellStart"/>
      <w:r w:rsidRPr="00357804">
        <w:t>нэ</w:t>
      </w:r>
      <w:proofErr w:type="spellEnd"/>
      <w:r w:rsidRPr="00357804">
        <w:t>» / «Мастерица»</w:t>
      </w:r>
      <w:r w:rsidRPr="00463218">
        <w:rPr>
          <w:bCs/>
        </w:rPr>
        <w:t xml:space="preserve"> (Казым);</w:t>
      </w:r>
      <w:r w:rsidRPr="00357804">
        <w:t xml:space="preserve"> </w:t>
      </w:r>
    </w:p>
    <w:p w:rsidR="008F11D9" w:rsidRPr="001D79B1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1D79B1">
        <w:t xml:space="preserve">План работы кружка </w:t>
      </w:r>
      <w:r w:rsidRPr="00463218">
        <w:rPr>
          <w:bCs/>
        </w:rPr>
        <w:t xml:space="preserve"> «</w:t>
      </w:r>
      <w:proofErr w:type="spellStart"/>
      <w:r w:rsidRPr="00463218">
        <w:rPr>
          <w:bCs/>
        </w:rPr>
        <w:t>Рэт</w:t>
      </w:r>
      <w:proofErr w:type="spellEnd"/>
      <w:r w:rsidRPr="00463218">
        <w:rPr>
          <w:bCs/>
        </w:rPr>
        <w:t xml:space="preserve"> </w:t>
      </w:r>
      <w:proofErr w:type="spellStart"/>
      <w:r w:rsidRPr="00463218">
        <w:rPr>
          <w:bCs/>
        </w:rPr>
        <w:t>ясанг</w:t>
      </w:r>
      <w:proofErr w:type="spellEnd"/>
      <w:r w:rsidRPr="00463218">
        <w:rPr>
          <w:bCs/>
        </w:rPr>
        <w:t>» / «Родное слово» (Казым);</w:t>
      </w:r>
    </w:p>
    <w:p w:rsidR="008F11D9" w:rsidRPr="001D79B1" w:rsidRDefault="008F11D9" w:rsidP="001E634E">
      <w:pPr>
        <w:pStyle w:val="aa"/>
        <w:numPr>
          <w:ilvl w:val="0"/>
          <w:numId w:val="33"/>
        </w:numPr>
        <w:tabs>
          <w:tab w:val="left" w:pos="709"/>
        </w:tabs>
        <w:ind w:left="0" w:firstLine="0"/>
        <w:jc w:val="both"/>
      </w:pPr>
      <w:r w:rsidRPr="001D79B1">
        <w:t>План работы</w:t>
      </w:r>
      <w:r w:rsidRPr="00463218">
        <w:rPr>
          <w:bCs/>
        </w:rPr>
        <w:t xml:space="preserve"> кл</w:t>
      </w:r>
      <w:r w:rsidRPr="001D79B1">
        <w:t>уба для дошкольников и младших школьников «Познавайка» (Полноват);</w:t>
      </w:r>
    </w:p>
    <w:p w:rsidR="008F11D9" w:rsidRDefault="008F11D9" w:rsidP="001E634E">
      <w:pPr>
        <w:pStyle w:val="aa"/>
        <w:numPr>
          <w:ilvl w:val="0"/>
          <w:numId w:val="33"/>
        </w:numPr>
        <w:ind w:left="0" w:firstLine="0"/>
        <w:jc w:val="both"/>
      </w:pPr>
      <w:r w:rsidRPr="001D79B1">
        <w:t>План работы се</w:t>
      </w:r>
      <w:r w:rsidR="00D52D4E">
        <w:t>мейного клуба «Очаг» (Сосновка);</w:t>
      </w:r>
    </w:p>
    <w:p w:rsidR="00D52D4E" w:rsidRDefault="00D52D4E" w:rsidP="001E634E">
      <w:pPr>
        <w:pStyle w:val="aa"/>
        <w:numPr>
          <w:ilvl w:val="0"/>
          <w:numId w:val="33"/>
        </w:numPr>
        <w:ind w:left="0" w:firstLine="0"/>
        <w:jc w:val="both"/>
      </w:pPr>
      <w:r w:rsidRPr="001D79B1">
        <w:t>План работы семейного клуба «</w:t>
      </w:r>
      <w:proofErr w:type="spellStart"/>
      <w:r>
        <w:t>Капитошка</w:t>
      </w:r>
      <w:proofErr w:type="spellEnd"/>
      <w:r w:rsidRPr="001D79B1">
        <w:t>» (Со</w:t>
      </w:r>
      <w:r>
        <w:t>рум).</w:t>
      </w:r>
    </w:p>
    <w:p w:rsidR="005777FE" w:rsidRDefault="005777FE" w:rsidP="001E634E">
      <w:pPr>
        <w:pStyle w:val="aa"/>
        <w:ind w:left="0"/>
        <w:jc w:val="both"/>
      </w:pPr>
    </w:p>
    <w:p w:rsidR="00B30CE1" w:rsidRPr="005777FE" w:rsidRDefault="00B30CE1" w:rsidP="00B30CE1">
      <w:pPr>
        <w:pStyle w:val="aa"/>
        <w:jc w:val="both"/>
      </w:pPr>
    </w:p>
    <w:p w:rsidR="006B2046" w:rsidRPr="005777FE" w:rsidRDefault="006B2046" w:rsidP="00B30CE1">
      <w:pPr>
        <w:jc w:val="right"/>
      </w:pPr>
      <w:r w:rsidRPr="005777FE">
        <w:t xml:space="preserve">  </w:t>
      </w:r>
      <w:r w:rsidR="00981415" w:rsidRPr="005777FE">
        <w:t xml:space="preserve"> </w:t>
      </w:r>
      <w:r w:rsidRPr="005777FE">
        <w:t>Исполнител</w:t>
      </w:r>
      <w:r w:rsidR="00B30CE1" w:rsidRPr="005777FE">
        <w:t>ь</w:t>
      </w:r>
      <w:r w:rsidRPr="005777FE">
        <w:t xml:space="preserve">: </w:t>
      </w:r>
    </w:p>
    <w:p w:rsidR="006B2046" w:rsidRPr="005777FE" w:rsidRDefault="00E214B1" w:rsidP="00B30CE1">
      <w:pPr>
        <w:jc w:val="right"/>
      </w:pPr>
      <w:r w:rsidRPr="005777FE">
        <w:t xml:space="preserve">  Зав</w:t>
      </w:r>
      <w:r w:rsidR="005205F4">
        <w:t xml:space="preserve">едующий  </w:t>
      </w:r>
      <w:r w:rsidRPr="005777FE">
        <w:t>отделом маркетинга</w:t>
      </w:r>
      <w:r w:rsidR="00050F32" w:rsidRPr="005777FE">
        <w:t>,</w:t>
      </w:r>
      <w:r w:rsidRPr="005777FE">
        <w:t xml:space="preserve"> рекламы и массовой работы</w:t>
      </w:r>
      <w:r w:rsidR="006B2046" w:rsidRPr="005777FE">
        <w:t xml:space="preserve"> </w:t>
      </w:r>
      <w:r w:rsidRPr="005777FE">
        <w:t xml:space="preserve">    Старикова Т.В.</w:t>
      </w:r>
    </w:p>
    <w:p w:rsidR="005B0724" w:rsidRPr="005777FE" w:rsidRDefault="006B2046" w:rsidP="00B30CE1">
      <w:pPr>
        <w:jc w:val="right"/>
        <w:rPr>
          <w:color w:val="0D0D0D" w:themeColor="text1" w:themeTint="F2"/>
        </w:rPr>
      </w:pPr>
      <w:r w:rsidRPr="005777FE">
        <w:t xml:space="preserve">   Т. 2-</w:t>
      </w:r>
      <w:r w:rsidR="00294667" w:rsidRPr="005777FE">
        <w:t>53</w:t>
      </w:r>
      <w:r w:rsidRPr="005777FE">
        <w:t>-</w:t>
      </w:r>
      <w:r w:rsidR="00294667" w:rsidRPr="005777FE">
        <w:t>51</w:t>
      </w:r>
      <w:r w:rsidR="00050F32" w:rsidRPr="005777FE">
        <w:t xml:space="preserve"> </w:t>
      </w:r>
      <w:r w:rsidR="00294667" w:rsidRPr="005777FE">
        <w:t xml:space="preserve"> </w:t>
      </w:r>
      <w:proofErr w:type="spellStart"/>
      <w:r w:rsidRPr="005777FE">
        <w:rPr>
          <w:b/>
          <w:u w:val="single"/>
        </w:rPr>
        <w:t>bellib</w:t>
      </w:r>
      <w:hyperlink r:id="rId8" w:history="1">
        <w:r w:rsidRPr="005777FE">
          <w:rPr>
            <w:rStyle w:val="af0"/>
            <w:b/>
            <w:color w:val="auto"/>
          </w:rPr>
          <w:t>@</w:t>
        </w:r>
        <w:r w:rsidRPr="005777FE">
          <w:rPr>
            <w:rStyle w:val="af0"/>
            <w:b/>
            <w:color w:val="auto"/>
            <w:lang w:val="en-US"/>
          </w:rPr>
          <w:t>bellib</w:t>
        </w:r>
        <w:proofErr w:type="spellEnd"/>
        <w:r w:rsidRPr="005777FE">
          <w:rPr>
            <w:rStyle w:val="af0"/>
            <w:b/>
            <w:color w:val="auto"/>
          </w:rPr>
          <w:t>.</w:t>
        </w:r>
        <w:proofErr w:type="spellStart"/>
        <w:r w:rsidRPr="005777FE">
          <w:rPr>
            <w:rStyle w:val="af0"/>
            <w:b/>
            <w:color w:val="auto"/>
            <w:lang w:val="en-US"/>
          </w:rPr>
          <w:t>ru</w:t>
        </w:r>
        <w:proofErr w:type="spellEnd"/>
      </w:hyperlink>
      <w:r w:rsidR="000A4F7E" w:rsidRPr="005777FE">
        <w:t xml:space="preserve">   </w:t>
      </w:r>
    </w:p>
    <w:sectPr w:rsidR="005B0724" w:rsidRPr="005777FE" w:rsidSect="008F11D9">
      <w:footerReference w:type="even" r:id="rId9"/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4B" w:rsidRDefault="009A6B4B" w:rsidP="00F170B7">
      <w:r>
        <w:separator/>
      </w:r>
    </w:p>
  </w:endnote>
  <w:endnote w:type="continuationSeparator" w:id="0">
    <w:p w:rsidR="009A6B4B" w:rsidRDefault="009A6B4B" w:rsidP="00F17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B4B" w:rsidRDefault="009A6B4B" w:rsidP="00F432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6B4B" w:rsidRDefault="009A6B4B" w:rsidP="00F432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3092"/>
      <w:docPartObj>
        <w:docPartGallery w:val="Page Numbers (Bottom of Page)"/>
        <w:docPartUnique/>
      </w:docPartObj>
    </w:sdtPr>
    <w:sdtContent>
      <w:p w:rsidR="009A6B4B" w:rsidRDefault="009A6B4B">
        <w:pPr>
          <w:pStyle w:val="a5"/>
          <w:jc w:val="right"/>
        </w:pPr>
        <w:fldSimple w:instr=" PAGE   \* MERGEFORMAT ">
          <w:r w:rsidR="00A325D6">
            <w:rPr>
              <w:noProof/>
            </w:rPr>
            <w:t>30</w:t>
          </w:r>
        </w:fldSimple>
      </w:p>
    </w:sdtContent>
  </w:sdt>
  <w:p w:rsidR="009A6B4B" w:rsidRDefault="009A6B4B" w:rsidP="00F4328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4B" w:rsidRDefault="009A6B4B" w:rsidP="00F170B7">
      <w:r>
        <w:separator/>
      </w:r>
    </w:p>
  </w:footnote>
  <w:footnote w:type="continuationSeparator" w:id="0">
    <w:p w:rsidR="009A6B4B" w:rsidRDefault="009A6B4B" w:rsidP="00F17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72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72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72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72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72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0"/>
    <w:multiLevelType w:val="hybridMultilevel"/>
    <w:tmpl w:val="DDAEED20"/>
    <w:lvl w:ilvl="0" w:tplc="FFFFFFFF">
      <w:start w:val="1"/>
      <w:numFmt w:val="bullet"/>
      <w:lvlText w:val="●"/>
      <w:lvlJc w:val="left"/>
      <w:pPr>
        <w:tabs>
          <w:tab w:val="num" w:pos="2421"/>
        </w:tabs>
        <w:ind w:left="2421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2508"/>
        </w:tabs>
        <w:ind w:left="250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3228"/>
        </w:tabs>
        <w:ind w:left="322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948"/>
        </w:tabs>
        <w:ind w:left="394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4668"/>
        </w:tabs>
        <w:ind w:left="466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5388"/>
        </w:tabs>
        <w:ind w:left="538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6108"/>
        </w:tabs>
        <w:ind w:left="6108" w:hanging="142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828"/>
        </w:tabs>
        <w:ind w:left="6828" w:hanging="1428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548"/>
        </w:tabs>
        <w:ind w:left="7548" w:hanging="1248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58A36ED"/>
    <w:multiLevelType w:val="hybridMultilevel"/>
    <w:tmpl w:val="4D36A0D4"/>
    <w:lvl w:ilvl="0" w:tplc="5BB47A52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003"/>
    <w:multiLevelType w:val="hybridMultilevel"/>
    <w:tmpl w:val="2A4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49F7"/>
    <w:multiLevelType w:val="hybridMultilevel"/>
    <w:tmpl w:val="D096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A370C"/>
    <w:multiLevelType w:val="hybridMultilevel"/>
    <w:tmpl w:val="E6C6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B5A4A"/>
    <w:multiLevelType w:val="hybridMultilevel"/>
    <w:tmpl w:val="2A4401F2"/>
    <w:lvl w:ilvl="0" w:tplc="62EA16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72C51"/>
    <w:multiLevelType w:val="hybridMultilevel"/>
    <w:tmpl w:val="1DDC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C8F"/>
    <w:multiLevelType w:val="hybridMultilevel"/>
    <w:tmpl w:val="8FE2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83EB2"/>
    <w:multiLevelType w:val="hybridMultilevel"/>
    <w:tmpl w:val="E764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51823"/>
    <w:multiLevelType w:val="hybridMultilevel"/>
    <w:tmpl w:val="3A40F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11387"/>
    <w:multiLevelType w:val="hybridMultilevel"/>
    <w:tmpl w:val="4AD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6EB4"/>
    <w:multiLevelType w:val="hybridMultilevel"/>
    <w:tmpl w:val="AF20EE1A"/>
    <w:lvl w:ilvl="0" w:tplc="17C2ED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431C32"/>
    <w:multiLevelType w:val="hybridMultilevel"/>
    <w:tmpl w:val="E256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61CD"/>
    <w:multiLevelType w:val="multilevel"/>
    <w:tmpl w:val="821865B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auto"/>
      </w:rPr>
    </w:lvl>
  </w:abstractNum>
  <w:abstractNum w:abstractNumId="15">
    <w:nsid w:val="30B01E24"/>
    <w:multiLevelType w:val="hybridMultilevel"/>
    <w:tmpl w:val="7330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20770"/>
    <w:multiLevelType w:val="hybridMultilevel"/>
    <w:tmpl w:val="E9B6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27A5D"/>
    <w:multiLevelType w:val="hybridMultilevel"/>
    <w:tmpl w:val="36F0066C"/>
    <w:lvl w:ilvl="0" w:tplc="9B00D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4731F"/>
    <w:multiLevelType w:val="multilevel"/>
    <w:tmpl w:val="BB2030B8"/>
    <w:lvl w:ilvl="0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9" w:hanging="1800"/>
      </w:pPr>
      <w:rPr>
        <w:rFonts w:hint="default"/>
      </w:rPr>
    </w:lvl>
  </w:abstractNum>
  <w:abstractNum w:abstractNumId="19">
    <w:nsid w:val="42834AEA"/>
    <w:multiLevelType w:val="hybridMultilevel"/>
    <w:tmpl w:val="559840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AE14F5"/>
    <w:multiLevelType w:val="hybridMultilevel"/>
    <w:tmpl w:val="68865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B40F48"/>
    <w:multiLevelType w:val="multilevel"/>
    <w:tmpl w:val="DA1633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2">
    <w:nsid w:val="48C14D16"/>
    <w:multiLevelType w:val="multilevel"/>
    <w:tmpl w:val="29F2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E3178D9"/>
    <w:multiLevelType w:val="multilevel"/>
    <w:tmpl w:val="E4985E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5F47FA"/>
    <w:multiLevelType w:val="multilevel"/>
    <w:tmpl w:val="46EAE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25">
    <w:nsid w:val="4FCD2590"/>
    <w:multiLevelType w:val="multilevel"/>
    <w:tmpl w:val="DE421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04A668C"/>
    <w:multiLevelType w:val="hybridMultilevel"/>
    <w:tmpl w:val="C4709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75179D9"/>
    <w:multiLevelType w:val="hybridMultilevel"/>
    <w:tmpl w:val="4DD09A0E"/>
    <w:lvl w:ilvl="0" w:tplc="7BF600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80582D30">
      <w:numFmt w:val="none"/>
      <w:lvlText w:val=""/>
      <w:lvlJc w:val="left"/>
      <w:pPr>
        <w:tabs>
          <w:tab w:val="num" w:pos="360"/>
        </w:tabs>
      </w:pPr>
    </w:lvl>
    <w:lvl w:ilvl="2" w:tplc="1A162690">
      <w:numFmt w:val="none"/>
      <w:lvlText w:val=""/>
      <w:lvlJc w:val="left"/>
      <w:pPr>
        <w:tabs>
          <w:tab w:val="num" w:pos="360"/>
        </w:tabs>
      </w:pPr>
    </w:lvl>
    <w:lvl w:ilvl="3" w:tplc="B4BC0D0E">
      <w:numFmt w:val="none"/>
      <w:lvlText w:val=""/>
      <w:lvlJc w:val="left"/>
      <w:pPr>
        <w:tabs>
          <w:tab w:val="num" w:pos="360"/>
        </w:tabs>
      </w:pPr>
    </w:lvl>
    <w:lvl w:ilvl="4" w:tplc="1E760B0A">
      <w:numFmt w:val="none"/>
      <w:lvlText w:val=""/>
      <w:lvlJc w:val="left"/>
      <w:pPr>
        <w:tabs>
          <w:tab w:val="num" w:pos="360"/>
        </w:tabs>
      </w:pPr>
    </w:lvl>
    <w:lvl w:ilvl="5" w:tplc="BD167116">
      <w:numFmt w:val="none"/>
      <w:lvlText w:val=""/>
      <w:lvlJc w:val="left"/>
      <w:pPr>
        <w:tabs>
          <w:tab w:val="num" w:pos="360"/>
        </w:tabs>
      </w:pPr>
    </w:lvl>
    <w:lvl w:ilvl="6" w:tplc="B1905284">
      <w:numFmt w:val="none"/>
      <w:lvlText w:val=""/>
      <w:lvlJc w:val="left"/>
      <w:pPr>
        <w:tabs>
          <w:tab w:val="num" w:pos="360"/>
        </w:tabs>
      </w:pPr>
    </w:lvl>
    <w:lvl w:ilvl="7" w:tplc="E9F4E43A">
      <w:numFmt w:val="none"/>
      <w:lvlText w:val=""/>
      <w:lvlJc w:val="left"/>
      <w:pPr>
        <w:tabs>
          <w:tab w:val="num" w:pos="360"/>
        </w:tabs>
      </w:pPr>
    </w:lvl>
    <w:lvl w:ilvl="8" w:tplc="45EE3042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E5B1E3F"/>
    <w:multiLevelType w:val="hybridMultilevel"/>
    <w:tmpl w:val="0BCA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F60FB"/>
    <w:multiLevelType w:val="multilevel"/>
    <w:tmpl w:val="A398AE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408597F"/>
    <w:multiLevelType w:val="hybridMultilevel"/>
    <w:tmpl w:val="0D502EB4"/>
    <w:lvl w:ilvl="0" w:tplc="FD44A310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1412B8"/>
    <w:multiLevelType w:val="hybridMultilevel"/>
    <w:tmpl w:val="633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BD4865"/>
    <w:multiLevelType w:val="multilevel"/>
    <w:tmpl w:val="C6A6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1C304DD"/>
    <w:multiLevelType w:val="hybridMultilevel"/>
    <w:tmpl w:val="6E845218"/>
    <w:lvl w:ilvl="0" w:tplc="9E269426">
      <w:start w:val="1"/>
      <w:numFmt w:val="decimal"/>
      <w:lvlText w:val="%1."/>
      <w:lvlJc w:val="left"/>
      <w:pPr>
        <w:tabs>
          <w:tab w:val="num" w:pos="570"/>
        </w:tabs>
        <w:ind w:left="720" w:hanging="6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327F9"/>
    <w:multiLevelType w:val="hybridMultilevel"/>
    <w:tmpl w:val="D8C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61FF5"/>
    <w:multiLevelType w:val="hybridMultilevel"/>
    <w:tmpl w:val="64F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635C2"/>
    <w:multiLevelType w:val="hybridMultilevel"/>
    <w:tmpl w:val="77128A12"/>
    <w:lvl w:ilvl="0" w:tplc="1B20EA6A">
      <w:start w:val="2012"/>
      <w:numFmt w:val="decimal"/>
      <w:lvlText w:val="%1"/>
      <w:lvlJc w:val="left"/>
      <w:pPr>
        <w:ind w:left="120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63548E"/>
    <w:multiLevelType w:val="hybridMultilevel"/>
    <w:tmpl w:val="3ACAE5C4"/>
    <w:lvl w:ilvl="0" w:tplc="37922C4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9"/>
  </w:num>
  <w:num w:numId="4">
    <w:abstractNumId w:val="0"/>
  </w:num>
  <w:num w:numId="5">
    <w:abstractNumId w:val="1"/>
  </w:num>
  <w:num w:numId="6">
    <w:abstractNumId w:val="20"/>
  </w:num>
  <w:num w:numId="7">
    <w:abstractNumId w:val="3"/>
  </w:num>
  <w:num w:numId="8">
    <w:abstractNumId w:val="10"/>
  </w:num>
  <w:num w:numId="9">
    <w:abstractNumId w:val="31"/>
  </w:num>
  <w:num w:numId="10">
    <w:abstractNumId w:val="24"/>
  </w:num>
  <w:num w:numId="11">
    <w:abstractNumId w:val="6"/>
  </w:num>
  <w:num w:numId="12">
    <w:abstractNumId w:val="14"/>
  </w:num>
  <w:num w:numId="13">
    <w:abstractNumId w:val="34"/>
  </w:num>
  <w:num w:numId="14">
    <w:abstractNumId w:val="17"/>
  </w:num>
  <w:num w:numId="15">
    <w:abstractNumId w:val="35"/>
  </w:num>
  <w:num w:numId="16">
    <w:abstractNumId w:val="30"/>
  </w:num>
  <w:num w:numId="17">
    <w:abstractNumId w:val="32"/>
  </w:num>
  <w:num w:numId="18">
    <w:abstractNumId w:val="12"/>
  </w:num>
  <w:num w:numId="19">
    <w:abstractNumId w:val="8"/>
  </w:num>
  <w:num w:numId="20">
    <w:abstractNumId w:val="7"/>
  </w:num>
  <w:num w:numId="21">
    <w:abstractNumId w:val="9"/>
  </w:num>
  <w:num w:numId="22">
    <w:abstractNumId w:val="37"/>
  </w:num>
  <w:num w:numId="23">
    <w:abstractNumId w:val="29"/>
  </w:num>
  <w:num w:numId="24">
    <w:abstractNumId w:val="26"/>
  </w:num>
  <w:num w:numId="25">
    <w:abstractNumId w:val="4"/>
  </w:num>
  <w:num w:numId="26">
    <w:abstractNumId w:val="13"/>
  </w:num>
  <w:num w:numId="27">
    <w:abstractNumId w:val="23"/>
  </w:num>
  <w:num w:numId="28">
    <w:abstractNumId w:val="21"/>
  </w:num>
  <w:num w:numId="29">
    <w:abstractNumId w:val="22"/>
  </w:num>
  <w:num w:numId="30">
    <w:abstractNumId w:val="2"/>
  </w:num>
  <w:num w:numId="31">
    <w:abstractNumId w:val="18"/>
  </w:num>
  <w:num w:numId="32">
    <w:abstractNumId w:val="33"/>
  </w:num>
  <w:num w:numId="33">
    <w:abstractNumId w:val="16"/>
  </w:num>
  <w:num w:numId="34">
    <w:abstractNumId w:val="15"/>
  </w:num>
  <w:num w:numId="35">
    <w:abstractNumId w:val="36"/>
  </w:num>
  <w:num w:numId="36">
    <w:abstractNumId w:val="25"/>
  </w:num>
  <w:num w:numId="37">
    <w:abstractNumId w:val="28"/>
  </w:num>
  <w:num w:numId="38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45"/>
    <w:rsid w:val="00000B99"/>
    <w:rsid w:val="00001DED"/>
    <w:rsid w:val="00006A39"/>
    <w:rsid w:val="00016F54"/>
    <w:rsid w:val="00026A08"/>
    <w:rsid w:val="0003028C"/>
    <w:rsid w:val="000348E4"/>
    <w:rsid w:val="0003540A"/>
    <w:rsid w:val="000368AA"/>
    <w:rsid w:val="00040FB0"/>
    <w:rsid w:val="000413B5"/>
    <w:rsid w:val="00041C11"/>
    <w:rsid w:val="00042B19"/>
    <w:rsid w:val="00044B42"/>
    <w:rsid w:val="00050F32"/>
    <w:rsid w:val="00052809"/>
    <w:rsid w:val="00054CB4"/>
    <w:rsid w:val="00063BCD"/>
    <w:rsid w:val="00063DE1"/>
    <w:rsid w:val="00064B53"/>
    <w:rsid w:val="00064BBC"/>
    <w:rsid w:val="0007548A"/>
    <w:rsid w:val="00076183"/>
    <w:rsid w:val="00081065"/>
    <w:rsid w:val="00092C91"/>
    <w:rsid w:val="000A0485"/>
    <w:rsid w:val="000A3101"/>
    <w:rsid w:val="000A43AD"/>
    <w:rsid w:val="000A49E2"/>
    <w:rsid w:val="000A4F7E"/>
    <w:rsid w:val="000A7E69"/>
    <w:rsid w:val="000B1561"/>
    <w:rsid w:val="000B22BD"/>
    <w:rsid w:val="000B43E1"/>
    <w:rsid w:val="000B50D6"/>
    <w:rsid w:val="000C10B9"/>
    <w:rsid w:val="000C7A7F"/>
    <w:rsid w:val="000E4301"/>
    <w:rsid w:val="000E5AD8"/>
    <w:rsid w:val="000E639F"/>
    <w:rsid w:val="000F24E4"/>
    <w:rsid w:val="000F55C6"/>
    <w:rsid w:val="00104338"/>
    <w:rsid w:val="0011065D"/>
    <w:rsid w:val="00110FF8"/>
    <w:rsid w:val="00112450"/>
    <w:rsid w:val="0012050A"/>
    <w:rsid w:val="00120ACE"/>
    <w:rsid w:val="00121745"/>
    <w:rsid w:val="0012239A"/>
    <w:rsid w:val="0012630F"/>
    <w:rsid w:val="00130F6E"/>
    <w:rsid w:val="001315B7"/>
    <w:rsid w:val="00133EF1"/>
    <w:rsid w:val="0013409A"/>
    <w:rsid w:val="00142787"/>
    <w:rsid w:val="00146B67"/>
    <w:rsid w:val="0015069F"/>
    <w:rsid w:val="00150E5A"/>
    <w:rsid w:val="00154E77"/>
    <w:rsid w:val="00160457"/>
    <w:rsid w:val="00164DED"/>
    <w:rsid w:val="00173882"/>
    <w:rsid w:val="00173D5D"/>
    <w:rsid w:val="0017597B"/>
    <w:rsid w:val="00180C5B"/>
    <w:rsid w:val="001821D6"/>
    <w:rsid w:val="00183D5C"/>
    <w:rsid w:val="00185656"/>
    <w:rsid w:val="001921BF"/>
    <w:rsid w:val="001946CA"/>
    <w:rsid w:val="00197FB1"/>
    <w:rsid w:val="001A0E33"/>
    <w:rsid w:val="001A1C09"/>
    <w:rsid w:val="001A5C23"/>
    <w:rsid w:val="001B05D0"/>
    <w:rsid w:val="001B2F2F"/>
    <w:rsid w:val="001B389A"/>
    <w:rsid w:val="001C1F4F"/>
    <w:rsid w:val="001C2F17"/>
    <w:rsid w:val="001C3549"/>
    <w:rsid w:val="001C5102"/>
    <w:rsid w:val="001D5196"/>
    <w:rsid w:val="001D576A"/>
    <w:rsid w:val="001D79B1"/>
    <w:rsid w:val="001D7F77"/>
    <w:rsid w:val="001E092C"/>
    <w:rsid w:val="001E5C8E"/>
    <w:rsid w:val="001E634E"/>
    <w:rsid w:val="001F4436"/>
    <w:rsid w:val="001F5C4C"/>
    <w:rsid w:val="00200E9F"/>
    <w:rsid w:val="00201E04"/>
    <w:rsid w:val="0020711E"/>
    <w:rsid w:val="00213DE9"/>
    <w:rsid w:val="0021400A"/>
    <w:rsid w:val="0022051E"/>
    <w:rsid w:val="00220B50"/>
    <w:rsid w:val="0022116A"/>
    <w:rsid w:val="00225752"/>
    <w:rsid w:val="002346FB"/>
    <w:rsid w:val="00237F2B"/>
    <w:rsid w:val="00245190"/>
    <w:rsid w:val="00246A5F"/>
    <w:rsid w:val="00246E77"/>
    <w:rsid w:val="00252FAF"/>
    <w:rsid w:val="00255CCC"/>
    <w:rsid w:val="00257929"/>
    <w:rsid w:val="00263E4F"/>
    <w:rsid w:val="0026525E"/>
    <w:rsid w:val="00266A35"/>
    <w:rsid w:val="0027067C"/>
    <w:rsid w:val="00270909"/>
    <w:rsid w:val="0027100F"/>
    <w:rsid w:val="00273637"/>
    <w:rsid w:val="0027621F"/>
    <w:rsid w:val="00276A76"/>
    <w:rsid w:val="002770E3"/>
    <w:rsid w:val="002771DE"/>
    <w:rsid w:val="00277DB1"/>
    <w:rsid w:val="00277E85"/>
    <w:rsid w:val="00285D8C"/>
    <w:rsid w:val="002860B2"/>
    <w:rsid w:val="002927A0"/>
    <w:rsid w:val="00294667"/>
    <w:rsid w:val="0029573A"/>
    <w:rsid w:val="002A06D7"/>
    <w:rsid w:val="002A0B69"/>
    <w:rsid w:val="002A295C"/>
    <w:rsid w:val="002A2CFE"/>
    <w:rsid w:val="002A788B"/>
    <w:rsid w:val="002B16EE"/>
    <w:rsid w:val="002B3EAC"/>
    <w:rsid w:val="002B401C"/>
    <w:rsid w:val="002C1024"/>
    <w:rsid w:val="002C2543"/>
    <w:rsid w:val="002C580E"/>
    <w:rsid w:val="002D566B"/>
    <w:rsid w:val="002D58D1"/>
    <w:rsid w:val="002D5C1B"/>
    <w:rsid w:val="002D65AA"/>
    <w:rsid w:val="002E409B"/>
    <w:rsid w:val="002E54E6"/>
    <w:rsid w:val="002E6841"/>
    <w:rsid w:val="002F208D"/>
    <w:rsid w:val="002F2497"/>
    <w:rsid w:val="002F43BE"/>
    <w:rsid w:val="002F4DED"/>
    <w:rsid w:val="002F690A"/>
    <w:rsid w:val="00302DD4"/>
    <w:rsid w:val="003043A7"/>
    <w:rsid w:val="003116C8"/>
    <w:rsid w:val="00312001"/>
    <w:rsid w:val="003166D9"/>
    <w:rsid w:val="003174BC"/>
    <w:rsid w:val="00323D8D"/>
    <w:rsid w:val="0033244A"/>
    <w:rsid w:val="00332BF9"/>
    <w:rsid w:val="00332EE4"/>
    <w:rsid w:val="00350695"/>
    <w:rsid w:val="00351E59"/>
    <w:rsid w:val="00352877"/>
    <w:rsid w:val="00352F87"/>
    <w:rsid w:val="003541DC"/>
    <w:rsid w:val="00357804"/>
    <w:rsid w:val="00361E22"/>
    <w:rsid w:val="00362C34"/>
    <w:rsid w:val="00362E30"/>
    <w:rsid w:val="00363330"/>
    <w:rsid w:val="003659AA"/>
    <w:rsid w:val="00372D6A"/>
    <w:rsid w:val="00373BA0"/>
    <w:rsid w:val="00381235"/>
    <w:rsid w:val="00390998"/>
    <w:rsid w:val="00391741"/>
    <w:rsid w:val="00397704"/>
    <w:rsid w:val="003A14D9"/>
    <w:rsid w:val="003A1FE0"/>
    <w:rsid w:val="003A6865"/>
    <w:rsid w:val="003B226F"/>
    <w:rsid w:val="003B3E40"/>
    <w:rsid w:val="003B40DD"/>
    <w:rsid w:val="003B6233"/>
    <w:rsid w:val="003B7EF6"/>
    <w:rsid w:val="003C0031"/>
    <w:rsid w:val="003C17AF"/>
    <w:rsid w:val="003C7031"/>
    <w:rsid w:val="003D1D9D"/>
    <w:rsid w:val="003D28EC"/>
    <w:rsid w:val="003D5ACD"/>
    <w:rsid w:val="003D5FBC"/>
    <w:rsid w:val="003E29E2"/>
    <w:rsid w:val="003E504E"/>
    <w:rsid w:val="003E6B9B"/>
    <w:rsid w:val="003F0151"/>
    <w:rsid w:val="003F09FF"/>
    <w:rsid w:val="003F1E3F"/>
    <w:rsid w:val="003F66B6"/>
    <w:rsid w:val="00403DF2"/>
    <w:rsid w:val="00407D1F"/>
    <w:rsid w:val="00413E74"/>
    <w:rsid w:val="00414034"/>
    <w:rsid w:val="00415AEA"/>
    <w:rsid w:val="00423CD1"/>
    <w:rsid w:val="00432D19"/>
    <w:rsid w:val="00436CCC"/>
    <w:rsid w:val="004373A8"/>
    <w:rsid w:val="004421AB"/>
    <w:rsid w:val="00442881"/>
    <w:rsid w:val="00445F16"/>
    <w:rsid w:val="00454239"/>
    <w:rsid w:val="004551BF"/>
    <w:rsid w:val="004564F4"/>
    <w:rsid w:val="004601E9"/>
    <w:rsid w:val="00463218"/>
    <w:rsid w:val="00464283"/>
    <w:rsid w:val="0046462E"/>
    <w:rsid w:val="00467CA7"/>
    <w:rsid w:val="00471033"/>
    <w:rsid w:val="00475141"/>
    <w:rsid w:val="004761C7"/>
    <w:rsid w:val="00476DA9"/>
    <w:rsid w:val="0047793B"/>
    <w:rsid w:val="004829C3"/>
    <w:rsid w:val="00485C0D"/>
    <w:rsid w:val="00487C56"/>
    <w:rsid w:val="00494EC7"/>
    <w:rsid w:val="00494F6C"/>
    <w:rsid w:val="00496612"/>
    <w:rsid w:val="00496B39"/>
    <w:rsid w:val="00496EFB"/>
    <w:rsid w:val="00497713"/>
    <w:rsid w:val="004A0AE1"/>
    <w:rsid w:val="004B08D7"/>
    <w:rsid w:val="004B0D4B"/>
    <w:rsid w:val="004B2A3F"/>
    <w:rsid w:val="004C3667"/>
    <w:rsid w:val="004C388B"/>
    <w:rsid w:val="004C68DB"/>
    <w:rsid w:val="004D285E"/>
    <w:rsid w:val="004E563E"/>
    <w:rsid w:val="004E6245"/>
    <w:rsid w:val="004E72AE"/>
    <w:rsid w:val="00502AE9"/>
    <w:rsid w:val="005035ED"/>
    <w:rsid w:val="005047C4"/>
    <w:rsid w:val="0050791A"/>
    <w:rsid w:val="00507EEE"/>
    <w:rsid w:val="00510D72"/>
    <w:rsid w:val="005134AA"/>
    <w:rsid w:val="00517A12"/>
    <w:rsid w:val="005205F4"/>
    <w:rsid w:val="00522866"/>
    <w:rsid w:val="005259F0"/>
    <w:rsid w:val="00527E36"/>
    <w:rsid w:val="00531074"/>
    <w:rsid w:val="005325AA"/>
    <w:rsid w:val="00532CB4"/>
    <w:rsid w:val="00534865"/>
    <w:rsid w:val="0053496B"/>
    <w:rsid w:val="0055533E"/>
    <w:rsid w:val="005564D4"/>
    <w:rsid w:val="005668D7"/>
    <w:rsid w:val="00570D70"/>
    <w:rsid w:val="00571B19"/>
    <w:rsid w:val="005733EA"/>
    <w:rsid w:val="005777FE"/>
    <w:rsid w:val="00580157"/>
    <w:rsid w:val="00591C7F"/>
    <w:rsid w:val="00593BD7"/>
    <w:rsid w:val="005B0724"/>
    <w:rsid w:val="005B5633"/>
    <w:rsid w:val="005C3265"/>
    <w:rsid w:val="005C4135"/>
    <w:rsid w:val="005C6AB0"/>
    <w:rsid w:val="005C7001"/>
    <w:rsid w:val="005D4822"/>
    <w:rsid w:val="005D6BEF"/>
    <w:rsid w:val="005D7CE5"/>
    <w:rsid w:val="005E1C95"/>
    <w:rsid w:val="005E36BB"/>
    <w:rsid w:val="005E750B"/>
    <w:rsid w:val="005F02E1"/>
    <w:rsid w:val="005F75C7"/>
    <w:rsid w:val="006024E9"/>
    <w:rsid w:val="00610263"/>
    <w:rsid w:val="00610BE1"/>
    <w:rsid w:val="00616363"/>
    <w:rsid w:val="006238F3"/>
    <w:rsid w:val="00623F0F"/>
    <w:rsid w:val="00624240"/>
    <w:rsid w:val="00626C61"/>
    <w:rsid w:val="00630BD9"/>
    <w:rsid w:val="00630D46"/>
    <w:rsid w:val="0064076B"/>
    <w:rsid w:val="00641B96"/>
    <w:rsid w:val="0065057E"/>
    <w:rsid w:val="00657121"/>
    <w:rsid w:val="00661D56"/>
    <w:rsid w:val="00676765"/>
    <w:rsid w:val="00676F7C"/>
    <w:rsid w:val="00680689"/>
    <w:rsid w:val="00682503"/>
    <w:rsid w:val="00691396"/>
    <w:rsid w:val="00691DF7"/>
    <w:rsid w:val="00692723"/>
    <w:rsid w:val="00693305"/>
    <w:rsid w:val="00696552"/>
    <w:rsid w:val="006976E4"/>
    <w:rsid w:val="006A4D40"/>
    <w:rsid w:val="006A6355"/>
    <w:rsid w:val="006B00BB"/>
    <w:rsid w:val="006B04D2"/>
    <w:rsid w:val="006B2046"/>
    <w:rsid w:val="006B6303"/>
    <w:rsid w:val="006C1792"/>
    <w:rsid w:val="006C2D0D"/>
    <w:rsid w:val="006C4CDE"/>
    <w:rsid w:val="006D0E24"/>
    <w:rsid w:val="006D4F51"/>
    <w:rsid w:val="006D52E8"/>
    <w:rsid w:val="006E1A08"/>
    <w:rsid w:val="006E76F9"/>
    <w:rsid w:val="006F322D"/>
    <w:rsid w:val="006F56AD"/>
    <w:rsid w:val="006F6022"/>
    <w:rsid w:val="006F65FE"/>
    <w:rsid w:val="006F67C4"/>
    <w:rsid w:val="006F6EF9"/>
    <w:rsid w:val="0070043E"/>
    <w:rsid w:val="007028ED"/>
    <w:rsid w:val="00704C6A"/>
    <w:rsid w:val="00705E61"/>
    <w:rsid w:val="00710496"/>
    <w:rsid w:val="00715678"/>
    <w:rsid w:val="007162A2"/>
    <w:rsid w:val="007234C3"/>
    <w:rsid w:val="00727000"/>
    <w:rsid w:val="0073188C"/>
    <w:rsid w:val="00732169"/>
    <w:rsid w:val="007332C7"/>
    <w:rsid w:val="0073568C"/>
    <w:rsid w:val="00736DB6"/>
    <w:rsid w:val="00741C34"/>
    <w:rsid w:val="00743967"/>
    <w:rsid w:val="00747CB6"/>
    <w:rsid w:val="00747FE5"/>
    <w:rsid w:val="0075586B"/>
    <w:rsid w:val="00760CEA"/>
    <w:rsid w:val="007611DA"/>
    <w:rsid w:val="0076264F"/>
    <w:rsid w:val="00762FC7"/>
    <w:rsid w:val="00763744"/>
    <w:rsid w:val="007640C6"/>
    <w:rsid w:val="007737D3"/>
    <w:rsid w:val="00775AE9"/>
    <w:rsid w:val="00790AAB"/>
    <w:rsid w:val="00790AC0"/>
    <w:rsid w:val="00794DF4"/>
    <w:rsid w:val="007A1EA9"/>
    <w:rsid w:val="007A46ED"/>
    <w:rsid w:val="007A4EF7"/>
    <w:rsid w:val="007A5F35"/>
    <w:rsid w:val="007A7726"/>
    <w:rsid w:val="007B01C8"/>
    <w:rsid w:val="007B2600"/>
    <w:rsid w:val="007B3226"/>
    <w:rsid w:val="007B4055"/>
    <w:rsid w:val="007B5A75"/>
    <w:rsid w:val="007B658B"/>
    <w:rsid w:val="007B74EE"/>
    <w:rsid w:val="007C40AB"/>
    <w:rsid w:val="007C653B"/>
    <w:rsid w:val="007C6AC7"/>
    <w:rsid w:val="007C780A"/>
    <w:rsid w:val="007D17D3"/>
    <w:rsid w:val="007D7C94"/>
    <w:rsid w:val="007E2570"/>
    <w:rsid w:val="007F48AA"/>
    <w:rsid w:val="007F52C9"/>
    <w:rsid w:val="008019D4"/>
    <w:rsid w:val="00802C45"/>
    <w:rsid w:val="0080399C"/>
    <w:rsid w:val="00806567"/>
    <w:rsid w:val="008143E0"/>
    <w:rsid w:val="00815CA9"/>
    <w:rsid w:val="008215DC"/>
    <w:rsid w:val="00824546"/>
    <w:rsid w:val="00825E44"/>
    <w:rsid w:val="00827A6C"/>
    <w:rsid w:val="0083420E"/>
    <w:rsid w:val="00834ADA"/>
    <w:rsid w:val="008405BC"/>
    <w:rsid w:val="0084360A"/>
    <w:rsid w:val="0084617C"/>
    <w:rsid w:val="0084688F"/>
    <w:rsid w:val="008577CD"/>
    <w:rsid w:val="00857C64"/>
    <w:rsid w:val="00865848"/>
    <w:rsid w:val="008659D4"/>
    <w:rsid w:val="00865A68"/>
    <w:rsid w:val="008700EC"/>
    <w:rsid w:val="0087288E"/>
    <w:rsid w:val="008740BF"/>
    <w:rsid w:val="008743C7"/>
    <w:rsid w:val="00875113"/>
    <w:rsid w:val="00882355"/>
    <w:rsid w:val="00884356"/>
    <w:rsid w:val="00884F1C"/>
    <w:rsid w:val="0088616A"/>
    <w:rsid w:val="0089276A"/>
    <w:rsid w:val="00893426"/>
    <w:rsid w:val="008941E6"/>
    <w:rsid w:val="008A2CCC"/>
    <w:rsid w:val="008A6FB0"/>
    <w:rsid w:val="008B0EAC"/>
    <w:rsid w:val="008B1F65"/>
    <w:rsid w:val="008B2FA3"/>
    <w:rsid w:val="008C2192"/>
    <w:rsid w:val="008D21DA"/>
    <w:rsid w:val="008D23B8"/>
    <w:rsid w:val="008D501E"/>
    <w:rsid w:val="008D5D0E"/>
    <w:rsid w:val="008E2E28"/>
    <w:rsid w:val="008E404F"/>
    <w:rsid w:val="008E4293"/>
    <w:rsid w:val="008E50FD"/>
    <w:rsid w:val="008E6804"/>
    <w:rsid w:val="008F0390"/>
    <w:rsid w:val="008F11D9"/>
    <w:rsid w:val="008F15BB"/>
    <w:rsid w:val="008F4397"/>
    <w:rsid w:val="008F4FDD"/>
    <w:rsid w:val="008F63A7"/>
    <w:rsid w:val="008F653C"/>
    <w:rsid w:val="0090198D"/>
    <w:rsid w:val="00902021"/>
    <w:rsid w:val="00902FA2"/>
    <w:rsid w:val="00907CD2"/>
    <w:rsid w:val="009101AD"/>
    <w:rsid w:val="00910699"/>
    <w:rsid w:val="00911E6F"/>
    <w:rsid w:val="00915A68"/>
    <w:rsid w:val="0091703D"/>
    <w:rsid w:val="0092036C"/>
    <w:rsid w:val="00927B79"/>
    <w:rsid w:val="00927EAD"/>
    <w:rsid w:val="0093064B"/>
    <w:rsid w:val="0093418E"/>
    <w:rsid w:val="00936604"/>
    <w:rsid w:val="00941678"/>
    <w:rsid w:val="009426C8"/>
    <w:rsid w:val="00943C91"/>
    <w:rsid w:val="00944B73"/>
    <w:rsid w:val="009457C0"/>
    <w:rsid w:val="00946533"/>
    <w:rsid w:val="009466E9"/>
    <w:rsid w:val="009479C3"/>
    <w:rsid w:val="0095095C"/>
    <w:rsid w:val="00950A82"/>
    <w:rsid w:val="009558B4"/>
    <w:rsid w:val="009611C5"/>
    <w:rsid w:val="009613C5"/>
    <w:rsid w:val="00964065"/>
    <w:rsid w:val="0096515C"/>
    <w:rsid w:val="0096797F"/>
    <w:rsid w:val="00970263"/>
    <w:rsid w:val="009706C2"/>
    <w:rsid w:val="0097569D"/>
    <w:rsid w:val="0097648A"/>
    <w:rsid w:val="00981415"/>
    <w:rsid w:val="00982266"/>
    <w:rsid w:val="009846C6"/>
    <w:rsid w:val="009862B7"/>
    <w:rsid w:val="00986773"/>
    <w:rsid w:val="0098773A"/>
    <w:rsid w:val="00996C7F"/>
    <w:rsid w:val="00997C0D"/>
    <w:rsid w:val="009A17B2"/>
    <w:rsid w:val="009A1ACF"/>
    <w:rsid w:val="009A30BC"/>
    <w:rsid w:val="009A6B4B"/>
    <w:rsid w:val="009B35EF"/>
    <w:rsid w:val="009B3D08"/>
    <w:rsid w:val="009B731E"/>
    <w:rsid w:val="009C42FD"/>
    <w:rsid w:val="009C5FED"/>
    <w:rsid w:val="009C6D0D"/>
    <w:rsid w:val="009C77B0"/>
    <w:rsid w:val="009D1A63"/>
    <w:rsid w:val="009E2786"/>
    <w:rsid w:val="009E5795"/>
    <w:rsid w:val="009F23E8"/>
    <w:rsid w:val="009F2DEE"/>
    <w:rsid w:val="009F6D64"/>
    <w:rsid w:val="009F7B6B"/>
    <w:rsid w:val="00A037FC"/>
    <w:rsid w:val="00A11CC3"/>
    <w:rsid w:val="00A16352"/>
    <w:rsid w:val="00A1714B"/>
    <w:rsid w:val="00A22A4A"/>
    <w:rsid w:val="00A23D2B"/>
    <w:rsid w:val="00A325D6"/>
    <w:rsid w:val="00A345F3"/>
    <w:rsid w:val="00A35D77"/>
    <w:rsid w:val="00A36DF1"/>
    <w:rsid w:val="00A378CC"/>
    <w:rsid w:val="00A412E0"/>
    <w:rsid w:val="00A43BDF"/>
    <w:rsid w:val="00A514A2"/>
    <w:rsid w:val="00A51B52"/>
    <w:rsid w:val="00A51BDF"/>
    <w:rsid w:val="00A55AF4"/>
    <w:rsid w:val="00A6092A"/>
    <w:rsid w:val="00A60C55"/>
    <w:rsid w:val="00A62B84"/>
    <w:rsid w:val="00A706F9"/>
    <w:rsid w:val="00A759BE"/>
    <w:rsid w:val="00A75B6D"/>
    <w:rsid w:val="00A75E50"/>
    <w:rsid w:val="00A77A01"/>
    <w:rsid w:val="00A8004F"/>
    <w:rsid w:val="00A87B21"/>
    <w:rsid w:val="00A90641"/>
    <w:rsid w:val="00A92314"/>
    <w:rsid w:val="00A952D5"/>
    <w:rsid w:val="00AA0A31"/>
    <w:rsid w:val="00AB0954"/>
    <w:rsid w:val="00AB116E"/>
    <w:rsid w:val="00AB137A"/>
    <w:rsid w:val="00AB4BF5"/>
    <w:rsid w:val="00AB5B6C"/>
    <w:rsid w:val="00AC3456"/>
    <w:rsid w:val="00AC386E"/>
    <w:rsid w:val="00AC4F67"/>
    <w:rsid w:val="00AC679F"/>
    <w:rsid w:val="00AD3051"/>
    <w:rsid w:val="00AD6098"/>
    <w:rsid w:val="00AD6F63"/>
    <w:rsid w:val="00AD71FE"/>
    <w:rsid w:val="00AE6870"/>
    <w:rsid w:val="00AF7042"/>
    <w:rsid w:val="00B0528B"/>
    <w:rsid w:val="00B111F3"/>
    <w:rsid w:val="00B13980"/>
    <w:rsid w:val="00B16B62"/>
    <w:rsid w:val="00B16F87"/>
    <w:rsid w:val="00B2762E"/>
    <w:rsid w:val="00B30CE1"/>
    <w:rsid w:val="00B37BF8"/>
    <w:rsid w:val="00B42539"/>
    <w:rsid w:val="00B44478"/>
    <w:rsid w:val="00B46FA5"/>
    <w:rsid w:val="00B53843"/>
    <w:rsid w:val="00B5421D"/>
    <w:rsid w:val="00B64580"/>
    <w:rsid w:val="00B75B8C"/>
    <w:rsid w:val="00B75FD6"/>
    <w:rsid w:val="00B83FD2"/>
    <w:rsid w:val="00B84614"/>
    <w:rsid w:val="00B92EA9"/>
    <w:rsid w:val="00B93E53"/>
    <w:rsid w:val="00B97A16"/>
    <w:rsid w:val="00B97CF2"/>
    <w:rsid w:val="00BA0438"/>
    <w:rsid w:val="00BA423E"/>
    <w:rsid w:val="00BB5937"/>
    <w:rsid w:val="00BB6412"/>
    <w:rsid w:val="00BB6998"/>
    <w:rsid w:val="00BB7113"/>
    <w:rsid w:val="00BC00E9"/>
    <w:rsid w:val="00BC1BD1"/>
    <w:rsid w:val="00BD63CF"/>
    <w:rsid w:val="00BD7225"/>
    <w:rsid w:val="00BE0AFF"/>
    <w:rsid w:val="00BE2ACF"/>
    <w:rsid w:val="00BE3D40"/>
    <w:rsid w:val="00BE5068"/>
    <w:rsid w:val="00BE5E50"/>
    <w:rsid w:val="00BF35BC"/>
    <w:rsid w:val="00BF35BD"/>
    <w:rsid w:val="00BF4999"/>
    <w:rsid w:val="00C038A4"/>
    <w:rsid w:val="00C03F59"/>
    <w:rsid w:val="00C040BB"/>
    <w:rsid w:val="00C05258"/>
    <w:rsid w:val="00C05569"/>
    <w:rsid w:val="00C11CC1"/>
    <w:rsid w:val="00C15F0A"/>
    <w:rsid w:val="00C165D3"/>
    <w:rsid w:val="00C16647"/>
    <w:rsid w:val="00C16BC5"/>
    <w:rsid w:val="00C24EBE"/>
    <w:rsid w:val="00C25838"/>
    <w:rsid w:val="00C25DFA"/>
    <w:rsid w:val="00C35C81"/>
    <w:rsid w:val="00C372E8"/>
    <w:rsid w:val="00C45A74"/>
    <w:rsid w:val="00C46921"/>
    <w:rsid w:val="00C472AA"/>
    <w:rsid w:val="00C550E7"/>
    <w:rsid w:val="00C56F17"/>
    <w:rsid w:val="00C6625E"/>
    <w:rsid w:val="00C716C3"/>
    <w:rsid w:val="00C8164D"/>
    <w:rsid w:val="00C833B6"/>
    <w:rsid w:val="00CA1B37"/>
    <w:rsid w:val="00CA324E"/>
    <w:rsid w:val="00CA51EC"/>
    <w:rsid w:val="00CA7C15"/>
    <w:rsid w:val="00CB2954"/>
    <w:rsid w:val="00CC0CFA"/>
    <w:rsid w:val="00CC5256"/>
    <w:rsid w:val="00CC7A10"/>
    <w:rsid w:val="00CD0638"/>
    <w:rsid w:val="00CD3D6A"/>
    <w:rsid w:val="00CD76E1"/>
    <w:rsid w:val="00CE1C95"/>
    <w:rsid w:val="00CE242E"/>
    <w:rsid w:val="00CE2CDB"/>
    <w:rsid w:val="00CE6611"/>
    <w:rsid w:val="00CE793B"/>
    <w:rsid w:val="00D05CF9"/>
    <w:rsid w:val="00D07208"/>
    <w:rsid w:val="00D10175"/>
    <w:rsid w:val="00D10F23"/>
    <w:rsid w:val="00D138CF"/>
    <w:rsid w:val="00D177D4"/>
    <w:rsid w:val="00D25637"/>
    <w:rsid w:val="00D27C4E"/>
    <w:rsid w:val="00D305BA"/>
    <w:rsid w:val="00D33B75"/>
    <w:rsid w:val="00D36E16"/>
    <w:rsid w:val="00D44249"/>
    <w:rsid w:val="00D473E9"/>
    <w:rsid w:val="00D504A8"/>
    <w:rsid w:val="00D51856"/>
    <w:rsid w:val="00D52D4E"/>
    <w:rsid w:val="00D54342"/>
    <w:rsid w:val="00D54B73"/>
    <w:rsid w:val="00D55E91"/>
    <w:rsid w:val="00D6031C"/>
    <w:rsid w:val="00D636E9"/>
    <w:rsid w:val="00D67303"/>
    <w:rsid w:val="00D67C50"/>
    <w:rsid w:val="00D70EAB"/>
    <w:rsid w:val="00D71EA1"/>
    <w:rsid w:val="00D72355"/>
    <w:rsid w:val="00D72A74"/>
    <w:rsid w:val="00D77BF5"/>
    <w:rsid w:val="00D8094E"/>
    <w:rsid w:val="00D81FED"/>
    <w:rsid w:val="00D83609"/>
    <w:rsid w:val="00D8512B"/>
    <w:rsid w:val="00D86A64"/>
    <w:rsid w:val="00D8760F"/>
    <w:rsid w:val="00D905DA"/>
    <w:rsid w:val="00DA01A4"/>
    <w:rsid w:val="00DA237D"/>
    <w:rsid w:val="00DA2580"/>
    <w:rsid w:val="00DA61FC"/>
    <w:rsid w:val="00DB0934"/>
    <w:rsid w:val="00DB239A"/>
    <w:rsid w:val="00DB28FE"/>
    <w:rsid w:val="00DB4729"/>
    <w:rsid w:val="00DB6077"/>
    <w:rsid w:val="00DC3284"/>
    <w:rsid w:val="00DC3FC3"/>
    <w:rsid w:val="00DC6C5D"/>
    <w:rsid w:val="00DC7C6F"/>
    <w:rsid w:val="00DE28C4"/>
    <w:rsid w:val="00DE634C"/>
    <w:rsid w:val="00DE634E"/>
    <w:rsid w:val="00DE636A"/>
    <w:rsid w:val="00DF02B8"/>
    <w:rsid w:val="00DF09BF"/>
    <w:rsid w:val="00DF5305"/>
    <w:rsid w:val="00E00D45"/>
    <w:rsid w:val="00E035F6"/>
    <w:rsid w:val="00E03D37"/>
    <w:rsid w:val="00E0431A"/>
    <w:rsid w:val="00E20156"/>
    <w:rsid w:val="00E211C7"/>
    <w:rsid w:val="00E213C8"/>
    <w:rsid w:val="00E214B1"/>
    <w:rsid w:val="00E223EC"/>
    <w:rsid w:val="00E2311D"/>
    <w:rsid w:val="00E27DF6"/>
    <w:rsid w:val="00E31510"/>
    <w:rsid w:val="00E3152D"/>
    <w:rsid w:val="00E34E85"/>
    <w:rsid w:val="00E40570"/>
    <w:rsid w:val="00E44084"/>
    <w:rsid w:val="00E5213C"/>
    <w:rsid w:val="00E533D2"/>
    <w:rsid w:val="00E5545E"/>
    <w:rsid w:val="00E55589"/>
    <w:rsid w:val="00E55A60"/>
    <w:rsid w:val="00E6452D"/>
    <w:rsid w:val="00E65542"/>
    <w:rsid w:val="00E70633"/>
    <w:rsid w:val="00E71113"/>
    <w:rsid w:val="00E75586"/>
    <w:rsid w:val="00E756C9"/>
    <w:rsid w:val="00E75742"/>
    <w:rsid w:val="00E76708"/>
    <w:rsid w:val="00E81D69"/>
    <w:rsid w:val="00E85086"/>
    <w:rsid w:val="00E937E4"/>
    <w:rsid w:val="00E94A78"/>
    <w:rsid w:val="00E97A5A"/>
    <w:rsid w:val="00EA35D7"/>
    <w:rsid w:val="00EA544F"/>
    <w:rsid w:val="00EA55E5"/>
    <w:rsid w:val="00EA59C6"/>
    <w:rsid w:val="00EA76C3"/>
    <w:rsid w:val="00EB0F0C"/>
    <w:rsid w:val="00EB11C7"/>
    <w:rsid w:val="00EC2A02"/>
    <w:rsid w:val="00EC4527"/>
    <w:rsid w:val="00EC5DC7"/>
    <w:rsid w:val="00EC7D4D"/>
    <w:rsid w:val="00ED4FD4"/>
    <w:rsid w:val="00ED6CB9"/>
    <w:rsid w:val="00ED770D"/>
    <w:rsid w:val="00EE20AE"/>
    <w:rsid w:val="00EE365B"/>
    <w:rsid w:val="00EE5CDF"/>
    <w:rsid w:val="00EE6802"/>
    <w:rsid w:val="00EE7C8F"/>
    <w:rsid w:val="00EF058C"/>
    <w:rsid w:val="00F00116"/>
    <w:rsid w:val="00F00988"/>
    <w:rsid w:val="00F05BC7"/>
    <w:rsid w:val="00F1111C"/>
    <w:rsid w:val="00F11956"/>
    <w:rsid w:val="00F11D55"/>
    <w:rsid w:val="00F123F1"/>
    <w:rsid w:val="00F1605E"/>
    <w:rsid w:val="00F170B7"/>
    <w:rsid w:val="00F207A2"/>
    <w:rsid w:val="00F2123A"/>
    <w:rsid w:val="00F2150C"/>
    <w:rsid w:val="00F230A8"/>
    <w:rsid w:val="00F2372D"/>
    <w:rsid w:val="00F30F8E"/>
    <w:rsid w:val="00F3600F"/>
    <w:rsid w:val="00F40923"/>
    <w:rsid w:val="00F41789"/>
    <w:rsid w:val="00F4328B"/>
    <w:rsid w:val="00F4407F"/>
    <w:rsid w:val="00F46E6F"/>
    <w:rsid w:val="00F52C8D"/>
    <w:rsid w:val="00F604B4"/>
    <w:rsid w:val="00F61E94"/>
    <w:rsid w:val="00F62419"/>
    <w:rsid w:val="00F63E09"/>
    <w:rsid w:val="00F64828"/>
    <w:rsid w:val="00F6560B"/>
    <w:rsid w:val="00F6569B"/>
    <w:rsid w:val="00F66227"/>
    <w:rsid w:val="00F66FE1"/>
    <w:rsid w:val="00F80624"/>
    <w:rsid w:val="00F8493F"/>
    <w:rsid w:val="00F854FC"/>
    <w:rsid w:val="00F87F89"/>
    <w:rsid w:val="00F921BD"/>
    <w:rsid w:val="00F923E2"/>
    <w:rsid w:val="00F929B4"/>
    <w:rsid w:val="00F939D1"/>
    <w:rsid w:val="00F95278"/>
    <w:rsid w:val="00F979BB"/>
    <w:rsid w:val="00FA5656"/>
    <w:rsid w:val="00FB1044"/>
    <w:rsid w:val="00FB28C2"/>
    <w:rsid w:val="00FB5D91"/>
    <w:rsid w:val="00FC624A"/>
    <w:rsid w:val="00FC628B"/>
    <w:rsid w:val="00FC7737"/>
    <w:rsid w:val="00FD779F"/>
    <w:rsid w:val="00FE106D"/>
    <w:rsid w:val="00FE3A6B"/>
    <w:rsid w:val="00FE45A1"/>
    <w:rsid w:val="00FE46F1"/>
    <w:rsid w:val="00FE5AA5"/>
    <w:rsid w:val="00FE6ED9"/>
    <w:rsid w:val="00FF15B6"/>
    <w:rsid w:val="00FF23B2"/>
    <w:rsid w:val="00FF2AD8"/>
    <w:rsid w:val="00FF5C04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3FC3"/>
    <w:pPr>
      <w:keepNext/>
      <w:spacing w:after="120"/>
      <w:jc w:val="center"/>
      <w:outlineLvl w:val="1"/>
    </w:pPr>
    <w:rPr>
      <w:b/>
      <w:bCs/>
      <w:iCs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4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E62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4E62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6245"/>
  </w:style>
  <w:style w:type="paragraph" w:styleId="a8">
    <w:name w:val="Balloon Text"/>
    <w:basedOn w:val="a"/>
    <w:link w:val="a9"/>
    <w:uiPriority w:val="99"/>
    <w:rsid w:val="004E62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E62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62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E624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4E6245"/>
    <w:rPr>
      <w:rFonts w:eastAsiaTheme="minorEastAsia"/>
      <w:lang w:eastAsia="ru-RU"/>
    </w:rPr>
  </w:style>
  <w:style w:type="paragraph" w:styleId="ad">
    <w:name w:val="No Spacing"/>
    <w:uiPriority w:val="1"/>
    <w:qFormat/>
    <w:rsid w:val="00F921BD"/>
    <w:pPr>
      <w:spacing w:after="0" w:line="240" w:lineRule="auto"/>
      <w:ind w:firstLine="0"/>
      <w:jc w:val="left"/>
    </w:pPr>
  </w:style>
  <w:style w:type="paragraph" w:styleId="ae">
    <w:name w:val="footnote text"/>
    <w:basedOn w:val="a"/>
    <w:link w:val="af"/>
    <w:uiPriority w:val="99"/>
    <w:semiHidden/>
    <w:unhideWhenUsed/>
    <w:rsid w:val="00445F16"/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45F16"/>
    <w:rPr>
      <w:rFonts w:eastAsiaTheme="minorEastAsia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B2046"/>
    <w:rPr>
      <w:color w:val="0000FF"/>
      <w:u w:val="single"/>
    </w:rPr>
  </w:style>
  <w:style w:type="table" w:customStyle="1" w:styleId="1">
    <w:name w:val="Светлая заливка1"/>
    <w:basedOn w:val="a1"/>
    <w:uiPriority w:val="60"/>
    <w:rsid w:val="002D56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rsid w:val="00DC3FC3"/>
    <w:rPr>
      <w:rFonts w:ascii="Times New Roman" w:eastAsia="Times New Roman" w:hAnsi="Times New Roman" w:cs="Times New Roman"/>
      <w:b/>
      <w:bCs/>
      <w:iCs/>
      <w:sz w:val="28"/>
      <w:szCs w:val="28"/>
      <w:lang w:bidi="en-US"/>
    </w:rPr>
  </w:style>
  <w:style w:type="paragraph" w:styleId="af1">
    <w:name w:val="Body Text"/>
    <w:basedOn w:val="a"/>
    <w:link w:val="af2"/>
    <w:uiPriority w:val="99"/>
    <w:semiHidden/>
    <w:rsid w:val="006D4F51"/>
    <w:rPr>
      <w:b/>
      <w:bCs/>
    </w:rPr>
  </w:style>
  <w:style w:type="character" w:customStyle="1" w:styleId="af2">
    <w:name w:val="Основной текст Знак"/>
    <w:basedOn w:val="a0"/>
    <w:link w:val="af1"/>
    <w:uiPriority w:val="99"/>
    <w:semiHidden/>
    <w:rsid w:val="006D4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6D4F51"/>
    <w:rPr>
      <w:i/>
      <w:iCs/>
    </w:rPr>
  </w:style>
  <w:style w:type="character" w:customStyle="1" w:styleId="apple-converted-space">
    <w:name w:val="apple-converted-space"/>
    <w:basedOn w:val="a0"/>
    <w:rsid w:val="0012630F"/>
  </w:style>
  <w:style w:type="character" w:customStyle="1" w:styleId="c1">
    <w:name w:val="c1"/>
    <w:basedOn w:val="a0"/>
    <w:rsid w:val="00865A68"/>
  </w:style>
  <w:style w:type="character" w:styleId="af4">
    <w:name w:val="Strong"/>
    <w:uiPriority w:val="22"/>
    <w:qFormat/>
    <w:rsid w:val="0080399C"/>
    <w:rPr>
      <w:b/>
      <w:bCs/>
    </w:rPr>
  </w:style>
  <w:style w:type="character" w:customStyle="1" w:styleId="c14c46">
    <w:name w:val="c14 c46"/>
    <w:basedOn w:val="a0"/>
    <w:rsid w:val="00803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robyova@bel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C0B9-6A87-4727-807D-6195805B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35</Pages>
  <Words>9710</Words>
  <Characters>55350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tstarikova</cp:lastModifiedBy>
  <cp:revision>191</cp:revision>
  <cp:lastPrinted>2017-01-16T09:26:00Z</cp:lastPrinted>
  <dcterms:created xsi:type="dcterms:W3CDTF">2010-12-27T07:05:00Z</dcterms:created>
  <dcterms:modified xsi:type="dcterms:W3CDTF">2017-01-18T10:48:00Z</dcterms:modified>
</cp:coreProperties>
</file>